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FD" w:rsidRDefault="00913F33" w:rsidP="00607633">
      <w:pPr>
        <w:spacing w:after="0" w:line="60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成都市</w:t>
      </w:r>
      <w:r w:rsidRPr="00913F33">
        <w:rPr>
          <w:rFonts w:ascii="方正小标宋简体" w:eastAsia="方正小标宋简体" w:hint="eastAsia"/>
          <w:bCs/>
          <w:sz w:val="44"/>
          <w:szCs w:val="44"/>
        </w:rPr>
        <w:t>新津</w:t>
      </w:r>
      <w:r>
        <w:rPr>
          <w:rFonts w:ascii="方正小标宋简体" w:eastAsia="方正小标宋简体" w:hint="eastAsia"/>
          <w:bCs/>
          <w:sz w:val="44"/>
          <w:szCs w:val="44"/>
        </w:rPr>
        <w:t>区</w:t>
      </w:r>
      <w:r w:rsidRPr="00913F33">
        <w:rPr>
          <w:rFonts w:ascii="方正小标宋简体" w:eastAsia="方正小标宋简体" w:hint="eastAsia"/>
          <w:bCs/>
          <w:sz w:val="44"/>
          <w:szCs w:val="44"/>
        </w:rPr>
        <w:t>疾控中心关于</w:t>
      </w:r>
      <w:r w:rsidR="00387440" w:rsidRPr="00387440">
        <w:rPr>
          <w:rFonts w:ascii="方正小标宋简体" w:eastAsia="方正小标宋简体" w:hint="eastAsia"/>
          <w:bCs/>
          <w:sz w:val="44"/>
          <w:szCs w:val="44"/>
        </w:rPr>
        <w:t>仪器采购</w:t>
      </w:r>
      <w:r w:rsidRPr="00913F33">
        <w:rPr>
          <w:rFonts w:ascii="方正小标宋简体" w:eastAsia="方正小标宋简体" w:hint="eastAsia"/>
          <w:bCs/>
          <w:sz w:val="44"/>
          <w:szCs w:val="44"/>
        </w:rPr>
        <w:t>的</w:t>
      </w:r>
    </w:p>
    <w:p w:rsidR="00913F33" w:rsidRPr="00913F33" w:rsidRDefault="00913F33" w:rsidP="00607633">
      <w:pPr>
        <w:spacing w:after="0" w:line="600" w:lineRule="exact"/>
        <w:jc w:val="center"/>
        <w:rPr>
          <w:rFonts w:ascii="方正小标宋简体" w:eastAsia="方正小标宋简体"/>
          <w:bCs/>
          <w:sz w:val="44"/>
          <w:szCs w:val="44"/>
        </w:rPr>
      </w:pPr>
      <w:r w:rsidRPr="00913F33">
        <w:rPr>
          <w:rFonts w:ascii="方正小标宋简体" w:eastAsia="方正小标宋简体" w:hint="eastAsia"/>
          <w:bCs/>
          <w:sz w:val="44"/>
          <w:szCs w:val="44"/>
        </w:rPr>
        <w:t>询价函</w:t>
      </w:r>
    </w:p>
    <w:p w:rsidR="00913F33" w:rsidRPr="00913F33" w:rsidRDefault="00913F33" w:rsidP="00913F33">
      <w:pPr>
        <w:spacing w:after="0" w:line="600" w:lineRule="exact"/>
        <w:ind w:firstLineChars="200" w:firstLine="640"/>
        <w:rPr>
          <w:rFonts w:ascii="仿宋_GB2312" w:eastAsia="仿宋_GB2312"/>
          <w:sz w:val="32"/>
          <w:szCs w:val="32"/>
        </w:rPr>
      </w:pPr>
      <w:r w:rsidRPr="00913F33">
        <w:rPr>
          <w:rFonts w:eastAsia="仿宋_GB2312" w:hint="eastAsia"/>
          <w:sz w:val="32"/>
          <w:szCs w:val="32"/>
        </w:rPr>
        <w:t> </w:t>
      </w:r>
    </w:p>
    <w:p w:rsidR="00913F33" w:rsidRPr="00913F33" w:rsidRDefault="00F167EF" w:rsidP="0077566D">
      <w:pPr>
        <w:spacing w:after="0" w:line="600" w:lineRule="exact"/>
        <w:rPr>
          <w:rFonts w:ascii="仿宋_GB2312" w:eastAsia="仿宋_GB2312"/>
          <w:sz w:val="32"/>
          <w:szCs w:val="32"/>
        </w:rPr>
      </w:pPr>
      <w:r>
        <w:rPr>
          <w:rFonts w:ascii="仿宋_GB2312" w:eastAsia="仿宋_GB2312" w:hint="eastAsia"/>
          <w:sz w:val="32"/>
          <w:szCs w:val="32"/>
        </w:rPr>
        <w:t>各报价单位</w:t>
      </w:r>
      <w:r w:rsidR="00913F33" w:rsidRPr="00913F33">
        <w:rPr>
          <w:rFonts w:ascii="仿宋_GB2312" w:eastAsia="仿宋_GB2312" w:hint="eastAsia"/>
          <w:sz w:val="32"/>
          <w:szCs w:val="32"/>
        </w:rPr>
        <w:t>：</w:t>
      </w:r>
    </w:p>
    <w:p w:rsidR="00913F33" w:rsidRDefault="00913F33" w:rsidP="00913F33">
      <w:pPr>
        <w:spacing w:after="0" w:line="600" w:lineRule="exact"/>
        <w:ind w:firstLineChars="200" w:firstLine="640"/>
        <w:rPr>
          <w:rFonts w:ascii="仿宋_GB2312" w:eastAsia="仿宋_GB2312" w:hint="eastAsia"/>
          <w:sz w:val="32"/>
          <w:szCs w:val="32"/>
        </w:rPr>
      </w:pPr>
      <w:r w:rsidRPr="00913F33">
        <w:rPr>
          <w:rFonts w:ascii="仿宋_GB2312" w:eastAsia="仿宋_GB2312" w:hint="eastAsia"/>
          <w:sz w:val="32"/>
          <w:szCs w:val="32"/>
        </w:rPr>
        <w:t>我中心</w:t>
      </w:r>
      <w:r w:rsidRPr="00F167EF">
        <w:rPr>
          <w:rFonts w:ascii="仿宋_GB2312" w:eastAsia="仿宋_GB2312" w:hint="eastAsia"/>
          <w:color w:val="000000" w:themeColor="text1"/>
          <w:sz w:val="32"/>
          <w:szCs w:val="32"/>
        </w:rPr>
        <w:t>拟</w:t>
      </w:r>
      <w:r w:rsidR="00F167EF" w:rsidRPr="00F167EF">
        <w:rPr>
          <w:rFonts w:ascii="仿宋_GB2312" w:eastAsia="仿宋_GB2312" w:hint="eastAsia"/>
          <w:color w:val="000000" w:themeColor="text1"/>
          <w:sz w:val="32"/>
          <w:szCs w:val="32"/>
        </w:rPr>
        <w:t>购下</w:t>
      </w:r>
      <w:r w:rsidR="00F167EF">
        <w:rPr>
          <w:rFonts w:ascii="仿宋_GB2312" w:eastAsia="仿宋_GB2312" w:hint="eastAsia"/>
          <w:sz w:val="32"/>
          <w:szCs w:val="32"/>
        </w:rPr>
        <w:t>列</w:t>
      </w:r>
      <w:r w:rsidR="0077566D" w:rsidRPr="0077566D">
        <w:rPr>
          <w:rFonts w:ascii="仿宋_GB2312" w:eastAsia="仿宋_GB2312" w:hint="eastAsia"/>
          <w:bCs/>
          <w:sz w:val="32"/>
          <w:szCs w:val="32"/>
        </w:rPr>
        <w:t>仪器</w:t>
      </w:r>
      <w:r w:rsidRPr="00913F33">
        <w:rPr>
          <w:rFonts w:ascii="仿宋_GB2312" w:eastAsia="仿宋_GB2312" w:hint="eastAsia"/>
          <w:sz w:val="32"/>
          <w:szCs w:val="32"/>
        </w:rPr>
        <w:t>，</w:t>
      </w:r>
      <w:r w:rsidR="0077566D">
        <w:rPr>
          <w:rFonts w:ascii="仿宋_GB2312" w:eastAsia="仿宋_GB2312" w:hint="eastAsia"/>
          <w:sz w:val="32"/>
          <w:szCs w:val="32"/>
        </w:rPr>
        <w:t>现</w:t>
      </w:r>
      <w:r w:rsidRPr="00913F33">
        <w:rPr>
          <w:rFonts w:ascii="仿宋_GB2312" w:eastAsia="仿宋_GB2312" w:hint="eastAsia"/>
          <w:sz w:val="32"/>
          <w:szCs w:val="32"/>
        </w:rPr>
        <w:t>请</w:t>
      </w:r>
      <w:r w:rsidR="0077566D">
        <w:rPr>
          <w:rFonts w:ascii="仿宋_GB2312" w:eastAsia="仿宋_GB2312" w:hint="eastAsia"/>
          <w:sz w:val="32"/>
          <w:szCs w:val="32"/>
        </w:rPr>
        <w:t>贵公司</w:t>
      </w:r>
      <w:r w:rsidRPr="00913F33">
        <w:rPr>
          <w:rFonts w:ascii="仿宋_GB2312" w:eastAsia="仿宋_GB2312" w:hint="eastAsia"/>
          <w:sz w:val="32"/>
          <w:szCs w:val="32"/>
        </w:rPr>
        <w:t>报价：</w:t>
      </w:r>
    </w:p>
    <w:p w:rsidR="001B4A9D" w:rsidRDefault="001B4A9D" w:rsidP="00913F33">
      <w:pPr>
        <w:spacing w:after="0" w:line="600" w:lineRule="exact"/>
        <w:ind w:firstLineChars="200" w:firstLine="640"/>
        <w:rPr>
          <w:rFonts w:ascii="黑体" w:eastAsia="黑体" w:hAnsi="黑体" w:hint="eastAsia"/>
          <w:sz w:val="32"/>
          <w:szCs w:val="32"/>
        </w:rPr>
      </w:pPr>
      <w:r w:rsidRPr="001B4A9D">
        <w:rPr>
          <w:rFonts w:ascii="黑体" w:eastAsia="黑体" w:hAnsi="黑体" w:hint="eastAsia"/>
          <w:sz w:val="32"/>
          <w:szCs w:val="32"/>
        </w:rPr>
        <w:t>一、拟采购设备一览表（</w:t>
      </w:r>
      <w:r>
        <w:rPr>
          <w:rFonts w:ascii="黑体" w:eastAsia="黑体" w:hAnsi="黑体" w:hint="eastAsia"/>
          <w:sz w:val="32"/>
          <w:szCs w:val="32"/>
        </w:rPr>
        <w:t>见表1、表2</w:t>
      </w:r>
      <w:r w:rsidRPr="001B4A9D">
        <w:rPr>
          <w:rFonts w:ascii="黑体" w:eastAsia="黑体" w:hAnsi="黑体" w:hint="eastAsia"/>
          <w:sz w:val="32"/>
          <w:szCs w:val="32"/>
        </w:rPr>
        <w:t>）</w:t>
      </w:r>
    </w:p>
    <w:p w:rsidR="001B4A9D" w:rsidRPr="001B4A9D" w:rsidRDefault="001B4A9D" w:rsidP="001B4A9D">
      <w:pPr>
        <w:jc w:val="center"/>
        <w:rPr>
          <w:b/>
          <w:bCs/>
          <w:sz w:val="28"/>
          <w:szCs w:val="28"/>
        </w:rPr>
      </w:pPr>
      <w:r>
        <w:rPr>
          <w:rFonts w:hint="eastAsia"/>
          <w:b/>
          <w:bCs/>
          <w:sz w:val="28"/>
          <w:szCs w:val="28"/>
        </w:rPr>
        <w:t>表</w:t>
      </w:r>
      <w:r>
        <w:rPr>
          <w:rFonts w:hint="eastAsia"/>
          <w:b/>
          <w:bCs/>
          <w:sz w:val="28"/>
          <w:szCs w:val="28"/>
        </w:rPr>
        <w:t>1</w:t>
      </w:r>
    </w:p>
    <w:tbl>
      <w:tblPr>
        <w:tblW w:w="9485" w:type="dxa"/>
        <w:jc w:val="center"/>
        <w:tblInd w:w="96" w:type="dxa"/>
        <w:tblLayout w:type="fixed"/>
        <w:tblLook w:val="04A0"/>
      </w:tblPr>
      <w:tblGrid>
        <w:gridCol w:w="459"/>
        <w:gridCol w:w="971"/>
        <w:gridCol w:w="4678"/>
        <w:gridCol w:w="1701"/>
        <w:gridCol w:w="1074"/>
        <w:gridCol w:w="602"/>
      </w:tblGrid>
      <w:tr w:rsidR="00F167EF" w:rsidRPr="0077566D" w:rsidTr="001B4A9D">
        <w:trPr>
          <w:trHeight w:val="630"/>
          <w:jc w:val="center"/>
        </w:trPr>
        <w:tc>
          <w:tcPr>
            <w:tcW w:w="459" w:type="dxa"/>
            <w:tcBorders>
              <w:top w:val="single" w:sz="4" w:space="0" w:color="auto"/>
              <w:left w:val="single" w:sz="4" w:space="0" w:color="auto"/>
              <w:bottom w:val="single" w:sz="4" w:space="0" w:color="auto"/>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sz w:val="21"/>
                <w:szCs w:val="21"/>
              </w:rPr>
            </w:pPr>
            <w:r w:rsidRPr="0077566D">
              <w:rPr>
                <w:rFonts w:ascii="宋体" w:eastAsia="宋体" w:hAnsi="宋体" w:cs="宋体" w:hint="eastAsia"/>
                <w:color w:val="000000"/>
                <w:sz w:val="21"/>
                <w:szCs w:val="21"/>
              </w:rPr>
              <w:t>序号</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名 称</w:t>
            </w:r>
          </w:p>
        </w:tc>
        <w:tc>
          <w:tcPr>
            <w:tcW w:w="4678" w:type="dxa"/>
            <w:tcBorders>
              <w:top w:val="single" w:sz="4" w:space="0" w:color="auto"/>
              <w:left w:val="nil"/>
              <w:bottom w:val="nil"/>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sz w:val="21"/>
                <w:szCs w:val="21"/>
              </w:rPr>
            </w:pPr>
            <w:r w:rsidRPr="0077566D">
              <w:rPr>
                <w:rFonts w:ascii="宋体" w:eastAsia="宋体" w:hAnsi="宋体" w:cs="宋体" w:hint="eastAsia"/>
                <w:color w:val="000000"/>
                <w:sz w:val="21"/>
                <w:szCs w:val="21"/>
              </w:rPr>
              <w:t>技术要求（适用性及参数）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sz w:val="21"/>
                <w:szCs w:val="21"/>
              </w:rPr>
            </w:pPr>
            <w:r w:rsidRPr="0077566D">
              <w:rPr>
                <w:rFonts w:ascii="宋体" w:eastAsia="宋体" w:hAnsi="宋体" w:cs="宋体" w:hint="eastAsia"/>
                <w:color w:val="000000"/>
                <w:sz w:val="21"/>
                <w:szCs w:val="21"/>
              </w:rPr>
              <w:t>用 途</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1B4A9D" w:rsidRDefault="00F167EF" w:rsidP="0077566D">
            <w:pPr>
              <w:adjustRightInd/>
              <w:snapToGrid/>
              <w:spacing w:after="0"/>
              <w:jc w:val="center"/>
              <w:rPr>
                <w:rFonts w:ascii="宋体" w:eastAsia="宋体" w:hAnsi="宋体" w:cs="宋体" w:hint="eastAsia"/>
                <w:color w:val="000000"/>
                <w:sz w:val="21"/>
                <w:szCs w:val="21"/>
              </w:rPr>
            </w:pPr>
            <w:r w:rsidRPr="0077566D">
              <w:rPr>
                <w:rFonts w:ascii="宋体" w:eastAsia="宋体" w:hAnsi="宋体" w:cs="宋体" w:hint="eastAsia"/>
                <w:color w:val="000000"/>
                <w:sz w:val="21"/>
                <w:szCs w:val="21"/>
              </w:rPr>
              <w:t>单价</w:t>
            </w:r>
          </w:p>
          <w:p w:rsidR="00F167EF" w:rsidRPr="0077566D" w:rsidRDefault="001B4A9D" w:rsidP="0077566D">
            <w:pPr>
              <w:adjustRightInd/>
              <w:snapToGrid/>
              <w:spacing w:after="0"/>
              <w:jc w:val="center"/>
              <w:rPr>
                <w:rFonts w:ascii="宋体" w:eastAsia="宋体" w:hAnsi="宋体" w:cs="宋体"/>
                <w:color w:val="000000"/>
                <w:sz w:val="21"/>
                <w:szCs w:val="21"/>
              </w:rPr>
            </w:pPr>
            <w:r>
              <w:rPr>
                <w:rFonts w:ascii="宋体" w:eastAsia="宋体" w:hAnsi="宋体" w:cs="宋体" w:hint="eastAsia"/>
                <w:color w:val="000000"/>
                <w:sz w:val="21"/>
                <w:szCs w:val="21"/>
              </w:rPr>
              <w:t>（万元）</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sz w:val="21"/>
                <w:szCs w:val="21"/>
              </w:rPr>
            </w:pPr>
            <w:r>
              <w:rPr>
                <w:rFonts w:ascii="宋体" w:eastAsia="宋体" w:hAnsi="宋体" w:cs="宋体" w:hint="eastAsia"/>
                <w:color w:val="000000"/>
                <w:sz w:val="21"/>
                <w:szCs w:val="21"/>
              </w:rPr>
              <w:t>备注</w:t>
            </w:r>
          </w:p>
        </w:tc>
      </w:tr>
      <w:tr w:rsidR="00F167EF" w:rsidRPr="0077566D" w:rsidTr="001B4A9D">
        <w:trPr>
          <w:trHeight w:val="1200"/>
          <w:jc w:val="center"/>
        </w:trPr>
        <w:tc>
          <w:tcPr>
            <w:tcW w:w="459" w:type="dxa"/>
            <w:tcBorders>
              <w:top w:val="nil"/>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0~1L/min采样器（防爆）</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适用于工作场所中职业性危害因素的粉尘、金属以及氟化物等尘态物质的定点采样。</w:t>
            </w:r>
            <w:r w:rsidRPr="0077566D">
              <w:rPr>
                <w:rFonts w:ascii="宋体" w:eastAsia="宋体" w:hAnsi="宋体" w:cs="宋体" w:hint="eastAsia"/>
              </w:rPr>
              <w:br/>
              <w:t>量程范围： (5 ~ 30)L/min</w:t>
            </w:r>
            <w:r w:rsidRPr="0077566D">
              <w:rPr>
                <w:rFonts w:ascii="宋体" w:eastAsia="宋体" w:hAnsi="宋体" w:cs="宋体" w:hint="eastAsia"/>
              </w:rPr>
              <w:br/>
              <w:t>流量误差： ±5%FS</w:t>
            </w:r>
            <w:r w:rsidRPr="0077566D">
              <w:rPr>
                <w:rFonts w:ascii="宋体" w:eastAsia="宋体" w:hAnsi="宋体" w:cs="宋体" w:hint="eastAsia"/>
              </w:rPr>
              <w:br/>
              <w:t>负载能力： ≥10KPa</w:t>
            </w:r>
            <w:r w:rsidRPr="0077566D">
              <w:rPr>
                <w:rFonts w:ascii="宋体" w:eastAsia="宋体" w:hAnsi="宋体" w:cs="宋体" w:hint="eastAsia"/>
              </w:rPr>
              <w:br/>
              <w:t>流量稳定性： ≤3%/FS</w:t>
            </w:r>
            <w:r w:rsidRPr="0077566D">
              <w:rPr>
                <w:rFonts w:ascii="宋体" w:eastAsia="宋体" w:hAnsi="宋体" w:cs="宋体" w:hint="eastAsia"/>
              </w:rPr>
              <w:br/>
              <w:t>调节分辨率： 1 L/min</w:t>
            </w:r>
            <w:r w:rsidRPr="0077566D">
              <w:rPr>
                <w:rFonts w:ascii="宋体" w:eastAsia="宋体" w:hAnsi="宋体" w:cs="宋体" w:hint="eastAsia"/>
              </w:rPr>
              <w:br/>
              <w:t>计时误差： 不超过±0.2%</w:t>
            </w:r>
            <w:r w:rsidRPr="0077566D">
              <w:rPr>
                <w:rFonts w:ascii="宋体" w:eastAsia="宋体" w:hAnsi="宋体" w:cs="宋体" w:hint="eastAsia"/>
              </w:rPr>
              <w:br/>
              <w:t>噪音： ≤70dB</w:t>
            </w:r>
            <w:r w:rsidRPr="0077566D">
              <w:rPr>
                <w:rFonts w:ascii="宋体" w:eastAsia="宋体" w:hAnsi="宋体" w:cs="宋体" w:hint="eastAsia"/>
              </w:rPr>
              <w:br/>
              <w:t>采样时长： (0 ~ 999)min</w:t>
            </w:r>
            <w:r w:rsidRPr="0077566D">
              <w:rPr>
                <w:rFonts w:ascii="宋体" w:eastAsia="宋体" w:hAnsi="宋体" w:cs="宋体" w:hint="eastAsia"/>
              </w:rPr>
              <w:br/>
              <w:t>工作定时： (1 ~ 999) min</w:t>
            </w:r>
            <w:r w:rsidRPr="0077566D">
              <w:rPr>
                <w:rFonts w:ascii="宋体" w:eastAsia="宋体" w:hAnsi="宋体" w:cs="宋体" w:hint="eastAsia"/>
              </w:rPr>
              <w:br/>
              <w:t>待机间隔： (1 ~ 999)min</w:t>
            </w:r>
            <w:r w:rsidRPr="0077566D">
              <w:rPr>
                <w:rFonts w:ascii="宋体" w:eastAsia="宋体" w:hAnsi="宋体" w:cs="宋体" w:hint="eastAsia"/>
              </w:rPr>
              <w:br/>
              <w:t>定时启动： 00：00 ~ 23：59</w:t>
            </w:r>
            <w:r w:rsidRPr="0077566D">
              <w:rPr>
                <w:rFonts w:ascii="宋体" w:eastAsia="宋体" w:hAnsi="宋体" w:cs="宋体" w:hint="eastAsia"/>
              </w:rPr>
              <w:br/>
              <w:t>电池续航： ≥2h</w:t>
            </w:r>
            <w:r w:rsidRPr="0077566D">
              <w:rPr>
                <w:rFonts w:ascii="宋体" w:eastAsia="宋体" w:hAnsi="宋体" w:cs="宋体" w:hint="eastAsia"/>
              </w:rPr>
              <w:br/>
              <w:t xml:space="preserve">工作温度： （-10 ~ +45）℃ </w:t>
            </w:r>
            <w:r w:rsidRPr="0077566D">
              <w:rPr>
                <w:rFonts w:ascii="宋体" w:eastAsia="宋体" w:hAnsi="宋体" w:cs="宋体" w:hint="eastAsia"/>
              </w:rPr>
              <w:br/>
              <w:t>输入电压： 12VDC</w:t>
            </w:r>
            <w:r w:rsidRPr="0077566D">
              <w:rPr>
                <w:rFonts w:ascii="宋体" w:eastAsia="宋体" w:hAnsi="宋体" w:cs="宋体" w:hint="eastAsia"/>
              </w:rPr>
              <w:br/>
              <w:t>输入电流： 1.5A</w:t>
            </w:r>
            <w:r w:rsidRPr="0077566D">
              <w:rPr>
                <w:rFonts w:ascii="宋体" w:eastAsia="宋体" w:hAnsi="宋体" w:cs="宋体" w:hint="eastAsia"/>
              </w:rPr>
              <w:br/>
              <w:t>相对湿度： ≤85%RH</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2</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1L/min~5L/min采样器（防爆）</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适用于工作场所中职业性危害因素的粉尘、金属以及氟化物等尘态物质的个体采样，也适用于臭氧、TDI等物质的定点采样。防爆等级：Ex Ib II bT6 Gb</w:t>
            </w:r>
            <w:r w:rsidRPr="0077566D">
              <w:rPr>
                <w:rFonts w:ascii="宋体" w:eastAsia="宋体" w:hAnsi="宋体" w:cs="宋体" w:hint="eastAsia"/>
              </w:rPr>
              <w:br/>
              <w:t>量程范围：（1000 ~ 5000） mL/min</w:t>
            </w:r>
            <w:r w:rsidRPr="0077566D">
              <w:rPr>
                <w:rFonts w:ascii="宋体" w:eastAsia="宋体" w:hAnsi="宋体" w:cs="宋体" w:hint="eastAsia"/>
              </w:rPr>
              <w:br/>
              <w:t>示值误差： 不超过±5%</w:t>
            </w:r>
            <w:r w:rsidRPr="0077566D">
              <w:rPr>
                <w:rFonts w:ascii="宋体" w:eastAsia="宋体" w:hAnsi="宋体" w:cs="宋体" w:hint="eastAsia"/>
              </w:rPr>
              <w:br/>
              <w:t>流量重复性： ≤2%</w:t>
            </w:r>
            <w:r w:rsidRPr="0077566D">
              <w:rPr>
                <w:rFonts w:ascii="宋体" w:eastAsia="宋体" w:hAnsi="宋体" w:cs="宋体" w:hint="eastAsia"/>
              </w:rPr>
              <w:br/>
              <w:t xml:space="preserve">流量稳定性： ≤5%/h； </w:t>
            </w:r>
            <w:r w:rsidRPr="0077566D">
              <w:rPr>
                <w:rFonts w:ascii="宋体" w:eastAsia="宋体" w:hAnsi="宋体" w:cs="宋体" w:hint="eastAsia"/>
              </w:rPr>
              <w:br/>
              <w:t>调节分辨率： 10，50，100 mL/min</w:t>
            </w:r>
            <w:r w:rsidRPr="0077566D">
              <w:rPr>
                <w:rFonts w:ascii="宋体" w:eastAsia="宋体" w:hAnsi="宋体" w:cs="宋体" w:hint="eastAsia"/>
              </w:rPr>
              <w:br/>
              <w:t>计时误差： 不超过±0.2%</w:t>
            </w:r>
            <w:r w:rsidRPr="0077566D">
              <w:rPr>
                <w:rFonts w:ascii="宋体" w:eastAsia="宋体" w:hAnsi="宋体" w:cs="宋体" w:hint="eastAsia"/>
              </w:rPr>
              <w:br/>
              <w:t>噪音： ≤60dB</w:t>
            </w:r>
            <w:r w:rsidRPr="0077566D">
              <w:rPr>
                <w:rFonts w:ascii="宋体" w:eastAsia="宋体" w:hAnsi="宋体" w:cs="宋体" w:hint="eastAsia"/>
              </w:rPr>
              <w:br/>
              <w:t>采样时长： (0 ~ 999)min</w:t>
            </w:r>
            <w:r w:rsidRPr="0077566D">
              <w:rPr>
                <w:rFonts w:ascii="宋体" w:eastAsia="宋体" w:hAnsi="宋体" w:cs="宋体" w:hint="eastAsia"/>
              </w:rPr>
              <w:br/>
            </w:r>
            <w:r w:rsidRPr="0077566D">
              <w:rPr>
                <w:rFonts w:ascii="宋体" w:eastAsia="宋体" w:hAnsi="宋体" w:cs="宋体" w:hint="eastAsia"/>
              </w:rPr>
              <w:lastRenderedPageBreak/>
              <w:t>工作定时： (1 ~ 999) min</w:t>
            </w:r>
            <w:r w:rsidRPr="0077566D">
              <w:rPr>
                <w:rFonts w:ascii="宋体" w:eastAsia="宋体" w:hAnsi="宋体" w:cs="宋体" w:hint="eastAsia"/>
              </w:rPr>
              <w:br/>
              <w:t>待机间隔： (1 ~ 999)min</w:t>
            </w:r>
            <w:r w:rsidRPr="0077566D">
              <w:rPr>
                <w:rFonts w:ascii="宋体" w:eastAsia="宋体" w:hAnsi="宋体" w:cs="宋体" w:hint="eastAsia"/>
              </w:rPr>
              <w:br/>
              <w:t>定时启动： 00：00 ~ 23：59</w:t>
            </w:r>
            <w:r w:rsidRPr="0077566D">
              <w:rPr>
                <w:rFonts w:ascii="宋体" w:eastAsia="宋体" w:hAnsi="宋体" w:cs="宋体" w:hint="eastAsia"/>
              </w:rPr>
              <w:br/>
              <w:t xml:space="preserve">工作温度： （-10 ~ +50）℃ </w:t>
            </w:r>
            <w:r w:rsidRPr="0077566D">
              <w:rPr>
                <w:rFonts w:ascii="宋体" w:eastAsia="宋体" w:hAnsi="宋体" w:cs="宋体" w:hint="eastAsia"/>
              </w:rPr>
              <w:br/>
              <w:t>相对湿度： ≤95%RH</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3</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0~1L/min采样器（防爆）</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适用于工作场所中职业危害因素的定点毒物采样，也适用于金属、氟化物等尘态物质的个体采样。                                防爆等级：Ex Ib II bT6 Gb</w:t>
            </w:r>
            <w:r w:rsidRPr="0077566D">
              <w:rPr>
                <w:rFonts w:ascii="宋体" w:eastAsia="宋体" w:hAnsi="宋体" w:cs="宋体" w:hint="eastAsia"/>
              </w:rPr>
              <w:br/>
              <w:t>量程范围：（100 ~ 1000） mL/min</w:t>
            </w:r>
            <w:r w:rsidRPr="0077566D">
              <w:rPr>
                <w:rFonts w:ascii="宋体" w:eastAsia="宋体" w:hAnsi="宋体" w:cs="宋体" w:hint="eastAsia"/>
              </w:rPr>
              <w:br/>
              <w:t>示值误差： 不超过±5%</w:t>
            </w:r>
            <w:r w:rsidRPr="0077566D">
              <w:rPr>
                <w:rFonts w:ascii="宋体" w:eastAsia="宋体" w:hAnsi="宋体" w:cs="宋体" w:hint="eastAsia"/>
              </w:rPr>
              <w:br/>
              <w:t>流量重复性： ≤2%</w:t>
            </w:r>
            <w:r w:rsidRPr="0077566D">
              <w:rPr>
                <w:rFonts w:ascii="宋体" w:eastAsia="宋体" w:hAnsi="宋体" w:cs="宋体" w:hint="eastAsia"/>
              </w:rPr>
              <w:br/>
              <w:t xml:space="preserve">流量稳定性： ≤5%/h； </w:t>
            </w:r>
            <w:r w:rsidRPr="0077566D">
              <w:rPr>
                <w:rFonts w:ascii="宋体" w:eastAsia="宋体" w:hAnsi="宋体" w:cs="宋体" w:hint="eastAsia"/>
              </w:rPr>
              <w:br/>
              <w:t>调节分辨率： 10，50，100 mL/min</w:t>
            </w:r>
            <w:r w:rsidRPr="0077566D">
              <w:rPr>
                <w:rFonts w:ascii="宋体" w:eastAsia="宋体" w:hAnsi="宋体" w:cs="宋体" w:hint="eastAsia"/>
              </w:rPr>
              <w:br/>
              <w:t>计时误差： 不超过±0.2%</w:t>
            </w:r>
            <w:r w:rsidRPr="0077566D">
              <w:rPr>
                <w:rFonts w:ascii="宋体" w:eastAsia="宋体" w:hAnsi="宋体" w:cs="宋体" w:hint="eastAsia"/>
              </w:rPr>
              <w:br/>
              <w:t>噪音： ≤60dB</w:t>
            </w:r>
            <w:r w:rsidRPr="0077566D">
              <w:rPr>
                <w:rFonts w:ascii="宋体" w:eastAsia="宋体" w:hAnsi="宋体" w:cs="宋体" w:hint="eastAsia"/>
              </w:rPr>
              <w:br/>
              <w:t>采样时长： (0 ~ 999)min</w:t>
            </w:r>
            <w:r w:rsidRPr="0077566D">
              <w:rPr>
                <w:rFonts w:ascii="宋体" w:eastAsia="宋体" w:hAnsi="宋体" w:cs="宋体" w:hint="eastAsia"/>
              </w:rPr>
              <w:br/>
              <w:t>工作定时： (1 ~ 999) min</w:t>
            </w:r>
            <w:r w:rsidRPr="0077566D">
              <w:rPr>
                <w:rFonts w:ascii="宋体" w:eastAsia="宋体" w:hAnsi="宋体" w:cs="宋体" w:hint="eastAsia"/>
              </w:rPr>
              <w:br/>
              <w:t>待机间隔： (1 ~ 999)min</w:t>
            </w:r>
            <w:r w:rsidRPr="0077566D">
              <w:rPr>
                <w:rFonts w:ascii="宋体" w:eastAsia="宋体" w:hAnsi="宋体" w:cs="宋体" w:hint="eastAsia"/>
              </w:rPr>
              <w:br/>
              <w:t>定时启动： 00：00 ~ 23：59</w:t>
            </w:r>
            <w:r w:rsidRPr="0077566D">
              <w:rPr>
                <w:rFonts w:ascii="宋体" w:eastAsia="宋体" w:hAnsi="宋体" w:cs="宋体" w:hint="eastAsia"/>
              </w:rPr>
              <w:br/>
              <w:t xml:space="preserve">工作温度： （-10 ~ +50）℃ </w:t>
            </w:r>
            <w:r w:rsidRPr="0077566D">
              <w:rPr>
                <w:rFonts w:ascii="宋体" w:eastAsia="宋体" w:hAnsi="宋体" w:cs="宋体" w:hint="eastAsia"/>
              </w:rPr>
              <w:br/>
              <w:t>相对湿度： ≤95%RH</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4</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压力计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应用于气象、军事、航空、航海、农业、测量、地质、工矿企业和科研等领域。大气压测量范围：800～1060hpa</w:t>
            </w:r>
            <w:r w:rsidRPr="0077566D">
              <w:rPr>
                <w:rFonts w:ascii="宋体" w:eastAsia="宋体" w:hAnsi="宋体" w:cs="宋体" w:hint="eastAsia"/>
              </w:rPr>
              <w:br/>
              <w:t>气压示度盘最小分度值：1hpa  </w:t>
            </w:r>
            <w:r w:rsidRPr="0077566D">
              <w:rPr>
                <w:rFonts w:ascii="宋体" w:eastAsia="宋体" w:hAnsi="宋体" w:cs="宋体" w:hint="eastAsia"/>
              </w:rPr>
              <w:br/>
              <w:t xml:space="preserve">温度测量范围：-10～+42℃  </w:t>
            </w:r>
            <w:r w:rsidRPr="0077566D">
              <w:rPr>
                <w:rFonts w:ascii="宋体" w:eastAsia="宋体" w:hAnsi="宋体" w:cs="宋体" w:hint="eastAsia"/>
              </w:rPr>
              <w:br/>
              <w:t xml:space="preserve">温度表最小分度值：1℃ </w:t>
            </w:r>
            <w:r w:rsidRPr="0077566D">
              <w:rPr>
                <w:rFonts w:ascii="宋体" w:eastAsia="宋体" w:hAnsi="宋体" w:cs="宋体" w:hint="eastAsia"/>
              </w:rPr>
              <w:br/>
              <w:t xml:space="preserve">大气压测量误差：经过温度、示度和补充订正后的大气压测量误差不大于2.0hpa  </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5</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温湿度计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 xml:space="preserve">适用于快速精确的室内环境温度及相对湿度测量，同时计算露点温度和湿球温度。探头类型：NTC </w:t>
            </w:r>
            <w:r w:rsidRPr="0077566D">
              <w:rPr>
                <w:rFonts w:ascii="宋体" w:eastAsia="宋体" w:hAnsi="宋体" w:cs="宋体" w:hint="eastAsia"/>
              </w:rPr>
              <w:br/>
              <w:t>量程：-10 ~ +50℃  0 ~ 100%RH</w:t>
            </w:r>
            <w:r w:rsidRPr="0077566D">
              <w:rPr>
                <w:rFonts w:ascii="宋体" w:eastAsia="宋体" w:hAnsi="宋体" w:cs="宋体" w:hint="eastAsia"/>
              </w:rPr>
              <w:br/>
              <w:t>精度±1 数位：±0.5℃ ±2.5%RH (5 ~ 95%RH)</w:t>
            </w:r>
            <w:r w:rsidRPr="0077566D">
              <w:rPr>
                <w:rFonts w:ascii="宋体" w:eastAsia="宋体" w:hAnsi="宋体" w:cs="宋体" w:hint="eastAsia"/>
              </w:rPr>
              <w:br/>
              <w:t>分辨率：0.1℃ 0.1%RH</w:t>
            </w:r>
            <w:r w:rsidRPr="0077566D">
              <w:rPr>
                <w:rFonts w:ascii="宋体" w:eastAsia="宋体" w:hAnsi="宋体" w:cs="宋体" w:hint="eastAsia"/>
              </w:rPr>
              <w:br/>
              <w:t>操作温度：-10 ~ +50℃</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6</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流量计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适用于工业生产、科学实验、等场合.                 量程：（20-2200）ml/min</w:t>
            </w:r>
            <w:r w:rsidRPr="0077566D">
              <w:rPr>
                <w:rFonts w:ascii="宋体" w:eastAsia="宋体" w:hAnsi="宋体" w:cs="宋体" w:hint="eastAsia"/>
              </w:rPr>
              <w:br/>
              <w:t>流量分辨率：0.1mL/min</w:t>
            </w:r>
            <w:r w:rsidRPr="0077566D">
              <w:rPr>
                <w:rFonts w:ascii="宋体" w:eastAsia="宋体" w:hAnsi="宋体" w:cs="宋体" w:hint="eastAsia"/>
              </w:rPr>
              <w:br/>
              <w:t>精度：±（1.5%读数+0.2%满量程）</w:t>
            </w:r>
            <w:r w:rsidRPr="0077566D">
              <w:rPr>
                <w:rFonts w:ascii="宋体" w:eastAsia="宋体" w:hAnsi="宋体" w:cs="宋体" w:hint="eastAsia"/>
              </w:rPr>
              <w:br/>
              <w:t>重复性：0.25%</w:t>
            </w:r>
            <w:r w:rsidRPr="0077566D">
              <w:rPr>
                <w:rFonts w:ascii="宋体" w:eastAsia="宋体" w:hAnsi="宋体" w:cs="宋体" w:hint="eastAsia"/>
              </w:rPr>
              <w:br/>
              <w:t>最大工作压力：0.2MPa</w:t>
            </w:r>
            <w:r w:rsidRPr="0077566D">
              <w:rPr>
                <w:rFonts w:ascii="宋体" w:eastAsia="宋体" w:hAnsi="宋体" w:cs="宋体" w:hint="eastAsia"/>
              </w:rPr>
              <w:br/>
              <w:t>工作温度：（-10℃ - +55℃）</w:t>
            </w:r>
            <w:r w:rsidRPr="0077566D">
              <w:rPr>
                <w:rFonts w:ascii="宋体" w:eastAsia="宋体" w:hAnsi="宋体" w:cs="宋体" w:hint="eastAsia"/>
              </w:rPr>
              <w:br/>
              <w:t>储存温度：（-20℃ - +65℃）</w:t>
            </w:r>
            <w:r w:rsidRPr="0077566D">
              <w:rPr>
                <w:rFonts w:ascii="宋体" w:eastAsia="宋体" w:hAnsi="宋体" w:cs="宋体" w:hint="eastAsia"/>
              </w:rPr>
              <w:br/>
            </w:r>
            <w:r w:rsidRPr="0077566D">
              <w:rPr>
                <w:rFonts w:ascii="宋体" w:eastAsia="宋体" w:hAnsi="宋体" w:cs="宋体" w:hint="eastAsia"/>
              </w:rPr>
              <w:lastRenderedPageBreak/>
              <w:t>工作湿度：&lt;95%(无结冰、无凝露）</w:t>
            </w:r>
            <w:r w:rsidRPr="0077566D">
              <w:rPr>
                <w:rFonts w:ascii="宋体" w:eastAsia="宋体" w:hAnsi="宋体" w:cs="宋体" w:hint="eastAsia"/>
              </w:rPr>
              <w:br/>
              <w:t>环境参数测量范围：温度（-20℃ - +85℃）</w:t>
            </w:r>
            <w:r w:rsidRPr="0077566D">
              <w:rPr>
                <w:rFonts w:ascii="宋体" w:eastAsia="宋体" w:hAnsi="宋体" w:cs="宋体" w:hint="eastAsia"/>
              </w:rPr>
              <w:br/>
              <w:t>大气压：（60kPa-110kPa）</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1341"/>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7</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热球式风速仪</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风速量程：0.05-30m/s精度：0.05-5.00m/s：±（4%U±0.1）m/s5.00-30.0m/s：±（4%U±0.2）m/s（其中U为实测风速）分辨率：0.01m/s 相对湿度≤90%RH的清洁空气</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825"/>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8</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辐射热计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通道数：1通道辐射热、1通道温度，辐射热量程：0～2KW/㎡，精度：±5%，分辨率：1W/m²，温度测量功能：-20~85℃，数据储存功能：4000组，储存时间间隔：1-255分钟任意设置</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1521"/>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9</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通风干湿球温度计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适用于气象台站、工矿企业、实验室及研究单位等测量空气温度及相对湿度之用，是测量温度和湿度的二等测量标准。</w:t>
            </w:r>
            <w:r w:rsidRPr="0077566D">
              <w:rPr>
                <w:rFonts w:ascii="宋体" w:eastAsia="宋体" w:hAnsi="宋体" w:cs="宋体" w:hint="eastAsia"/>
              </w:rPr>
              <w:br/>
              <w:t>工作温度：测量空气湿度时能在-10℃～45℃的环境下正常工作;湿度测量范围：10%RH～100%RH;温度表的刻度范围：-36℃～+46℃ and          -26℃～+51℃两种;温度表刻度的最小分度值：0.2℃;通风速度：≥2.5m/s</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160"/>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10</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黑球、湿球温度计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适用于工业生产、科学实验、等场合。空气温度传感器： 测量范围:0-120℃</w:t>
            </w:r>
            <w:r w:rsidRPr="0077566D">
              <w:rPr>
                <w:rFonts w:ascii="宋体" w:eastAsia="宋体" w:hAnsi="宋体" w:cs="宋体" w:hint="eastAsia"/>
              </w:rPr>
              <w:br/>
              <w:t xml:space="preserve">   精度：0.5℃(0.2℃@10℃-40℃) </w:t>
            </w:r>
            <w:r w:rsidRPr="0077566D">
              <w:rPr>
                <w:rFonts w:ascii="宋体" w:eastAsia="宋体" w:hAnsi="宋体" w:cs="宋体" w:hint="eastAsia"/>
              </w:rPr>
              <w:br/>
              <w:t>黑球温度传感器： 测量范围0~120℃                  精度:0.5℃(0.2℃@10℃~40℃)</w:t>
            </w:r>
            <w:r w:rsidRPr="0077566D">
              <w:rPr>
                <w:rFonts w:ascii="宋体" w:eastAsia="宋体" w:hAnsi="宋体" w:cs="宋体" w:hint="eastAsia"/>
              </w:rPr>
              <w:br/>
              <w:t>相对湿度传感器： 0~100%RH 精度:±3%读数</w:t>
            </w:r>
            <w:r w:rsidRPr="0077566D">
              <w:rPr>
                <w:rFonts w:ascii="宋体" w:eastAsia="宋体" w:hAnsi="宋体" w:cs="宋体" w:hint="eastAsia"/>
              </w:rPr>
              <w:br/>
              <w:t>定时测量功能，连续测量功能</w:t>
            </w:r>
            <w:r w:rsidRPr="0077566D">
              <w:rPr>
                <w:rFonts w:ascii="宋体" w:eastAsia="宋体" w:hAnsi="宋体" w:cs="宋体" w:hint="eastAsia"/>
              </w:rPr>
              <w:br/>
              <w:t>同时具备USB及485通讯接口，外接电源接口，3通道传感器接口</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7A488D">
        <w:trPr>
          <w:trHeight w:val="989"/>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11</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个体噪声剂量计（防爆）</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可应用于石油、化工、油库、钢铁、焦化、煤矿等防爆场所。执行标准：IEC 61672:2002，GB/T3785.1-2010（2级）</w:t>
            </w:r>
            <w:r w:rsidRPr="0077566D">
              <w:rPr>
                <w:rFonts w:ascii="宋体" w:eastAsia="宋体" w:hAnsi="宋体" w:cs="宋体" w:hint="eastAsia"/>
              </w:rPr>
              <w:br/>
              <w:t>防爆标志：Ex ib IIB T4 Gb</w:t>
            </w:r>
            <w:r w:rsidRPr="0077566D">
              <w:rPr>
                <w:rFonts w:ascii="宋体" w:eastAsia="宋体" w:hAnsi="宋体" w:cs="宋体" w:hint="eastAsia"/>
              </w:rPr>
              <w:br/>
              <w:t>频率计权：A、C、Z</w:t>
            </w:r>
            <w:r w:rsidRPr="0077566D">
              <w:rPr>
                <w:rFonts w:ascii="宋体" w:eastAsia="宋体" w:hAnsi="宋体" w:cs="宋体" w:hint="eastAsia"/>
              </w:rPr>
              <w:br/>
              <w:t>时间计权：F、S、I</w:t>
            </w:r>
            <w:r w:rsidRPr="0077566D">
              <w:rPr>
                <w:rFonts w:ascii="宋体" w:eastAsia="宋体" w:hAnsi="宋体" w:cs="宋体" w:hint="eastAsia"/>
              </w:rPr>
              <w:br/>
              <w:t>频率范围：20 Hz～12.5kHz</w:t>
            </w:r>
            <w:r w:rsidRPr="0077566D">
              <w:rPr>
                <w:rFonts w:ascii="宋体" w:eastAsia="宋体" w:hAnsi="宋体" w:cs="宋体" w:hint="eastAsia"/>
              </w:rPr>
              <w:br/>
              <w:t>测量上限：&gt;130dB</w:t>
            </w:r>
            <w:r w:rsidRPr="0077566D">
              <w:rPr>
                <w:rFonts w:ascii="宋体" w:eastAsia="宋体" w:hAnsi="宋体" w:cs="宋体" w:hint="eastAsia"/>
              </w:rPr>
              <w:br/>
              <w:t>积分功能：有</w:t>
            </w:r>
            <w:r w:rsidRPr="0077566D">
              <w:rPr>
                <w:rFonts w:ascii="宋体" w:eastAsia="宋体" w:hAnsi="宋体" w:cs="宋体" w:hint="eastAsia"/>
              </w:rPr>
              <w:br/>
              <w:t>主要测量指标：LFp、LSp、LIp、Leq,t、Lpeak、Leq,T、LFmax、LFmin、LSmax、LSmin、LImax、LImin、SEL、Lex8h、LAVG、TWA、DOSE、L5、L10、L50、L90、L95、SD、E.</w:t>
            </w:r>
            <w:r w:rsidRPr="0077566D">
              <w:rPr>
                <w:rFonts w:ascii="宋体" w:eastAsia="宋体" w:hAnsi="宋体" w:cs="宋体" w:hint="eastAsia"/>
              </w:rPr>
              <w:br/>
              <w:t>统计分析：有</w:t>
            </w:r>
            <w:r w:rsidRPr="0077566D">
              <w:rPr>
                <w:rFonts w:ascii="宋体" w:eastAsia="宋体" w:hAnsi="宋体" w:cs="宋体" w:hint="eastAsia"/>
              </w:rPr>
              <w:br/>
              <w:t>积分测量时间：1s到24h任意可设定</w:t>
            </w:r>
            <w:r w:rsidRPr="0077566D">
              <w:rPr>
                <w:rFonts w:ascii="宋体" w:eastAsia="宋体" w:hAnsi="宋体" w:cs="宋体" w:hint="eastAsia"/>
              </w:rPr>
              <w:br/>
              <w:t>存贮功能：2GB Flash RAM，8000组</w:t>
            </w:r>
            <w:r w:rsidRPr="0077566D">
              <w:rPr>
                <w:rFonts w:ascii="宋体" w:eastAsia="宋体" w:hAnsi="宋体" w:cs="宋体" w:hint="eastAsia"/>
              </w:rPr>
              <w:br/>
            </w:r>
            <w:r w:rsidRPr="0077566D">
              <w:rPr>
                <w:rFonts w:ascii="宋体" w:eastAsia="宋体" w:hAnsi="宋体" w:cs="宋体" w:hint="eastAsia"/>
              </w:rPr>
              <w:lastRenderedPageBreak/>
              <w:t>滤波器中心频率：31.5Hz~8kHz</w:t>
            </w:r>
            <w:r w:rsidRPr="0077566D">
              <w:rPr>
                <w:rFonts w:ascii="宋体" w:eastAsia="宋体" w:hAnsi="宋体" w:cs="宋体" w:hint="eastAsia"/>
              </w:rPr>
              <w:br/>
              <w:t>超限指示：有，限值可设</w:t>
            </w:r>
            <w:r w:rsidRPr="0077566D">
              <w:rPr>
                <w:rFonts w:ascii="宋体" w:eastAsia="宋体" w:hAnsi="宋体" w:cs="宋体" w:hint="eastAsia"/>
              </w:rPr>
              <w:br/>
              <w:t>工作温度：-10℃～50℃</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760"/>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12</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倍频程声级计（防爆）</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传声器前置级组合：预极化1/4〞自由场型测试电容传声器AWA14435，含AWA14612前置放大器的标称灵敏度级为-52.0 dB～-52.9 dB；</w:t>
            </w:r>
            <w:r w:rsidRPr="0077566D">
              <w:rPr>
                <w:rFonts w:ascii="宋体" w:eastAsia="宋体" w:hAnsi="宋体" w:cs="宋体" w:hint="eastAsia"/>
              </w:rPr>
              <w:br/>
              <w:t>线性工作范围：&gt;100 dBA。                         总范围：</w:t>
            </w:r>
            <w:r w:rsidRPr="0077566D">
              <w:rPr>
                <w:rFonts w:ascii="宋体" w:eastAsia="宋体" w:hAnsi="宋体" w:cs="宋体" w:hint="eastAsia"/>
              </w:rPr>
              <w:br/>
              <w:t>          声压级测量范围：40 dBA～140 dBA，    45 dBC～140 dBC，55 dBZ～140 dBZ；</w:t>
            </w:r>
            <w:r w:rsidRPr="0077566D">
              <w:rPr>
                <w:rFonts w:ascii="宋体" w:eastAsia="宋体" w:hAnsi="宋体" w:cs="宋体" w:hint="eastAsia"/>
              </w:rPr>
              <w:br/>
              <w:t>          峰值C声级测量范围：70 dBC～143 dBC；</w:t>
            </w:r>
            <w:r w:rsidRPr="0077566D">
              <w:rPr>
                <w:rFonts w:ascii="宋体" w:eastAsia="宋体" w:hAnsi="宋体" w:cs="宋体" w:hint="eastAsia"/>
              </w:rPr>
              <w:br/>
              <w:t>          声暴露测量范围：0.01 Pa2h99.99 Pa2h；</w:t>
            </w:r>
            <w:r w:rsidRPr="0077566D">
              <w:rPr>
                <w:rFonts w:ascii="宋体" w:eastAsia="宋体" w:hAnsi="宋体" w:cs="宋体" w:hint="eastAsia"/>
              </w:rPr>
              <w:br/>
              <w:t>  噪声剂量测量范围：0%到9999% ；</w:t>
            </w:r>
            <w:r w:rsidRPr="0077566D">
              <w:rPr>
                <w:rFonts w:ascii="宋体" w:eastAsia="宋体" w:hAnsi="宋体" w:cs="宋体" w:hint="eastAsia"/>
              </w:rPr>
              <w:br/>
              <w:t>频率范围：20 Hz～12.5 kHz。</w:t>
            </w:r>
            <w:r w:rsidRPr="0077566D">
              <w:rPr>
                <w:rFonts w:ascii="宋体" w:eastAsia="宋体" w:hAnsi="宋体" w:cs="宋体" w:hint="eastAsia"/>
              </w:rPr>
              <w:br/>
              <w:t>频率计权：并行（同时）A、C、Z。</w:t>
            </w:r>
            <w:r w:rsidRPr="0077566D">
              <w:rPr>
                <w:rFonts w:ascii="宋体" w:eastAsia="宋体" w:hAnsi="宋体" w:cs="宋体" w:hint="eastAsia"/>
              </w:rPr>
              <w:br/>
              <w:t>时间计权：并行（同时）F、S、I、peak。</w:t>
            </w:r>
            <w:r w:rsidRPr="0077566D">
              <w:rPr>
                <w:rFonts w:ascii="宋体" w:eastAsia="宋体" w:hAnsi="宋体" w:cs="宋体" w:hint="eastAsia"/>
              </w:rPr>
              <w:br/>
              <w:t>积分时间：1 s～24 h。</w:t>
            </w:r>
            <w:r w:rsidRPr="0077566D">
              <w:rPr>
                <w:rFonts w:ascii="宋体" w:eastAsia="宋体" w:hAnsi="宋体" w:cs="宋体" w:hint="eastAsia"/>
              </w:rPr>
              <w:br/>
              <w:t>检波特性：真有效值数字检波。</w:t>
            </w:r>
            <w:r w:rsidRPr="0077566D">
              <w:rPr>
                <w:rFonts w:ascii="宋体" w:eastAsia="宋体" w:hAnsi="宋体" w:cs="宋体" w:hint="eastAsia"/>
              </w:rPr>
              <w:br/>
              <w:t>符合标准：GB/T 3785 2级 / IEC 61672 Class 2。</w:t>
            </w:r>
            <w:r w:rsidRPr="0077566D">
              <w:rPr>
                <w:rFonts w:ascii="宋体" w:eastAsia="宋体" w:hAnsi="宋体" w:cs="宋体" w:hint="eastAsia"/>
              </w:rPr>
              <w:br/>
              <w:t>             GB/T 15952 / IEC 61250。</w:t>
            </w:r>
            <w:r w:rsidRPr="0077566D">
              <w:rPr>
                <w:rFonts w:ascii="宋体" w:eastAsia="宋体" w:hAnsi="宋体" w:cs="宋体" w:hint="eastAsia"/>
              </w:rPr>
              <w:br/>
              <w:t>测量指标：LXYp、LXeq,T、LXYmax、LXYmin、LN、SEL、Lex8h、LAVG、TWA、DOSE、Lpeak、SD等。</w:t>
            </w:r>
            <w:r w:rsidRPr="0077566D">
              <w:rPr>
                <w:rFonts w:ascii="宋体" w:eastAsia="宋体" w:hAnsi="宋体" w:cs="宋体" w:hint="eastAsia"/>
              </w:rPr>
              <w:br/>
              <w:t>注：X为频率计权A、C、Z；Y为时间计权F、S、I；N为1-99。</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7A488D">
        <w:trPr>
          <w:trHeight w:val="1556"/>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13</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手传振动测定仪</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适用于机器、电机、车辆、建筑等振动的测量。特点：同时测量a、v、s三种振动量的有效值、峰值、峰峰值；积分测量，显示等效值；手传振动测量</w:t>
            </w:r>
            <w:r w:rsidRPr="0077566D">
              <w:rPr>
                <w:rFonts w:ascii="宋体" w:eastAsia="宋体" w:hAnsi="宋体" w:cs="宋体" w:hint="eastAsia"/>
              </w:rPr>
              <w:br/>
              <w:t>传感器：加速度传感器，灵敏度：2 pC/m·s-2 </w:t>
            </w:r>
            <w:r w:rsidRPr="0077566D">
              <w:rPr>
                <w:rFonts w:ascii="宋体" w:eastAsia="宋体" w:hAnsi="宋体" w:cs="宋体" w:hint="eastAsia"/>
              </w:rPr>
              <w:br/>
              <w:t>测量范围：Wh计权加速度：0.03 m/s2 ~ 1000 m/s2或是90dB~180dB</w:t>
            </w:r>
            <w:r w:rsidRPr="0077566D">
              <w:rPr>
                <w:rFonts w:ascii="宋体" w:eastAsia="宋体" w:hAnsi="宋体" w:cs="宋体" w:hint="eastAsia"/>
              </w:rPr>
              <w:br/>
              <w:t>频率范围：5 Hz～1600 Hz；</w:t>
            </w:r>
            <w:r w:rsidRPr="0077566D">
              <w:rPr>
                <w:rFonts w:ascii="宋体" w:eastAsia="宋体" w:hAnsi="宋体" w:cs="宋体" w:hint="eastAsia"/>
              </w:rPr>
              <w:br/>
              <w:t xml:space="preserve">频率计权和滤波：Wh计权，BL(带限) </w:t>
            </w:r>
            <w:r w:rsidRPr="0077566D">
              <w:rPr>
                <w:rFonts w:ascii="宋体" w:eastAsia="宋体" w:hAnsi="宋体" w:cs="宋体" w:hint="eastAsia"/>
              </w:rPr>
              <w:br/>
              <w:t xml:space="preserve">检波器特性：并行有效值、峰值、峰峰值 </w:t>
            </w:r>
            <w:r w:rsidRPr="0077566D">
              <w:rPr>
                <w:rFonts w:ascii="宋体" w:eastAsia="宋体" w:hAnsi="宋体" w:cs="宋体" w:hint="eastAsia"/>
              </w:rPr>
              <w:br/>
              <w:t xml:space="preserve">时间平均方式：并行（同时）时间常数1 s和时间常数8 s及积分平均 </w:t>
            </w:r>
            <w:r w:rsidRPr="0077566D">
              <w:rPr>
                <w:rFonts w:ascii="宋体" w:eastAsia="宋体" w:hAnsi="宋体" w:cs="宋体" w:hint="eastAsia"/>
              </w:rPr>
              <w:br/>
              <w:t>主要测量指标：等效连续值；加速度、速度、位移的有效值、峰值、峰峰值；测量经历时间(Tm)；以及Wh计权加速度的有效值、峰值、</w:t>
            </w:r>
            <w:r w:rsidRPr="0077566D">
              <w:rPr>
                <w:rFonts w:ascii="宋体" w:eastAsia="宋体" w:hAnsi="宋体" w:cs="宋体" w:hint="eastAsia"/>
              </w:rPr>
              <w:lastRenderedPageBreak/>
              <w:t xml:space="preserve">峰峰值；A(8)或A（4）。 </w:t>
            </w:r>
            <w:r w:rsidRPr="0077566D">
              <w:rPr>
                <w:rFonts w:ascii="宋体" w:eastAsia="宋体" w:hAnsi="宋体" w:cs="宋体" w:hint="eastAsia"/>
              </w:rPr>
              <w:br/>
              <w:t xml:space="preserve">积分测量时间：1秒到24小时可分档设定或任意设定 </w:t>
            </w:r>
            <w:r w:rsidRPr="0077566D">
              <w:rPr>
                <w:rFonts w:ascii="宋体" w:eastAsia="宋体" w:hAnsi="宋体" w:cs="宋体" w:hint="eastAsia"/>
              </w:rPr>
              <w:br/>
              <w:t xml:space="preserve">Ａ/Ｄ位数：24位 </w:t>
            </w:r>
            <w:r w:rsidRPr="0077566D">
              <w:rPr>
                <w:rFonts w:ascii="宋体" w:eastAsia="宋体" w:hAnsi="宋体" w:cs="宋体" w:hint="eastAsia"/>
              </w:rPr>
              <w:br/>
              <w:t xml:space="preserve">线性范围：大于80 dB </w:t>
            </w:r>
            <w:r w:rsidRPr="0077566D">
              <w:rPr>
                <w:rFonts w:ascii="宋体" w:eastAsia="宋体" w:hAnsi="宋体" w:cs="宋体" w:hint="eastAsia"/>
              </w:rPr>
              <w:br/>
              <w:t xml:space="preserve">采样频率：48 kHz </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121"/>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14</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照度计</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测量范围：20/200/2000/20000 Lux</w:t>
            </w:r>
            <w:r w:rsidRPr="0077566D">
              <w:rPr>
                <w:rFonts w:ascii="宋体" w:eastAsia="宋体" w:hAnsi="宋体" w:cs="宋体" w:hint="eastAsia"/>
              </w:rPr>
              <w:br/>
              <w:t>过载显示：Hightest digit of (1) is displayed</w:t>
            </w:r>
            <w:r w:rsidRPr="0077566D">
              <w:rPr>
                <w:rFonts w:ascii="宋体" w:eastAsia="宋体" w:hAnsi="宋体" w:cs="宋体" w:hint="eastAsia"/>
              </w:rPr>
              <w:br/>
              <w:t>分辨率：0.01 Lux</w:t>
            </w:r>
            <w:r w:rsidRPr="0077566D">
              <w:rPr>
                <w:rFonts w:ascii="宋体" w:eastAsia="宋体" w:hAnsi="宋体" w:cs="宋体" w:hint="eastAsia"/>
              </w:rPr>
              <w:br/>
              <w:t>准确度：±3% rdg ± 0.5% f.s.(＜10,000 lux)</w:t>
            </w:r>
            <w:r w:rsidRPr="0077566D">
              <w:rPr>
                <w:rFonts w:ascii="宋体" w:eastAsia="宋体" w:hAnsi="宋体" w:cs="宋体" w:hint="eastAsia"/>
              </w:rPr>
              <w:br/>
              <w:t xml:space="preserve">           ±4% rdg ± 10dgts (＞10,000 lux)</w:t>
            </w:r>
            <w:r w:rsidRPr="0077566D">
              <w:rPr>
                <w:rFonts w:ascii="宋体" w:eastAsia="宋体" w:hAnsi="宋体" w:cs="宋体" w:hint="eastAsia"/>
              </w:rPr>
              <w:br/>
              <w:t xml:space="preserve">          (以色温2856 K标准平面灯校正)</w:t>
            </w:r>
            <w:r w:rsidRPr="0077566D">
              <w:rPr>
                <w:rFonts w:ascii="宋体" w:eastAsia="宋体" w:hAnsi="宋体" w:cs="宋体" w:hint="eastAsia"/>
              </w:rPr>
              <w:br/>
              <w:t>重复测试：±2%</w:t>
            </w:r>
            <w:r w:rsidRPr="0077566D">
              <w:rPr>
                <w:rFonts w:ascii="宋体" w:eastAsia="宋体" w:hAnsi="宋体" w:cs="宋体" w:hint="eastAsia"/>
              </w:rPr>
              <w:br/>
              <w:t>温度特性：±0.1% /℃</w:t>
            </w:r>
            <w:r w:rsidRPr="0077566D">
              <w:rPr>
                <w:rFonts w:ascii="宋体" w:eastAsia="宋体" w:hAnsi="宋体" w:cs="宋体" w:hint="eastAsia"/>
              </w:rPr>
              <w:br/>
              <w:t>取样率：Approx. 2 times/sec.</w:t>
            </w:r>
            <w:r w:rsidRPr="0077566D">
              <w:rPr>
                <w:rFonts w:ascii="宋体" w:eastAsia="宋体" w:hAnsi="宋体" w:cs="宋体" w:hint="eastAsia"/>
              </w:rPr>
              <w:br/>
              <w:t>操作及储存温湿度：0°to 40℃ (32℉ to 104℉) ＜ 70% R.H.</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301"/>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15</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电磁场测定仪（含高频、超高频及微波等频段）</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适用于医疗卫生、劳动保护、环境检测的领域部门探头感应类型：电场（E）</w:t>
            </w:r>
            <w:r w:rsidRPr="0077566D">
              <w:rPr>
                <w:rFonts w:ascii="宋体" w:eastAsia="宋体" w:hAnsi="宋体" w:cs="宋体" w:hint="eastAsia"/>
              </w:rPr>
              <w:br/>
              <w:t>频率范围：10MHz~8GHz</w:t>
            </w:r>
            <w:r w:rsidRPr="0077566D">
              <w:rPr>
                <w:rFonts w:ascii="宋体" w:eastAsia="宋体" w:hAnsi="宋体" w:cs="宋体" w:hint="eastAsia"/>
              </w:rPr>
              <w:br/>
              <w:t>方向特性:三轴测量</w:t>
            </w:r>
            <w:r w:rsidRPr="0077566D">
              <w:rPr>
                <w:rFonts w:ascii="宋体" w:eastAsia="宋体" w:hAnsi="宋体" w:cs="宋体" w:hint="eastAsia"/>
              </w:rPr>
              <w:br/>
              <w:t>量程(CW&gt;50MHz):0-3000uW/cm2</w:t>
            </w:r>
            <w:r w:rsidRPr="0077566D">
              <w:rPr>
                <w:rFonts w:ascii="宋体" w:eastAsia="宋体" w:hAnsi="宋体" w:cs="宋体" w:hint="eastAsia"/>
              </w:rPr>
              <w:br/>
              <w:t>绝对误差（@1V/m , 50MHz）：±1.0dB</w:t>
            </w:r>
            <w:r w:rsidRPr="0077566D">
              <w:rPr>
                <w:rFonts w:ascii="宋体" w:eastAsia="宋体" w:hAnsi="宋体" w:cs="宋体" w:hint="eastAsia"/>
              </w:rPr>
              <w:br/>
              <w:t>频率响应：±0.1dB(10MHz-1.9GHz))</w:t>
            </w:r>
            <w:r w:rsidRPr="0077566D">
              <w:rPr>
                <w:rFonts w:ascii="宋体" w:eastAsia="宋体" w:hAnsi="宋体" w:cs="宋体" w:hint="eastAsia"/>
              </w:rPr>
              <w:br/>
              <w:t xml:space="preserve">             ±2.4dB(1.9GHZ-8GHz)</w:t>
            </w:r>
            <w:r w:rsidRPr="0077566D">
              <w:rPr>
                <w:rFonts w:ascii="宋体" w:eastAsia="宋体" w:hAnsi="宋体" w:cs="宋体" w:hint="eastAsia"/>
              </w:rPr>
              <w:br/>
              <w:t>动态范围：75 dB</w:t>
            </w:r>
            <w:r w:rsidRPr="0077566D">
              <w:rPr>
                <w:rFonts w:ascii="宋体" w:eastAsia="宋体" w:hAnsi="宋体" w:cs="宋体" w:hint="eastAsia"/>
              </w:rPr>
              <w:br/>
              <w:t>等向性偏差：±1.0dB (f &gt;50MHz)</w:t>
            </w:r>
            <w:r w:rsidRPr="0077566D">
              <w:rPr>
                <w:rFonts w:ascii="宋体" w:eastAsia="宋体" w:hAnsi="宋体" w:cs="宋体" w:hint="eastAsia"/>
              </w:rPr>
              <w:br/>
              <w:t>过载极限：10．6mW/cm2(200V/m)</w:t>
            </w:r>
            <w:r w:rsidRPr="0077566D">
              <w:rPr>
                <w:rFonts w:ascii="宋体" w:eastAsia="宋体" w:hAnsi="宋体" w:cs="宋体" w:hint="eastAsia"/>
              </w:rPr>
              <w:br/>
              <w:t>温度响应：±0.5dB</w:t>
            </w:r>
            <w:r w:rsidRPr="0077566D">
              <w:rPr>
                <w:rFonts w:ascii="宋体" w:eastAsia="宋体" w:hAnsi="宋体" w:cs="宋体" w:hint="eastAsia"/>
              </w:rPr>
              <w:br/>
              <w:t>测量方法：数字显示，三轴测量</w:t>
            </w:r>
            <w:r w:rsidRPr="0077566D">
              <w:rPr>
                <w:rFonts w:ascii="宋体" w:eastAsia="宋体" w:hAnsi="宋体" w:cs="宋体" w:hint="eastAsia"/>
              </w:rPr>
              <w:br/>
              <w:t>方向特性：等向性，三轴</w:t>
            </w:r>
            <w:r w:rsidRPr="0077566D">
              <w:rPr>
                <w:rFonts w:ascii="宋体" w:eastAsia="宋体" w:hAnsi="宋体" w:cs="宋体" w:hint="eastAsia"/>
              </w:rPr>
              <w:br/>
              <w:t>量程选择：一个连续档位</w:t>
            </w:r>
            <w:r w:rsidRPr="0077566D">
              <w:rPr>
                <w:rFonts w:ascii="宋体" w:eastAsia="宋体" w:hAnsi="宋体" w:cs="宋体" w:hint="eastAsia"/>
              </w:rPr>
              <w:b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7A488D">
        <w:trPr>
          <w:trHeight w:val="1130"/>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16</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烟尘浓度测定仪</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适用于各种锅炉、工业窑炉、O2、SO2、NO、NO2、CO、CO2、H2S等参数的排放浓度烟尘参数：</w:t>
            </w:r>
            <w:r w:rsidRPr="0077566D">
              <w:rPr>
                <w:rFonts w:ascii="宋体" w:eastAsia="宋体" w:hAnsi="宋体" w:cs="宋体" w:hint="eastAsia"/>
              </w:rPr>
              <w:br/>
              <w:t>采样流量：(5~80)L/min</w:t>
            </w:r>
            <w:r w:rsidRPr="0077566D">
              <w:rPr>
                <w:rFonts w:ascii="宋体" w:eastAsia="宋体" w:hAnsi="宋体" w:cs="宋体" w:hint="eastAsia"/>
              </w:rPr>
              <w:br/>
              <w:t>流量控制稳定性：优于±2%</w:t>
            </w:r>
            <w:r w:rsidRPr="0077566D">
              <w:rPr>
                <w:rFonts w:ascii="宋体" w:eastAsia="宋体" w:hAnsi="宋体" w:cs="宋体" w:hint="eastAsia"/>
              </w:rPr>
              <w:br/>
              <w:t>烟气动压：（0~2500）Pa</w:t>
            </w:r>
            <w:r w:rsidRPr="0077566D">
              <w:rPr>
                <w:rFonts w:ascii="宋体" w:eastAsia="宋体" w:hAnsi="宋体" w:cs="宋体" w:hint="eastAsia"/>
              </w:rPr>
              <w:br/>
              <w:t>烟气静压：(-30~30)kPa</w:t>
            </w:r>
            <w:r w:rsidRPr="0077566D">
              <w:rPr>
                <w:rFonts w:ascii="宋体" w:eastAsia="宋体" w:hAnsi="宋体" w:cs="宋体" w:hint="eastAsia"/>
              </w:rPr>
              <w:br/>
              <w:t>全压：(-30~30)kPa</w:t>
            </w:r>
            <w:r w:rsidRPr="0077566D">
              <w:rPr>
                <w:rFonts w:ascii="宋体" w:eastAsia="宋体" w:hAnsi="宋体" w:cs="宋体" w:hint="eastAsia"/>
              </w:rPr>
              <w:br/>
              <w:t>▲流量计前压力：(- 70~0)kPa</w:t>
            </w:r>
            <w:r w:rsidRPr="0077566D">
              <w:rPr>
                <w:rFonts w:ascii="宋体" w:eastAsia="宋体" w:hAnsi="宋体" w:cs="宋体" w:hint="eastAsia"/>
              </w:rPr>
              <w:br/>
              <w:t>流量计前温度：(-55~125)℃</w:t>
            </w:r>
            <w:r w:rsidRPr="0077566D">
              <w:rPr>
                <w:rFonts w:ascii="宋体" w:eastAsia="宋体" w:hAnsi="宋体" w:cs="宋体" w:hint="eastAsia"/>
              </w:rPr>
              <w:br/>
              <w:t>烟气温度：(0~500)℃可扩展800℃</w:t>
            </w:r>
            <w:r w:rsidRPr="0077566D">
              <w:rPr>
                <w:rFonts w:ascii="宋体" w:eastAsia="宋体" w:hAnsi="宋体" w:cs="宋体" w:hint="eastAsia"/>
              </w:rPr>
              <w:br/>
            </w:r>
            <w:r w:rsidRPr="0077566D">
              <w:rPr>
                <w:rFonts w:ascii="宋体" w:eastAsia="宋体" w:hAnsi="宋体" w:cs="宋体" w:hint="eastAsia"/>
              </w:rPr>
              <w:lastRenderedPageBreak/>
              <w:t>▲等速吸引流速：（1 ~50）m/s</w:t>
            </w:r>
            <w:r w:rsidRPr="0077566D">
              <w:rPr>
                <w:rFonts w:ascii="宋体" w:eastAsia="宋体" w:hAnsi="宋体" w:cs="宋体" w:hint="eastAsia"/>
              </w:rPr>
              <w:br/>
              <w:t>▲含湿量：阻容法(0~60) %、干湿球法（0~100）℃   最大采样体积：9999.9L</w:t>
            </w:r>
            <w:r w:rsidRPr="0077566D">
              <w:rPr>
                <w:rFonts w:ascii="宋体" w:eastAsia="宋体" w:hAnsi="宋体" w:cs="宋体" w:hint="eastAsia"/>
              </w:rPr>
              <w:br/>
              <w:t>采样泵负载能力：≧40L/min(阻力为20kPa时)</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061"/>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lastRenderedPageBreak/>
              <w:t>17</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不分光红外分析仪</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适用于公共场所中二氧化碳测定。测量原理:不分光红外分析法/非分散红外法(NDIR)</w:t>
            </w:r>
            <w:r w:rsidRPr="0077566D">
              <w:rPr>
                <w:rFonts w:ascii="宋体" w:eastAsia="宋体" w:hAnsi="宋体" w:cs="宋体" w:hint="eastAsia"/>
              </w:rPr>
              <w:br/>
              <w:t>采样方式:内置泵吸式</w:t>
            </w:r>
            <w:r w:rsidRPr="0077566D">
              <w:rPr>
                <w:rFonts w:ascii="宋体" w:eastAsia="宋体" w:hAnsi="宋体" w:cs="宋体" w:hint="eastAsia"/>
              </w:rPr>
              <w:br/>
              <w:t>测量范围: 0~0.500%或0~ 1.000%</w:t>
            </w:r>
            <w:r w:rsidRPr="0077566D">
              <w:rPr>
                <w:rFonts w:ascii="宋体" w:eastAsia="宋体" w:hAnsi="宋体" w:cs="宋体" w:hint="eastAsia"/>
              </w:rPr>
              <w:br/>
              <w:t>分辨率: 0.001%</w:t>
            </w:r>
            <w:r w:rsidRPr="0077566D">
              <w:rPr>
                <w:rFonts w:ascii="宋体" w:eastAsia="宋体" w:hAnsi="宋体" w:cs="宋体" w:hint="eastAsia"/>
              </w:rPr>
              <w:br/>
              <w:t>重复性:≤1%满刻度</w:t>
            </w:r>
            <w:r w:rsidRPr="0077566D">
              <w:rPr>
                <w:rFonts w:ascii="宋体" w:eastAsia="宋体" w:hAnsi="宋体" w:cs="宋体" w:hint="eastAsia"/>
              </w:rPr>
              <w:br/>
              <w:t>零点漂移:≤+2%满刻度/h</w:t>
            </w:r>
            <w:r w:rsidRPr="0077566D">
              <w:rPr>
                <w:rFonts w:ascii="宋体" w:eastAsia="宋体" w:hAnsi="宋体" w:cs="宋体" w:hint="eastAsia"/>
              </w:rPr>
              <w:br/>
              <w:t>跨度漂移:≤+2%满刻度/3h</w:t>
            </w:r>
            <w:r w:rsidRPr="0077566D">
              <w:rPr>
                <w:rFonts w:ascii="宋体" w:eastAsia="宋体" w:hAnsi="宋体" w:cs="宋体" w:hint="eastAsia"/>
              </w:rPr>
              <w:br/>
              <w:t>温度附加误差: ( 在10°C~45°C)≤士2%满刻度/10°C</w:t>
            </w:r>
            <w:r w:rsidRPr="0077566D">
              <w:rPr>
                <w:rFonts w:ascii="宋体" w:eastAsia="宋体" w:hAnsi="宋体" w:cs="宋体" w:hint="eastAsia"/>
              </w:rPr>
              <w:br/>
              <w:t>一氧化碳干扰: 1250mg/m3CO≤ 士0.3%满刻度</w:t>
            </w:r>
            <w:r w:rsidRPr="0077566D">
              <w:rPr>
                <w:rFonts w:ascii="宋体" w:eastAsia="宋体" w:hAnsi="宋体" w:cs="宋体" w:hint="eastAsia"/>
              </w:rPr>
              <w:br/>
              <w:t>预热时间:≤10min</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100"/>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18</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大气采样器</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 xml:space="preserve">适用于环境大气、无组织废气中气态污染物常规监测或大气应急监测采样。                                    </w:t>
            </w:r>
            <w:r w:rsidRPr="0077566D">
              <w:rPr>
                <w:rFonts w:ascii="宋体" w:eastAsia="宋体" w:hAnsi="宋体" w:cs="宋体" w:hint="eastAsia"/>
              </w:rPr>
              <w:br/>
              <w:t xml:space="preserve">量程范围：（100~ 1500） mL/min </w:t>
            </w:r>
            <w:r w:rsidRPr="0077566D">
              <w:rPr>
                <w:rFonts w:ascii="宋体" w:eastAsia="宋体" w:hAnsi="宋体" w:cs="宋体" w:hint="eastAsia"/>
              </w:rPr>
              <w:br/>
              <w:t>示值误差：不超过±2.5%</w:t>
            </w:r>
            <w:r w:rsidRPr="0077566D">
              <w:rPr>
                <w:rFonts w:ascii="宋体" w:eastAsia="宋体" w:hAnsi="宋体" w:cs="宋体" w:hint="eastAsia"/>
              </w:rPr>
              <w:br/>
              <w:t>流量重复性：≤2%</w:t>
            </w:r>
            <w:r w:rsidRPr="0077566D">
              <w:rPr>
                <w:rFonts w:ascii="宋体" w:eastAsia="宋体" w:hAnsi="宋体" w:cs="宋体" w:hint="eastAsia"/>
              </w:rPr>
              <w:br/>
              <w:t>流量稳定性：≤5%/h；</w:t>
            </w:r>
            <w:r w:rsidRPr="0077566D">
              <w:rPr>
                <w:rFonts w:ascii="宋体" w:eastAsia="宋体" w:hAnsi="宋体" w:cs="宋体" w:hint="eastAsia"/>
              </w:rPr>
              <w:br/>
              <w:t>调节分辨率：100 mL/min</w:t>
            </w:r>
            <w:r w:rsidRPr="0077566D">
              <w:rPr>
                <w:rFonts w:ascii="宋体" w:eastAsia="宋体" w:hAnsi="宋体" w:cs="宋体" w:hint="eastAsia"/>
              </w:rPr>
              <w:br/>
              <w:t>计时误差：不超过±0.2%</w:t>
            </w:r>
            <w:r w:rsidRPr="0077566D">
              <w:rPr>
                <w:rFonts w:ascii="宋体" w:eastAsia="宋体" w:hAnsi="宋体" w:cs="宋体" w:hint="eastAsia"/>
              </w:rPr>
              <w:br/>
              <w:t>噪音：≤60dB</w:t>
            </w:r>
            <w:r w:rsidRPr="0077566D">
              <w:rPr>
                <w:rFonts w:ascii="宋体" w:eastAsia="宋体" w:hAnsi="宋体" w:cs="宋体" w:hint="eastAsia"/>
              </w:rPr>
              <w:br/>
              <w:t>采样时长：(0 ~ 999)min</w:t>
            </w:r>
            <w:r w:rsidRPr="0077566D">
              <w:rPr>
                <w:rFonts w:ascii="宋体" w:eastAsia="宋体" w:hAnsi="宋体" w:cs="宋体" w:hint="eastAsia"/>
              </w:rPr>
              <w:br/>
              <w:t>工作定时：(1 ~ 999) min</w:t>
            </w:r>
            <w:r w:rsidRPr="0077566D">
              <w:rPr>
                <w:rFonts w:ascii="宋体" w:eastAsia="宋体" w:hAnsi="宋体" w:cs="宋体" w:hint="eastAsia"/>
              </w:rPr>
              <w:br/>
              <w:t>待机间隔：(1 ~ 999)min</w:t>
            </w:r>
            <w:r w:rsidRPr="0077566D">
              <w:rPr>
                <w:rFonts w:ascii="宋体" w:eastAsia="宋体" w:hAnsi="宋体" w:cs="宋体" w:hint="eastAsia"/>
              </w:rPr>
              <w:br/>
              <w:t>定时启动：00：00 ~ 23：59</w:t>
            </w:r>
            <w:r w:rsidRPr="0077566D">
              <w:rPr>
                <w:rFonts w:ascii="宋体" w:eastAsia="宋体" w:hAnsi="宋体" w:cs="宋体" w:hint="eastAsia"/>
              </w:rPr>
              <w:br/>
              <w:t>工作温度：（-10 ~ +50）℃</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r w:rsidR="00F167EF" w:rsidRPr="0077566D" w:rsidTr="001B4A9D">
        <w:trPr>
          <w:trHeight w:val="2079"/>
          <w:jc w:val="center"/>
        </w:trPr>
        <w:tc>
          <w:tcPr>
            <w:tcW w:w="459" w:type="dxa"/>
            <w:tcBorders>
              <w:top w:val="single" w:sz="4" w:space="0" w:color="auto"/>
              <w:left w:val="single" w:sz="4" w:space="0" w:color="auto"/>
              <w:bottom w:val="nil"/>
              <w:right w:val="nil"/>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19</w:t>
            </w:r>
          </w:p>
        </w:tc>
        <w:tc>
          <w:tcPr>
            <w:tcW w:w="971" w:type="dxa"/>
            <w:tcBorders>
              <w:top w:val="nil"/>
              <w:left w:val="single" w:sz="4" w:space="0" w:color="auto"/>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rPr>
                <w:rFonts w:ascii="宋体" w:eastAsia="宋体" w:hAnsi="宋体" w:cs="宋体"/>
                <w:sz w:val="24"/>
                <w:szCs w:val="24"/>
              </w:rPr>
            </w:pPr>
            <w:r w:rsidRPr="0077566D">
              <w:rPr>
                <w:rFonts w:ascii="宋体" w:eastAsia="宋体" w:hAnsi="宋体" w:cs="宋体" w:hint="eastAsia"/>
                <w:sz w:val="24"/>
                <w:szCs w:val="24"/>
              </w:rPr>
              <w:t>紫外线测定仪</w:t>
            </w:r>
          </w:p>
        </w:tc>
        <w:tc>
          <w:tcPr>
            <w:tcW w:w="4678"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广泛应用于紫外光源、消毒杀菌、光照医疗、老化、探伤、光刻、光固化、育种、植物栽培、日光紫外指数评价等领域的紫外辐射测量。                                 测量范围：</w:t>
            </w:r>
            <w:r w:rsidRPr="0077566D">
              <w:rPr>
                <w:rFonts w:ascii="宋体" w:eastAsia="宋体" w:hAnsi="宋体" w:cs="宋体" w:hint="eastAsia"/>
              </w:rPr>
              <w:br/>
              <w:t xml:space="preserve">SUVC  254（UVC 波段） 0.1 - 20000 </w:t>
            </w:r>
            <w:r w:rsidRPr="0077566D">
              <w:rPr>
                <w:rFonts w:ascii="宋体" w:eastAsia="宋体" w:hAnsi="宋体" w:cs="宋体" w:hint="eastAsia"/>
              </w:rPr>
              <w:br/>
              <w:t>SUVA  320-390（UVA1 波段） 1 - 50000</w:t>
            </w:r>
            <w:r w:rsidRPr="0077566D">
              <w:rPr>
                <w:rFonts w:ascii="宋体" w:eastAsia="宋体" w:hAnsi="宋体" w:cs="宋体" w:hint="eastAsia"/>
              </w:rPr>
              <w:br/>
              <w:t xml:space="preserve">SUV365  365（UVA2 波段） 1 - 50000 </w:t>
            </w:r>
            <w:r w:rsidRPr="0077566D">
              <w:rPr>
                <w:rFonts w:ascii="宋体" w:eastAsia="宋体" w:hAnsi="宋体" w:cs="宋体" w:hint="eastAsia"/>
              </w:rPr>
              <w:br/>
              <w:t>SUVB-1  290-320（UVB 波段） 1-50000</w:t>
            </w:r>
            <w:r w:rsidRPr="0077566D">
              <w:rPr>
                <w:rFonts w:ascii="宋体" w:eastAsia="宋体" w:hAnsi="宋体" w:cs="宋体" w:hint="eastAsia"/>
              </w:rPr>
              <w:br/>
              <w:t>测量功能： 辐照度、辐照度差、辐照度比、积分时间、积分辐照度、平均辐照度</w:t>
            </w:r>
            <w:r w:rsidRPr="0077566D">
              <w:rPr>
                <w:rFonts w:ascii="宋体" w:eastAsia="宋体" w:hAnsi="宋体" w:cs="宋体" w:hint="eastAsia"/>
              </w:rPr>
              <w:br/>
              <w:t xml:space="preserve">测量最大允许误差：* ±5%（相对于中国计量科学研究院量传的标准表） </w:t>
            </w:r>
          </w:p>
        </w:tc>
        <w:tc>
          <w:tcPr>
            <w:tcW w:w="1701"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rPr>
            </w:pPr>
            <w:r w:rsidRPr="0077566D">
              <w:rPr>
                <w:rFonts w:ascii="宋体" w:eastAsia="宋体" w:hAnsi="宋体" w:cs="宋体" w:hint="eastAsia"/>
              </w:rPr>
              <w:t>用于职业卫生工作场所危害因素检测，强化公共卫生服务能力</w:t>
            </w:r>
          </w:p>
        </w:tc>
        <w:tc>
          <w:tcPr>
            <w:tcW w:w="1074"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c>
          <w:tcPr>
            <w:tcW w:w="602" w:type="dxa"/>
            <w:tcBorders>
              <w:top w:val="nil"/>
              <w:left w:val="nil"/>
              <w:bottom w:val="single" w:sz="4" w:space="0" w:color="auto"/>
              <w:right w:val="single" w:sz="4" w:space="0" w:color="auto"/>
            </w:tcBorders>
            <w:shd w:val="clear" w:color="auto" w:fill="auto"/>
            <w:vAlign w:val="center"/>
            <w:hideMark/>
          </w:tcPr>
          <w:p w:rsidR="00F167EF" w:rsidRPr="0077566D" w:rsidRDefault="00F167EF" w:rsidP="0077566D">
            <w:pPr>
              <w:adjustRightInd/>
              <w:snapToGrid/>
              <w:spacing w:after="0"/>
              <w:jc w:val="center"/>
              <w:rPr>
                <w:rFonts w:ascii="宋体" w:eastAsia="宋体" w:hAnsi="宋体" w:cs="宋体"/>
                <w:color w:val="000000"/>
              </w:rPr>
            </w:pPr>
            <w:r w:rsidRPr="0077566D">
              <w:rPr>
                <w:rFonts w:ascii="宋体" w:eastAsia="宋体" w:hAnsi="宋体" w:cs="宋体" w:hint="eastAsia"/>
                <w:color w:val="000000"/>
              </w:rPr>
              <w:t xml:space="preserve">　</w:t>
            </w:r>
          </w:p>
        </w:tc>
      </w:tr>
    </w:tbl>
    <w:p w:rsidR="001B4A9D" w:rsidRDefault="001B4A9D" w:rsidP="001B4A9D">
      <w:pPr>
        <w:jc w:val="center"/>
        <w:rPr>
          <w:b/>
          <w:bCs/>
          <w:sz w:val="28"/>
          <w:szCs w:val="28"/>
        </w:rPr>
      </w:pPr>
      <w:bookmarkStart w:id="0" w:name="_GoBack"/>
      <w:bookmarkEnd w:id="0"/>
      <w:r>
        <w:rPr>
          <w:rFonts w:hint="eastAsia"/>
          <w:b/>
          <w:bCs/>
          <w:sz w:val="28"/>
          <w:szCs w:val="28"/>
        </w:rPr>
        <w:t>表</w:t>
      </w:r>
      <w:r>
        <w:rPr>
          <w:rFonts w:hint="eastAsia"/>
          <w:b/>
          <w:bCs/>
          <w:sz w:val="28"/>
          <w:szCs w:val="28"/>
        </w:rPr>
        <w:t>2</w:t>
      </w:r>
    </w:p>
    <w:tbl>
      <w:tblPr>
        <w:tblW w:w="9189" w:type="dxa"/>
        <w:jc w:val="center"/>
        <w:tblLook w:val="04A0"/>
      </w:tblPr>
      <w:tblGrid>
        <w:gridCol w:w="608"/>
        <w:gridCol w:w="4135"/>
        <w:gridCol w:w="2295"/>
        <w:gridCol w:w="1291"/>
        <w:gridCol w:w="860"/>
      </w:tblGrid>
      <w:tr w:rsidR="001B4A9D" w:rsidRPr="001B4A9D" w:rsidTr="001B4A9D">
        <w:trPr>
          <w:trHeight w:val="276"/>
          <w:jc w:val="center"/>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bCs/>
                <w:color w:val="000000"/>
                <w:sz w:val="21"/>
                <w:szCs w:val="21"/>
              </w:rPr>
            </w:pPr>
            <w:r w:rsidRPr="001B4A9D">
              <w:rPr>
                <w:rFonts w:asciiTheme="minorEastAsia" w:eastAsiaTheme="minorEastAsia" w:hAnsiTheme="minorEastAsia" w:cs="宋体" w:hint="eastAsia"/>
                <w:bCs/>
                <w:color w:val="000000"/>
                <w:sz w:val="21"/>
                <w:szCs w:val="21"/>
              </w:rPr>
              <w:lastRenderedPageBreak/>
              <w:t>序号</w:t>
            </w:r>
          </w:p>
        </w:tc>
        <w:tc>
          <w:tcPr>
            <w:tcW w:w="4135" w:type="dxa"/>
            <w:tcBorders>
              <w:top w:val="single" w:sz="4" w:space="0" w:color="auto"/>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bCs/>
                <w:color w:val="000000"/>
                <w:sz w:val="21"/>
                <w:szCs w:val="21"/>
              </w:rPr>
            </w:pPr>
            <w:r w:rsidRPr="001B4A9D">
              <w:rPr>
                <w:rFonts w:asciiTheme="minorEastAsia" w:eastAsiaTheme="minorEastAsia" w:hAnsiTheme="minorEastAsia" w:cs="宋体" w:hint="eastAsia"/>
                <w:bCs/>
                <w:color w:val="000000"/>
                <w:sz w:val="21"/>
                <w:szCs w:val="21"/>
              </w:rPr>
              <w:t>名称</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hint="eastAsia"/>
                <w:bCs/>
                <w:color w:val="000000"/>
                <w:sz w:val="21"/>
                <w:szCs w:val="21"/>
              </w:rPr>
            </w:pPr>
            <w:r w:rsidRPr="001B4A9D">
              <w:rPr>
                <w:rFonts w:asciiTheme="minorEastAsia" w:eastAsiaTheme="minorEastAsia" w:hAnsiTheme="minorEastAsia" w:cs="宋体" w:hint="eastAsia"/>
                <w:bCs/>
                <w:color w:val="000000"/>
                <w:sz w:val="21"/>
                <w:szCs w:val="21"/>
              </w:rPr>
              <w:t>技术要求（适用性及参数）（见</w:t>
            </w:r>
            <w:r>
              <w:rPr>
                <w:rFonts w:asciiTheme="minorEastAsia" w:eastAsiaTheme="minorEastAsia" w:hAnsiTheme="minorEastAsia" w:cs="宋体" w:hint="eastAsia"/>
                <w:bCs/>
                <w:color w:val="000000"/>
                <w:sz w:val="21"/>
                <w:szCs w:val="21"/>
              </w:rPr>
              <w:t>下</w:t>
            </w:r>
            <w:r w:rsidRPr="001B4A9D">
              <w:rPr>
                <w:rFonts w:asciiTheme="minorEastAsia" w:eastAsiaTheme="minorEastAsia" w:hAnsiTheme="minorEastAsia" w:cs="宋体" w:hint="eastAsia"/>
                <w:bCs/>
                <w:color w:val="000000"/>
                <w:sz w:val="21"/>
                <w:szCs w:val="21"/>
              </w:rPr>
              <w:t>文）</w:t>
            </w: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hint="eastAsia"/>
                <w:bCs/>
                <w:color w:val="000000"/>
                <w:sz w:val="21"/>
                <w:szCs w:val="21"/>
              </w:rPr>
            </w:pPr>
            <w:r w:rsidRPr="001B4A9D">
              <w:rPr>
                <w:rFonts w:asciiTheme="minorEastAsia" w:eastAsiaTheme="minorEastAsia" w:hAnsiTheme="minorEastAsia" w:cs="宋体" w:hint="eastAsia"/>
                <w:bCs/>
                <w:color w:val="000000"/>
                <w:sz w:val="21"/>
                <w:szCs w:val="21"/>
              </w:rPr>
              <w:t>单价</w:t>
            </w:r>
          </w:p>
          <w:p w:rsidR="001B4A9D" w:rsidRPr="001B4A9D" w:rsidRDefault="001B4A9D" w:rsidP="001B4A9D">
            <w:pPr>
              <w:spacing w:after="0" w:line="320" w:lineRule="exact"/>
              <w:jc w:val="center"/>
              <w:rPr>
                <w:rFonts w:asciiTheme="minorEastAsia" w:eastAsiaTheme="minorEastAsia" w:hAnsiTheme="minorEastAsia" w:cs="宋体"/>
                <w:bCs/>
                <w:color w:val="000000"/>
                <w:sz w:val="21"/>
                <w:szCs w:val="21"/>
              </w:rPr>
            </w:pPr>
            <w:r w:rsidRPr="001B4A9D">
              <w:rPr>
                <w:rFonts w:asciiTheme="minorEastAsia" w:eastAsiaTheme="minorEastAsia" w:hAnsiTheme="minorEastAsia" w:cs="宋体" w:hint="eastAsia"/>
                <w:bCs/>
                <w:color w:val="000000"/>
                <w:sz w:val="21"/>
                <w:szCs w:val="21"/>
              </w:rPr>
              <w:t>（万元）</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bCs/>
                <w:color w:val="000000"/>
                <w:sz w:val="21"/>
                <w:szCs w:val="21"/>
              </w:rPr>
            </w:pPr>
            <w:r w:rsidRPr="001B4A9D">
              <w:rPr>
                <w:rFonts w:asciiTheme="minorEastAsia" w:eastAsiaTheme="minorEastAsia" w:hAnsiTheme="minorEastAsia" w:cs="宋体" w:hint="eastAsia"/>
                <w:bCs/>
                <w:color w:val="000000"/>
                <w:sz w:val="21"/>
                <w:szCs w:val="21"/>
              </w:rPr>
              <w:t>备注</w:t>
            </w: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第三代基因测序仪</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2</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原子荧光分光光度计</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3</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生物显微镜，带视频及显示装置</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4</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离子色谱自动进样器</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5</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微生物病原鉴定系统</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6</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水质检测程控定量封口机</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7</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医用冷藏箱（2-8度）</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8</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提取仪</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FF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FF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9</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全自动高压灭菌器</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10</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纯水处理机</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11</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P</w:t>
            </w:r>
            <w:r w:rsidRPr="001B4A9D">
              <w:rPr>
                <w:rFonts w:asciiTheme="minorEastAsia" w:eastAsiaTheme="minorEastAsia" w:hAnsiTheme="minorEastAsia" w:cs="宋体"/>
                <w:color w:val="000000"/>
                <w:sz w:val="21"/>
                <w:szCs w:val="21"/>
              </w:rPr>
              <w:t>CR</w:t>
            </w:r>
            <w:r w:rsidRPr="001B4A9D">
              <w:rPr>
                <w:rFonts w:asciiTheme="minorEastAsia" w:eastAsiaTheme="minorEastAsia" w:hAnsiTheme="minorEastAsia" w:cs="宋体" w:hint="eastAsia"/>
                <w:color w:val="000000"/>
                <w:sz w:val="21"/>
                <w:szCs w:val="21"/>
              </w:rPr>
              <w:t>仪</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bookmarkStart w:id="1" w:name="_Hlk50368020"/>
            <w:r w:rsidRPr="001B4A9D">
              <w:rPr>
                <w:rFonts w:asciiTheme="minorEastAsia" w:eastAsiaTheme="minorEastAsia" w:hAnsiTheme="minorEastAsia" w:cs="宋体" w:hint="eastAsia"/>
                <w:color w:val="000000"/>
                <w:sz w:val="21"/>
                <w:szCs w:val="21"/>
              </w:rPr>
              <w:t>1</w:t>
            </w:r>
            <w:r w:rsidRPr="001B4A9D">
              <w:rPr>
                <w:rFonts w:asciiTheme="minorEastAsia" w:eastAsiaTheme="minorEastAsia" w:hAnsiTheme="minorEastAsia" w:cs="宋体"/>
                <w:color w:val="000000"/>
                <w:sz w:val="21"/>
                <w:szCs w:val="21"/>
              </w:rPr>
              <w:t>2</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原子吸收分光光度计</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13</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生化培养箱</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14</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马弗炉</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15</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干烤箱</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16</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实验室库存系统</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398"/>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17</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实验室冷藏、冷冻设备温度监控系统</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bookmarkEnd w:id="1"/>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18</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连续流动分析仪</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r w:rsidR="001B4A9D" w:rsidRPr="001B4A9D" w:rsidTr="001B4A9D">
        <w:trPr>
          <w:trHeight w:val="276"/>
          <w:jc w:val="center"/>
        </w:trPr>
        <w:tc>
          <w:tcPr>
            <w:tcW w:w="608" w:type="dxa"/>
            <w:tcBorders>
              <w:top w:val="nil"/>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19</w:t>
            </w:r>
          </w:p>
        </w:tc>
        <w:tc>
          <w:tcPr>
            <w:tcW w:w="4135" w:type="dxa"/>
            <w:tcBorders>
              <w:top w:val="nil"/>
              <w:left w:val="nil"/>
              <w:bottom w:val="single" w:sz="4" w:space="0" w:color="auto"/>
              <w:right w:val="single" w:sz="4" w:space="0" w:color="auto"/>
            </w:tcBorders>
            <w:shd w:val="clear" w:color="auto" w:fill="auto"/>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r w:rsidRPr="001B4A9D">
              <w:rPr>
                <w:rFonts w:asciiTheme="minorEastAsia" w:eastAsiaTheme="minorEastAsia" w:hAnsiTheme="minorEastAsia" w:cs="宋体" w:hint="eastAsia"/>
                <w:color w:val="000000"/>
                <w:sz w:val="21"/>
                <w:szCs w:val="21"/>
              </w:rPr>
              <w:t>原子吸收分光光度计</w:t>
            </w:r>
          </w:p>
        </w:tc>
        <w:tc>
          <w:tcPr>
            <w:tcW w:w="2295" w:type="dxa"/>
            <w:tcBorders>
              <w:top w:val="single" w:sz="4" w:space="0" w:color="auto"/>
              <w:left w:val="nil"/>
              <w:bottom w:val="single" w:sz="4" w:space="0" w:color="auto"/>
              <w:right w:val="single" w:sz="4" w:space="0" w:color="auto"/>
            </w:tcBorders>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c>
          <w:tcPr>
            <w:tcW w:w="860" w:type="dxa"/>
            <w:tcBorders>
              <w:top w:val="nil"/>
              <w:left w:val="nil"/>
              <w:bottom w:val="single" w:sz="4" w:space="0" w:color="auto"/>
              <w:right w:val="single" w:sz="4" w:space="0" w:color="auto"/>
            </w:tcBorders>
            <w:shd w:val="clear" w:color="auto" w:fill="auto"/>
            <w:noWrap/>
            <w:vAlign w:val="center"/>
          </w:tcPr>
          <w:p w:rsidR="001B4A9D" w:rsidRPr="001B4A9D" w:rsidRDefault="001B4A9D" w:rsidP="001B4A9D">
            <w:pPr>
              <w:spacing w:after="0" w:line="320" w:lineRule="exact"/>
              <w:jc w:val="center"/>
              <w:rPr>
                <w:rFonts w:asciiTheme="minorEastAsia" w:eastAsiaTheme="minorEastAsia" w:hAnsiTheme="minorEastAsia" w:cs="宋体"/>
                <w:color w:val="000000"/>
                <w:sz w:val="21"/>
                <w:szCs w:val="21"/>
              </w:rPr>
            </w:pPr>
          </w:p>
        </w:tc>
      </w:tr>
    </w:tbl>
    <w:p w:rsidR="001B4A9D" w:rsidRDefault="001B4A9D" w:rsidP="001B4A9D"/>
    <w:p w:rsidR="001B4A9D" w:rsidRDefault="001B4A9D" w:rsidP="001B4A9D">
      <w:pPr>
        <w:pStyle w:val="a5"/>
        <w:spacing w:before="0" w:after="0" w:line="440" w:lineRule="exact"/>
      </w:pPr>
      <w:r>
        <w:rPr>
          <w:rFonts w:hint="eastAsia"/>
        </w:rPr>
        <w:t>1</w:t>
      </w:r>
      <w:r>
        <w:rPr>
          <w:rFonts w:hint="eastAsia"/>
        </w:rPr>
        <w:t>、第三代基因测序仪</w:t>
      </w:r>
      <w:r>
        <w:rPr>
          <w:rFonts w:hint="eastAsia"/>
        </w:rPr>
        <w:t xml:space="preserve">  </w:t>
      </w:r>
    </w:p>
    <w:p w:rsidR="001B4A9D" w:rsidRDefault="001B4A9D" w:rsidP="001B4A9D">
      <w:pPr>
        <w:tabs>
          <w:tab w:val="left" w:pos="925"/>
        </w:tabs>
        <w:spacing w:after="0" w:line="440" w:lineRule="exact"/>
        <w:rPr>
          <w:b/>
          <w:bCs/>
          <w:color w:val="000000"/>
          <w:sz w:val="24"/>
        </w:rPr>
      </w:pPr>
      <w:r>
        <w:rPr>
          <w:rFonts w:hint="eastAsia"/>
          <w:b/>
          <w:bCs/>
          <w:color w:val="000000"/>
          <w:sz w:val="24"/>
        </w:rPr>
        <w:t xml:space="preserve">1. </w:t>
      </w:r>
      <w:r>
        <w:rPr>
          <w:rFonts w:hint="eastAsia"/>
          <w:b/>
          <w:bCs/>
          <w:color w:val="000000"/>
          <w:sz w:val="24"/>
        </w:rPr>
        <w:t>设备用途：</w:t>
      </w:r>
    </w:p>
    <w:p w:rsidR="001B4A9D" w:rsidRDefault="001B4A9D" w:rsidP="001B4A9D">
      <w:pPr>
        <w:spacing w:after="0" w:line="440" w:lineRule="exact"/>
        <w:ind w:firstLineChars="100" w:firstLine="240"/>
        <w:rPr>
          <w:sz w:val="24"/>
        </w:rPr>
      </w:pPr>
      <w:r>
        <w:rPr>
          <w:rFonts w:hint="eastAsia"/>
          <w:sz w:val="24"/>
        </w:rPr>
        <w:t>1.1</w:t>
      </w:r>
      <w:r>
        <w:rPr>
          <w:sz w:val="24"/>
        </w:rPr>
        <w:t>该系统将用于未知物种全基因组测序、已知物种再测序、全基因组小</w:t>
      </w:r>
      <w:r>
        <w:rPr>
          <w:sz w:val="24"/>
        </w:rPr>
        <w:t>RNA</w:t>
      </w:r>
      <w:r>
        <w:rPr>
          <w:sz w:val="24"/>
        </w:rPr>
        <w:t>分析、微生物宏基因组分析</w:t>
      </w:r>
      <w:r>
        <w:rPr>
          <w:rFonts w:hint="eastAsia"/>
          <w:sz w:val="24"/>
        </w:rPr>
        <w:t>、病毒基因组变异</w:t>
      </w:r>
      <w:r>
        <w:rPr>
          <w:sz w:val="24"/>
        </w:rPr>
        <w:t>研究、甲基化研究、转录组分析等</w:t>
      </w:r>
      <w:r>
        <w:rPr>
          <w:rFonts w:hint="eastAsia"/>
          <w:sz w:val="24"/>
        </w:rPr>
        <w:t>；</w:t>
      </w:r>
    </w:p>
    <w:p w:rsidR="001B4A9D" w:rsidRDefault="001B4A9D" w:rsidP="001B4A9D">
      <w:pPr>
        <w:spacing w:after="0" w:line="440" w:lineRule="exact"/>
        <w:ind w:firstLineChars="100" w:firstLine="240"/>
        <w:rPr>
          <w:sz w:val="24"/>
        </w:rPr>
      </w:pPr>
      <w:r>
        <w:rPr>
          <w:rFonts w:hint="eastAsia"/>
          <w:sz w:val="24"/>
        </w:rPr>
        <w:t xml:space="preserve">1.2 </w:t>
      </w:r>
      <w:r>
        <w:rPr>
          <w:rFonts w:hint="eastAsia"/>
          <w:sz w:val="24"/>
        </w:rPr>
        <w:t>可用于不明原因感染、高热等疫情的快速应对；</w:t>
      </w:r>
      <w:r>
        <w:rPr>
          <w:sz w:val="24"/>
        </w:rPr>
        <w:t xml:space="preserve"> </w:t>
      </w:r>
    </w:p>
    <w:p w:rsidR="001B4A9D" w:rsidRDefault="001B4A9D" w:rsidP="001B4A9D">
      <w:pPr>
        <w:spacing w:after="0" w:line="440" w:lineRule="exact"/>
        <w:ind w:firstLineChars="100" w:firstLine="240"/>
        <w:rPr>
          <w:sz w:val="24"/>
        </w:rPr>
      </w:pPr>
      <w:r>
        <w:rPr>
          <w:rFonts w:hint="eastAsia"/>
          <w:sz w:val="24"/>
        </w:rPr>
        <w:t xml:space="preserve">1.3 </w:t>
      </w:r>
      <w:r>
        <w:rPr>
          <w:rFonts w:hint="eastAsia"/>
          <w:sz w:val="24"/>
        </w:rPr>
        <w:t>可用于冠状病毒的检测、鉴定和分型；</w:t>
      </w:r>
    </w:p>
    <w:p w:rsidR="001B4A9D" w:rsidRDefault="001B4A9D" w:rsidP="001B4A9D">
      <w:pPr>
        <w:spacing w:after="0" w:line="440" w:lineRule="exact"/>
        <w:ind w:firstLineChars="100" w:firstLine="240"/>
        <w:rPr>
          <w:sz w:val="24"/>
        </w:rPr>
      </w:pPr>
      <w:r>
        <w:rPr>
          <w:rFonts w:hint="eastAsia"/>
          <w:sz w:val="24"/>
        </w:rPr>
        <w:t>1</w:t>
      </w:r>
      <w:r>
        <w:rPr>
          <w:sz w:val="24"/>
        </w:rPr>
        <w:t xml:space="preserve">.4 </w:t>
      </w:r>
      <w:r>
        <w:rPr>
          <w:rFonts w:hint="eastAsia"/>
          <w:sz w:val="24"/>
        </w:rPr>
        <w:t>可用于流感疫情的检测、鉴定和分型；</w:t>
      </w:r>
    </w:p>
    <w:p w:rsidR="001B4A9D" w:rsidRDefault="001B4A9D" w:rsidP="001B4A9D">
      <w:pPr>
        <w:spacing w:after="0" w:line="440" w:lineRule="exact"/>
        <w:ind w:firstLineChars="100" w:firstLine="240"/>
        <w:rPr>
          <w:sz w:val="24"/>
        </w:rPr>
      </w:pPr>
      <w:r>
        <w:rPr>
          <w:sz w:val="24"/>
        </w:rPr>
        <w:t xml:space="preserve">1.5 </w:t>
      </w:r>
      <w:r>
        <w:rPr>
          <w:rFonts w:hint="eastAsia"/>
          <w:sz w:val="24"/>
        </w:rPr>
        <w:t>可用于对病原微生物（如冠状病毒）的进化变异研究、毒力基因研究、耐药基因研究；</w:t>
      </w:r>
    </w:p>
    <w:p w:rsidR="001B4A9D" w:rsidRDefault="001B4A9D" w:rsidP="001B4A9D">
      <w:pPr>
        <w:tabs>
          <w:tab w:val="left" w:pos="925"/>
        </w:tabs>
        <w:spacing w:after="0" w:line="440" w:lineRule="exact"/>
        <w:rPr>
          <w:b/>
          <w:bCs/>
          <w:color w:val="000000"/>
          <w:sz w:val="24"/>
        </w:rPr>
      </w:pPr>
      <w:r>
        <w:rPr>
          <w:rFonts w:hint="eastAsia"/>
          <w:b/>
          <w:bCs/>
          <w:color w:val="000000"/>
          <w:sz w:val="24"/>
        </w:rPr>
        <w:t>2.</w:t>
      </w:r>
      <w:r>
        <w:rPr>
          <w:b/>
          <w:bCs/>
          <w:color w:val="000000"/>
          <w:sz w:val="24"/>
        </w:rPr>
        <w:t xml:space="preserve"> </w:t>
      </w:r>
      <w:r>
        <w:rPr>
          <w:b/>
          <w:bCs/>
          <w:color w:val="000000"/>
          <w:sz w:val="24"/>
        </w:rPr>
        <w:t>技术参数：</w:t>
      </w:r>
    </w:p>
    <w:p w:rsidR="001B4A9D" w:rsidRDefault="001B4A9D" w:rsidP="001B4A9D">
      <w:pPr>
        <w:spacing w:after="0" w:line="440" w:lineRule="exact"/>
        <w:ind w:firstLineChars="100" w:firstLine="240"/>
        <w:rPr>
          <w:sz w:val="24"/>
        </w:rPr>
      </w:pPr>
      <w:r>
        <w:rPr>
          <w:rFonts w:hint="eastAsia"/>
          <w:sz w:val="24"/>
        </w:rPr>
        <w:t>2</w:t>
      </w:r>
      <w:r>
        <w:rPr>
          <w:sz w:val="24"/>
        </w:rPr>
        <w:t xml:space="preserve">.1 </w:t>
      </w:r>
      <w:r>
        <w:rPr>
          <w:sz w:val="24"/>
        </w:rPr>
        <w:t>高数据通量：每次反应可生成</w:t>
      </w:r>
      <w:r>
        <w:rPr>
          <w:rFonts w:hint="eastAsia"/>
          <w:sz w:val="24"/>
        </w:rPr>
        <w:t>1.2Gb</w:t>
      </w:r>
      <w:r>
        <w:rPr>
          <w:rFonts w:hint="eastAsia"/>
          <w:sz w:val="24"/>
        </w:rPr>
        <w:t>（即</w:t>
      </w:r>
      <w:r>
        <w:rPr>
          <w:rFonts w:hint="eastAsia"/>
          <w:sz w:val="24"/>
        </w:rPr>
        <w:t>12</w:t>
      </w:r>
      <w:r>
        <w:rPr>
          <w:rFonts w:hint="eastAsia"/>
          <w:sz w:val="24"/>
        </w:rPr>
        <w:t>亿个碱基）</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.2 </w:t>
      </w:r>
      <w:r>
        <w:rPr>
          <w:sz w:val="24"/>
        </w:rPr>
        <w:t>每次运行至少可生成可读</w:t>
      </w:r>
      <w:r>
        <w:rPr>
          <w:sz w:val="24"/>
        </w:rPr>
        <w:t>400</w:t>
      </w:r>
      <w:r>
        <w:rPr>
          <w:sz w:val="24"/>
        </w:rPr>
        <w:t>万个片段标签序列；</w:t>
      </w:r>
    </w:p>
    <w:p w:rsidR="001B4A9D" w:rsidRDefault="001B4A9D" w:rsidP="001B4A9D">
      <w:pPr>
        <w:spacing w:after="0" w:line="440" w:lineRule="exact"/>
        <w:ind w:firstLineChars="100" w:firstLine="240"/>
        <w:rPr>
          <w:sz w:val="24"/>
        </w:rPr>
      </w:pPr>
      <w:r>
        <w:rPr>
          <w:rFonts w:hint="eastAsia"/>
          <w:sz w:val="24"/>
        </w:rPr>
        <w:lastRenderedPageBreak/>
        <w:t>2</w:t>
      </w:r>
      <w:r>
        <w:rPr>
          <w:sz w:val="24"/>
        </w:rPr>
        <w:t xml:space="preserve">.3 </w:t>
      </w:r>
      <w:r>
        <w:rPr>
          <w:sz w:val="24"/>
        </w:rPr>
        <w:t>从核酸</w:t>
      </w:r>
      <w:r>
        <w:rPr>
          <w:rFonts w:hint="eastAsia"/>
          <w:sz w:val="24"/>
        </w:rPr>
        <w:t>到</w:t>
      </w:r>
      <w:r>
        <w:rPr>
          <w:sz w:val="24"/>
        </w:rPr>
        <w:t>可测序</w:t>
      </w:r>
      <w:r>
        <w:rPr>
          <w:rFonts w:hint="eastAsia"/>
          <w:sz w:val="24"/>
        </w:rPr>
        <w:t>文库</w:t>
      </w:r>
      <w:r>
        <w:rPr>
          <w:sz w:val="24"/>
        </w:rPr>
        <w:t>样本的处理</w:t>
      </w:r>
      <w:r>
        <w:rPr>
          <w:rFonts w:hint="eastAsia"/>
          <w:sz w:val="24"/>
        </w:rPr>
        <w:t>过程</w:t>
      </w:r>
      <w:r>
        <w:rPr>
          <w:sz w:val="24"/>
        </w:rPr>
        <w:t>，无需进行</w:t>
      </w:r>
      <w:r>
        <w:rPr>
          <w:sz w:val="24"/>
        </w:rPr>
        <w:t>emulsion PCR</w:t>
      </w:r>
      <w:r>
        <w:rPr>
          <w:sz w:val="24"/>
        </w:rPr>
        <w:t>反应</w:t>
      </w:r>
      <w:r>
        <w:rPr>
          <w:rFonts w:hint="eastAsia"/>
          <w:sz w:val="24"/>
        </w:rPr>
        <w:t>，避免人为操作误差</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.4</w:t>
      </w:r>
      <w:r>
        <w:rPr>
          <w:rFonts w:hint="eastAsia"/>
          <w:sz w:val="24"/>
        </w:rPr>
        <w:t>仪器主机内不含液流流路，免日常冲洗维护，节省操作者工作时间；</w:t>
      </w:r>
    </w:p>
    <w:p w:rsidR="001B4A9D" w:rsidRDefault="001B4A9D" w:rsidP="001B4A9D">
      <w:pPr>
        <w:spacing w:after="0" w:line="440" w:lineRule="exact"/>
        <w:ind w:firstLineChars="100" w:firstLine="240"/>
        <w:rPr>
          <w:sz w:val="24"/>
        </w:rPr>
      </w:pPr>
      <w:r>
        <w:rPr>
          <w:rFonts w:hint="eastAsia"/>
          <w:sz w:val="24"/>
        </w:rPr>
        <w:t>*2</w:t>
      </w:r>
      <w:r>
        <w:rPr>
          <w:sz w:val="24"/>
        </w:rPr>
        <w:t>.5</w:t>
      </w:r>
      <w:r>
        <w:rPr>
          <w:rFonts w:hint="eastAsia"/>
          <w:sz w:val="24"/>
        </w:rPr>
        <w:t>全封闭检测室，集成式卡盒</w:t>
      </w:r>
      <w:r>
        <w:rPr>
          <w:rFonts w:hint="eastAsia"/>
          <w:sz w:val="24"/>
        </w:rPr>
        <w:t>(</w:t>
      </w:r>
      <w:r>
        <w:rPr>
          <w:rFonts w:hint="eastAsia"/>
          <w:sz w:val="24"/>
        </w:rPr>
        <w:t>全部试剂、流路和废液回收容器整合于同一个卡盒内</w:t>
      </w:r>
      <w:r>
        <w:rPr>
          <w:rFonts w:hint="eastAsia"/>
          <w:sz w:val="24"/>
        </w:rPr>
        <w:t>)</w:t>
      </w:r>
      <w:r>
        <w:rPr>
          <w:rFonts w:hint="eastAsia"/>
          <w:sz w:val="24"/>
        </w:rPr>
        <w:t>，防止生物污染；</w:t>
      </w:r>
    </w:p>
    <w:p w:rsidR="001B4A9D" w:rsidRDefault="001B4A9D" w:rsidP="001B4A9D">
      <w:pPr>
        <w:spacing w:after="0" w:line="440" w:lineRule="exact"/>
        <w:ind w:firstLineChars="100" w:firstLine="240"/>
        <w:rPr>
          <w:sz w:val="24"/>
        </w:rPr>
      </w:pPr>
      <w:r>
        <w:rPr>
          <w:rFonts w:hint="eastAsia"/>
          <w:sz w:val="24"/>
        </w:rPr>
        <w:t>2</w:t>
      </w:r>
      <w:r>
        <w:rPr>
          <w:sz w:val="24"/>
        </w:rPr>
        <w:t xml:space="preserve">.6 </w:t>
      </w:r>
      <w:bookmarkStart w:id="2" w:name="OLE_LINK1"/>
      <w:bookmarkStart w:id="3" w:name="OLE_LINK2"/>
      <w:r>
        <w:rPr>
          <w:sz w:val="24"/>
        </w:rPr>
        <w:t>数据读取两种模式：单端读取序列读长</w:t>
      </w:r>
      <w:r>
        <w:rPr>
          <w:rFonts w:hint="eastAsia"/>
          <w:sz w:val="24"/>
        </w:rPr>
        <w:t>：</w:t>
      </w:r>
      <w:r>
        <w:rPr>
          <w:rFonts w:hint="eastAsia"/>
          <w:sz w:val="24"/>
        </w:rPr>
        <w:t>1</w:t>
      </w:r>
      <w:r>
        <w:rPr>
          <w:sz w:val="24"/>
        </w:rPr>
        <w:t>×</w:t>
      </w:r>
      <w:r>
        <w:rPr>
          <w:rFonts w:hint="eastAsia"/>
          <w:sz w:val="24"/>
        </w:rPr>
        <w:t>15</w:t>
      </w:r>
      <w:r>
        <w:rPr>
          <w:sz w:val="24"/>
        </w:rPr>
        <w:t>0</w:t>
      </w:r>
      <w:r>
        <w:rPr>
          <w:sz w:val="24"/>
        </w:rPr>
        <w:t>个碱基；双端读取序列读长：</w:t>
      </w:r>
      <w:r>
        <w:rPr>
          <w:sz w:val="24"/>
        </w:rPr>
        <w:t>2×</w:t>
      </w:r>
      <w:r>
        <w:rPr>
          <w:rFonts w:hint="eastAsia"/>
          <w:sz w:val="24"/>
        </w:rPr>
        <w:t>15</w:t>
      </w:r>
      <w:r>
        <w:rPr>
          <w:sz w:val="24"/>
        </w:rPr>
        <w:t>0</w:t>
      </w:r>
      <w:r>
        <w:rPr>
          <w:sz w:val="24"/>
        </w:rPr>
        <w:t>个碱基</w:t>
      </w:r>
      <w:r>
        <w:rPr>
          <w:rFonts w:hint="eastAsia"/>
          <w:sz w:val="24"/>
        </w:rPr>
        <w:t>，并支持升级为</w:t>
      </w:r>
      <w:r>
        <w:rPr>
          <w:rFonts w:hint="eastAsia"/>
          <w:sz w:val="24"/>
        </w:rPr>
        <w:t>2</w:t>
      </w:r>
      <w:r>
        <w:rPr>
          <w:rFonts w:hint="eastAsia"/>
          <w:sz w:val="24"/>
        </w:rPr>
        <w:t>×</w:t>
      </w:r>
      <w:r>
        <w:rPr>
          <w:rFonts w:hint="eastAsia"/>
          <w:sz w:val="24"/>
        </w:rPr>
        <w:t>250</w:t>
      </w:r>
      <w:r>
        <w:rPr>
          <w:rFonts w:hint="eastAsia"/>
          <w:sz w:val="24"/>
        </w:rPr>
        <w:t>个碱基；</w:t>
      </w:r>
    </w:p>
    <w:p w:rsidR="001B4A9D" w:rsidRDefault="001B4A9D" w:rsidP="001B4A9D">
      <w:pPr>
        <w:spacing w:after="0" w:line="440" w:lineRule="exact"/>
        <w:ind w:firstLineChars="100" w:firstLine="240"/>
        <w:rPr>
          <w:sz w:val="24"/>
        </w:rPr>
      </w:pPr>
      <w:r>
        <w:rPr>
          <w:rFonts w:hint="eastAsia"/>
          <w:sz w:val="24"/>
        </w:rPr>
        <w:t>2</w:t>
      </w:r>
      <w:r>
        <w:rPr>
          <w:sz w:val="24"/>
        </w:rPr>
        <w:t>.7</w:t>
      </w:r>
      <w:bookmarkEnd w:id="2"/>
      <w:bookmarkEnd w:id="3"/>
      <w:r>
        <w:rPr>
          <w:sz w:val="24"/>
        </w:rPr>
        <w:t xml:space="preserve"> </w:t>
      </w:r>
      <w:r>
        <w:rPr>
          <w:rFonts w:hint="eastAsia"/>
          <w:sz w:val="24"/>
        </w:rPr>
        <w:t>体积小巧，节省实验台空间；</w:t>
      </w:r>
    </w:p>
    <w:p w:rsidR="001B4A9D" w:rsidRDefault="001B4A9D" w:rsidP="001B4A9D">
      <w:pPr>
        <w:spacing w:after="0" w:line="440" w:lineRule="exact"/>
        <w:ind w:firstLineChars="100" w:firstLine="240"/>
        <w:rPr>
          <w:sz w:val="24"/>
        </w:rPr>
      </w:pPr>
      <w:r>
        <w:rPr>
          <w:rFonts w:hint="eastAsia"/>
          <w:sz w:val="24"/>
        </w:rPr>
        <w:t>*2</w:t>
      </w:r>
      <w:r>
        <w:rPr>
          <w:sz w:val="24"/>
        </w:rPr>
        <w:t>.8</w:t>
      </w:r>
      <w:r>
        <w:rPr>
          <w:rFonts w:hint="eastAsia"/>
          <w:sz w:val="24"/>
        </w:rPr>
        <w:t xml:space="preserve"> </w:t>
      </w:r>
      <w:r>
        <w:rPr>
          <w:rFonts w:hint="eastAsia"/>
          <w:sz w:val="24"/>
        </w:rPr>
        <w:t>便携设计，方便携带。更换实验场地，经过自检即可正常使用，无需工程师上门校准</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.9 </w:t>
      </w:r>
      <w:r>
        <w:rPr>
          <w:rFonts w:hint="eastAsia"/>
          <w:sz w:val="24"/>
        </w:rPr>
        <w:t>测序原理：采用光学原理的基于可逆终止子边合成边测序技术，使用荧光信号确认碱基种类，每次只读取一个碱基，不接受多个碱基同时测定，保证最终的核酸序列读取准确性</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.10 </w:t>
      </w:r>
      <w:r>
        <w:rPr>
          <w:rFonts w:hint="eastAsia"/>
          <w:sz w:val="24"/>
        </w:rPr>
        <w:t>设备支持读长包括</w:t>
      </w:r>
      <w:r>
        <w:rPr>
          <w:rFonts w:hint="eastAsia"/>
          <w:sz w:val="24"/>
        </w:rPr>
        <w:t>:</w:t>
      </w:r>
      <w:r>
        <w:rPr>
          <w:sz w:val="24"/>
        </w:rPr>
        <w:t xml:space="preserve"> </w:t>
      </w:r>
      <w:r>
        <w:rPr>
          <w:rFonts w:hint="eastAsia"/>
          <w:sz w:val="24"/>
        </w:rPr>
        <w:t>75bp</w:t>
      </w:r>
      <w:r>
        <w:rPr>
          <w:rFonts w:hint="eastAsia"/>
          <w:sz w:val="24"/>
        </w:rPr>
        <w:t>、</w:t>
      </w:r>
      <w:r>
        <w:rPr>
          <w:rFonts w:hint="eastAsia"/>
          <w:sz w:val="24"/>
        </w:rPr>
        <w:t>150bp</w:t>
      </w:r>
      <w:r>
        <w:rPr>
          <w:rFonts w:hint="eastAsia"/>
          <w:sz w:val="24"/>
        </w:rPr>
        <w:t>、</w:t>
      </w:r>
      <w:r>
        <w:rPr>
          <w:rFonts w:hint="eastAsia"/>
          <w:sz w:val="24"/>
        </w:rPr>
        <w:t>300bp</w:t>
      </w:r>
      <w:r>
        <w:rPr>
          <w:rFonts w:hint="eastAsia"/>
          <w:sz w:val="24"/>
        </w:rPr>
        <w:t>多种模式</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.11 </w:t>
      </w:r>
      <w:r>
        <w:rPr>
          <w:rFonts w:hint="eastAsia"/>
          <w:sz w:val="24"/>
        </w:rPr>
        <w:t>测序文库直接用于测序仪上机，整个测序过程只需操作一台设备，有效降低操作复杂性，减少实验误差；</w:t>
      </w:r>
    </w:p>
    <w:p w:rsidR="001B4A9D" w:rsidRDefault="001B4A9D" w:rsidP="001B4A9D">
      <w:pPr>
        <w:spacing w:after="0" w:line="440" w:lineRule="exact"/>
        <w:ind w:firstLineChars="100" w:firstLine="240"/>
        <w:rPr>
          <w:sz w:val="24"/>
        </w:rPr>
      </w:pPr>
      <w:r>
        <w:rPr>
          <w:rFonts w:hint="eastAsia"/>
          <w:sz w:val="24"/>
        </w:rPr>
        <w:t>2</w:t>
      </w:r>
      <w:r>
        <w:rPr>
          <w:sz w:val="24"/>
        </w:rPr>
        <w:t xml:space="preserve">.12 </w:t>
      </w:r>
      <w:r>
        <w:rPr>
          <w:sz w:val="24"/>
        </w:rPr>
        <w:t>数据准确率高：</w:t>
      </w:r>
      <w:r>
        <w:rPr>
          <w:rFonts w:hint="eastAsia"/>
          <w:sz w:val="24"/>
        </w:rPr>
        <w:t>读长</w:t>
      </w:r>
      <w:r>
        <w:rPr>
          <w:rFonts w:hint="eastAsia"/>
          <w:sz w:val="24"/>
        </w:rPr>
        <w:t>3</w:t>
      </w:r>
      <w:r>
        <w:rPr>
          <w:sz w:val="24"/>
        </w:rPr>
        <w:t>00bp</w:t>
      </w:r>
      <w:r>
        <w:rPr>
          <w:rFonts w:hint="eastAsia"/>
          <w:sz w:val="24"/>
        </w:rPr>
        <w:t>时，</w:t>
      </w:r>
      <w:r>
        <w:rPr>
          <w:sz w:val="24"/>
        </w:rPr>
        <w:t>Q30&gt; 80%</w:t>
      </w:r>
      <w:r>
        <w:rPr>
          <w:rFonts w:hint="eastAsia"/>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.13 </w:t>
      </w:r>
      <w:r>
        <w:rPr>
          <w:sz w:val="24"/>
        </w:rPr>
        <w:t>测序系统主机内置服务器，主机同时具备样本文库克隆扩增、测序</w:t>
      </w:r>
      <w:r>
        <w:rPr>
          <w:rFonts w:hint="eastAsia"/>
          <w:sz w:val="24"/>
        </w:rPr>
        <w:t>和</w:t>
      </w:r>
      <w:r>
        <w:rPr>
          <w:sz w:val="24"/>
        </w:rPr>
        <w:t>数据分析功能</w:t>
      </w:r>
      <w:r>
        <w:rPr>
          <w:rFonts w:hint="eastAsia"/>
          <w:sz w:val="24"/>
        </w:rPr>
        <w:t>，</w:t>
      </w:r>
      <w:r>
        <w:rPr>
          <w:rFonts w:ascii="宋体" w:hAnsi="宋体" w:hint="eastAsia"/>
          <w:sz w:val="24"/>
        </w:rPr>
        <w:t>无需再额外配置样本文库克隆扩增设备</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.14 </w:t>
      </w:r>
      <w:r>
        <w:rPr>
          <w:sz w:val="24"/>
        </w:rPr>
        <w:t>样品用量：</w:t>
      </w:r>
      <w:r>
        <w:rPr>
          <w:sz w:val="24"/>
        </w:rPr>
        <w:t>DNA</w:t>
      </w:r>
      <w:r>
        <w:rPr>
          <w:sz w:val="24"/>
        </w:rPr>
        <w:t>所需样本量最低值</w:t>
      </w:r>
      <w:r>
        <w:rPr>
          <w:sz w:val="24"/>
        </w:rPr>
        <w:t>2ng</w:t>
      </w:r>
      <w:r>
        <w:rPr>
          <w:sz w:val="24"/>
        </w:rPr>
        <w:t>；</w:t>
      </w:r>
    </w:p>
    <w:p w:rsidR="001B4A9D" w:rsidRDefault="001B4A9D" w:rsidP="001B4A9D">
      <w:pPr>
        <w:spacing w:after="0" w:line="440" w:lineRule="exact"/>
        <w:ind w:firstLineChars="100" w:firstLine="240"/>
        <w:rPr>
          <w:sz w:val="24"/>
        </w:rPr>
      </w:pPr>
      <w:r>
        <w:rPr>
          <w:rFonts w:hint="eastAsia"/>
          <w:sz w:val="24"/>
        </w:rPr>
        <w:t>2</w:t>
      </w:r>
      <w:r>
        <w:rPr>
          <w:sz w:val="24"/>
        </w:rPr>
        <w:t xml:space="preserve">.15 </w:t>
      </w:r>
      <w:r>
        <w:rPr>
          <w:rFonts w:hint="eastAsia"/>
          <w:sz w:val="24"/>
        </w:rPr>
        <w:t>机载</w:t>
      </w:r>
      <w:r>
        <w:rPr>
          <w:sz w:val="24"/>
        </w:rPr>
        <w:t>的生物信息学支持软件，可完成新微生物物种拼接，菌种鉴定，微生物基因分型，病原菌溯源等分析流程；</w:t>
      </w:r>
    </w:p>
    <w:p w:rsidR="001B4A9D" w:rsidRDefault="001B4A9D" w:rsidP="001B4A9D">
      <w:pPr>
        <w:spacing w:after="0" w:line="440" w:lineRule="exact"/>
        <w:ind w:firstLineChars="100" w:firstLine="240"/>
        <w:rPr>
          <w:sz w:val="24"/>
        </w:rPr>
      </w:pPr>
      <w:r>
        <w:rPr>
          <w:rFonts w:hint="eastAsia"/>
          <w:sz w:val="24"/>
        </w:rPr>
        <w:t>2.16</w:t>
      </w:r>
      <w:r>
        <w:rPr>
          <w:sz w:val="24"/>
        </w:rPr>
        <w:t xml:space="preserve"> </w:t>
      </w:r>
      <w:r>
        <w:rPr>
          <w:rFonts w:hint="eastAsia"/>
          <w:sz w:val="24"/>
        </w:rPr>
        <w:t>单独配备中文流感病毒分析软件</w:t>
      </w:r>
    </w:p>
    <w:p w:rsidR="001B4A9D" w:rsidRDefault="001B4A9D" w:rsidP="001B4A9D">
      <w:pPr>
        <w:spacing w:after="0" w:line="440" w:lineRule="exact"/>
        <w:ind w:firstLineChars="100" w:firstLine="240"/>
        <w:rPr>
          <w:sz w:val="24"/>
        </w:rPr>
      </w:pPr>
      <w:r>
        <w:rPr>
          <w:rFonts w:hint="eastAsia"/>
          <w:sz w:val="24"/>
        </w:rPr>
        <w:t>2.16.1</w:t>
      </w:r>
      <w:r>
        <w:rPr>
          <w:rFonts w:hint="eastAsia"/>
          <w:sz w:val="24"/>
        </w:rPr>
        <w:t>图形化操作界面，无需命令行输入；</w:t>
      </w:r>
    </w:p>
    <w:p w:rsidR="001B4A9D" w:rsidRDefault="001B4A9D" w:rsidP="001B4A9D">
      <w:pPr>
        <w:spacing w:after="0" w:line="440" w:lineRule="exact"/>
        <w:ind w:firstLineChars="100" w:firstLine="240"/>
        <w:rPr>
          <w:sz w:val="24"/>
        </w:rPr>
      </w:pPr>
      <w:r>
        <w:rPr>
          <w:rFonts w:hint="eastAsia"/>
          <w:sz w:val="24"/>
        </w:rPr>
        <w:t>2.16.2</w:t>
      </w:r>
      <w:r>
        <w:rPr>
          <w:rFonts w:hint="eastAsia"/>
          <w:sz w:val="24"/>
        </w:rPr>
        <w:t>从下机数据到结果报告仅需一键式操作，无需专业生物信息学知识；</w:t>
      </w:r>
    </w:p>
    <w:p w:rsidR="001B4A9D" w:rsidRDefault="001B4A9D" w:rsidP="001B4A9D">
      <w:pPr>
        <w:spacing w:after="0" w:line="440" w:lineRule="exact"/>
        <w:ind w:firstLineChars="100" w:firstLine="240"/>
        <w:rPr>
          <w:sz w:val="24"/>
        </w:rPr>
      </w:pPr>
      <w:r>
        <w:rPr>
          <w:rFonts w:hint="eastAsia"/>
          <w:sz w:val="24"/>
        </w:rPr>
        <w:t>2.16.3</w:t>
      </w:r>
      <w:r>
        <w:rPr>
          <w:rFonts w:hint="eastAsia"/>
          <w:sz w:val="24"/>
        </w:rPr>
        <w:t>自主知识产权的变异扩增防错技术；</w:t>
      </w:r>
    </w:p>
    <w:p w:rsidR="001B4A9D" w:rsidRDefault="001B4A9D" w:rsidP="001B4A9D">
      <w:pPr>
        <w:spacing w:after="0" w:line="440" w:lineRule="exact"/>
        <w:ind w:firstLineChars="100" w:firstLine="240"/>
        <w:rPr>
          <w:sz w:val="24"/>
        </w:rPr>
      </w:pPr>
      <w:r>
        <w:rPr>
          <w:rFonts w:hint="eastAsia"/>
          <w:sz w:val="24"/>
        </w:rPr>
        <w:t>2.16.4</w:t>
      </w:r>
      <w:r>
        <w:rPr>
          <w:rFonts w:hint="eastAsia"/>
          <w:sz w:val="24"/>
        </w:rPr>
        <w:t>可视化的报告输出；</w:t>
      </w:r>
    </w:p>
    <w:p w:rsidR="001B4A9D" w:rsidRDefault="001B4A9D" w:rsidP="001B4A9D">
      <w:pPr>
        <w:spacing w:after="0" w:line="440" w:lineRule="exact"/>
        <w:ind w:firstLineChars="100" w:firstLine="240"/>
        <w:rPr>
          <w:sz w:val="24"/>
        </w:rPr>
      </w:pPr>
      <w:r>
        <w:rPr>
          <w:rFonts w:hint="eastAsia"/>
          <w:sz w:val="24"/>
        </w:rPr>
        <w:t>2.16.5</w:t>
      </w:r>
      <w:r>
        <w:rPr>
          <w:rFonts w:hint="eastAsia"/>
          <w:sz w:val="24"/>
        </w:rPr>
        <w:t>软件内嵌服务器，软硬件完美搭配，计算能力高效；</w:t>
      </w:r>
    </w:p>
    <w:p w:rsidR="001B4A9D" w:rsidRDefault="001B4A9D" w:rsidP="001B4A9D">
      <w:pPr>
        <w:spacing w:after="0" w:line="440" w:lineRule="exact"/>
        <w:ind w:firstLineChars="100" w:firstLine="240"/>
        <w:rPr>
          <w:sz w:val="24"/>
        </w:rPr>
      </w:pPr>
      <w:r>
        <w:rPr>
          <w:rFonts w:hint="eastAsia"/>
          <w:sz w:val="24"/>
        </w:rPr>
        <w:t>2.16.6</w:t>
      </w:r>
      <w:r>
        <w:rPr>
          <w:rFonts w:hint="eastAsia"/>
          <w:sz w:val="24"/>
        </w:rPr>
        <w:t>实现</w:t>
      </w:r>
      <w:r>
        <w:rPr>
          <w:rFonts w:hint="eastAsia"/>
          <w:sz w:val="24"/>
        </w:rPr>
        <w:t>96</w:t>
      </w:r>
      <w:r>
        <w:rPr>
          <w:rFonts w:hint="eastAsia"/>
          <w:sz w:val="24"/>
        </w:rPr>
        <w:t>个样本的批量处理，完美对接新一代测序平台；</w:t>
      </w:r>
    </w:p>
    <w:p w:rsidR="001B4A9D" w:rsidRDefault="001B4A9D" w:rsidP="001B4A9D">
      <w:pPr>
        <w:spacing w:after="0" w:line="440" w:lineRule="exact"/>
        <w:ind w:firstLineChars="100" w:firstLine="240"/>
        <w:rPr>
          <w:sz w:val="24"/>
        </w:rPr>
      </w:pPr>
      <w:r>
        <w:rPr>
          <w:rFonts w:hint="eastAsia"/>
          <w:sz w:val="24"/>
        </w:rPr>
        <w:t>2.16.7</w:t>
      </w:r>
      <w:r>
        <w:rPr>
          <w:rFonts w:hint="eastAsia"/>
          <w:sz w:val="24"/>
        </w:rPr>
        <w:t>提供后续个性化数据分析服务；</w:t>
      </w:r>
    </w:p>
    <w:p w:rsidR="001B4A9D" w:rsidRDefault="001B4A9D" w:rsidP="001B4A9D">
      <w:pPr>
        <w:spacing w:after="0" w:line="440" w:lineRule="exact"/>
        <w:ind w:firstLineChars="100" w:firstLine="240"/>
        <w:rPr>
          <w:sz w:val="24"/>
        </w:rPr>
      </w:pPr>
      <w:r>
        <w:rPr>
          <w:rFonts w:hint="eastAsia"/>
          <w:sz w:val="24"/>
        </w:rPr>
        <w:lastRenderedPageBreak/>
        <w:t>2.17</w:t>
      </w:r>
      <w:r>
        <w:rPr>
          <w:sz w:val="24"/>
        </w:rPr>
        <w:t xml:space="preserve"> </w:t>
      </w:r>
      <w:r>
        <w:rPr>
          <w:rFonts w:hint="eastAsia"/>
          <w:sz w:val="24"/>
        </w:rPr>
        <w:t>单独配备中文未知病原分析软件：</w:t>
      </w:r>
    </w:p>
    <w:p w:rsidR="001B4A9D" w:rsidRDefault="001B4A9D" w:rsidP="001B4A9D">
      <w:pPr>
        <w:spacing w:after="0" w:line="440" w:lineRule="exact"/>
        <w:ind w:firstLineChars="100" w:firstLine="240"/>
        <w:rPr>
          <w:sz w:val="24"/>
        </w:rPr>
      </w:pPr>
      <w:r>
        <w:rPr>
          <w:rFonts w:hint="eastAsia"/>
          <w:sz w:val="24"/>
        </w:rPr>
        <w:t>2.17.1</w:t>
      </w:r>
      <w:r>
        <w:rPr>
          <w:rFonts w:hint="eastAsia"/>
          <w:sz w:val="24"/>
        </w:rPr>
        <w:t>图形化操作界面，无需命令行输入；</w:t>
      </w:r>
    </w:p>
    <w:p w:rsidR="001B4A9D" w:rsidRDefault="001B4A9D" w:rsidP="001B4A9D">
      <w:pPr>
        <w:spacing w:after="0" w:line="440" w:lineRule="exact"/>
        <w:ind w:firstLineChars="100" w:firstLine="240"/>
        <w:rPr>
          <w:sz w:val="24"/>
        </w:rPr>
      </w:pPr>
      <w:r>
        <w:rPr>
          <w:rFonts w:hint="eastAsia"/>
          <w:sz w:val="24"/>
        </w:rPr>
        <w:t>2.17.2</w:t>
      </w:r>
      <w:r>
        <w:rPr>
          <w:rFonts w:hint="eastAsia"/>
          <w:sz w:val="24"/>
        </w:rPr>
        <w:t>从下机数据到结果报告仅需一键式操作，无需专业生物信息学知识；</w:t>
      </w:r>
    </w:p>
    <w:p w:rsidR="001B4A9D" w:rsidRDefault="001B4A9D" w:rsidP="001B4A9D">
      <w:pPr>
        <w:spacing w:after="0" w:line="440" w:lineRule="exact"/>
        <w:ind w:firstLineChars="100" w:firstLine="240"/>
        <w:rPr>
          <w:sz w:val="24"/>
        </w:rPr>
      </w:pPr>
      <w:r>
        <w:rPr>
          <w:rFonts w:hint="eastAsia"/>
          <w:sz w:val="24"/>
        </w:rPr>
        <w:t>2.17.3</w:t>
      </w:r>
      <w:r>
        <w:rPr>
          <w:rFonts w:hint="eastAsia"/>
          <w:sz w:val="24"/>
        </w:rPr>
        <w:t>自主知识产权的变异扩增防错技术；</w:t>
      </w:r>
    </w:p>
    <w:p w:rsidR="001B4A9D" w:rsidRDefault="001B4A9D" w:rsidP="001B4A9D">
      <w:pPr>
        <w:spacing w:after="0" w:line="440" w:lineRule="exact"/>
        <w:ind w:firstLineChars="100" w:firstLine="240"/>
        <w:rPr>
          <w:sz w:val="24"/>
        </w:rPr>
      </w:pPr>
      <w:r>
        <w:rPr>
          <w:rFonts w:hint="eastAsia"/>
          <w:sz w:val="24"/>
        </w:rPr>
        <w:t>2.17.4</w:t>
      </w:r>
      <w:r>
        <w:rPr>
          <w:rFonts w:hint="eastAsia"/>
          <w:sz w:val="24"/>
        </w:rPr>
        <w:t>可视化的报告输出；</w:t>
      </w:r>
    </w:p>
    <w:p w:rsidR="001B4A9D" w:rsidRDefault="001B4A9D" w:rsidP="001B4A9D">
      <w:pPr>
        <w:spacing w:after="0" w:line="440" w:lineRule="exact"/>
        <w:ind w:firstLineChars="100" w:firstLine="240"/>
        <w:rPr>
          <w:sz w:val="24"/>
        </w:rPr>
      </w:pPr>
      <w:r>
        <w:rPr>
          <w:rFonts w:hint="eastAsia"/>
          <w:sz w:val="24"/>
        </w:rPr>
        <w:t>2.17.5</w:t>
      </w:r>
      <w:r>
        <w:rPr>
          <w:rFonts w:hint="eastAsia"/>
          <w:sz w:val="24"/>
        </w:rPr>
        <w:t>软件内嵌服务器，软硬件完美搭配，计算能力高效；</w:t>
      </w:r>
    </w:p>
    <w:p w:rsidR="001B4A9D" w:rsidRDefault="001B4A9D" w:rsidP="001B4A9D">
      <w:pPr>
        <w:spacing w:after="0" w:line="440" w:lineRule="exact"/>
        <w:ind w:firstLineChars="100" w:firstLine="240"/>
        <w:rPr>
          <w:sz w:val="24"/>
        </w:rPr>
      </w:pPr>
      <w:r>
        <w:rPr>
          <w:rFonts w:hint="eastAsia"/>
          <w:sz w:val="24"/>
        </w:rPr>
        <w:t>2.17.6</w:t>
      </w:r>
      <w:r>
        <w:rPr>
          <w:rFonts w:hint="eastAsia"/>
          <w:sz w:val="24"/>
        </w:rPr>
        <w:t>数据库具备</w:t>
      </w:r>
      <w:r>
        <w:rPr>
          <w:rFonts w:hint="eastAsia"/>
          <w:sz w:val="24"/>
        </w:rPr>
        <w:t>14000</w:t>
      </w:r>
      <w:r>
        <w:rPr>
          <w:rFonts w:hint="eastAsia"/>
          <w:sz w:val="24"/>
        </w:rPr>
        <w:t>病原微生物的数据；</w:t>
      </w:r>
    </w:p>
    <w:p w:rsidR="001B4A9D" w:rsidRDefault="001B4A9D" w:rsidP="001B4A9D">
      <w:pPr>
        <w:spacing w:after="0" w:line="440" w:lineRule="exact"/>
        <w:ind w:firstLineChars="100" w:firstLine="240"/>
        <w:rPr>
          <w:sz w:val="24"/>
        </w:rPr>
      </w:pPr>
      <w:r>
        <w:rPr>
          <w:rFonts w:hint="eastAsia"/>
          <w:sz w:val="24"/>
        </w:rPr>
        <w:t>2.17.7</w:t>
      </w:r>
      <w:r>
        <w:rPr>
          <w:rFonts w:hint="eastAsia"/>
          <w:sz w:val="24"/>
        </w:rPr>
        <w:t>可进行病原微生物物种拓扑分析、聚类分析，并给出分析报告；</w:t>
      </w:r>
    </w:p>
    <w:p w:rsidR="001B4A9D" w:rsidRDefault="001B4A9D" w:rsidP="001B4A9D">
      <w:pPr>
        <w:spacing w:after="0" w:line="440" w:lineRule="exact"/>
        <w:ind w:firstLineChars="100" w:firstLine="240"/>
        <w:rPr>
          <w:sz w:val="24"/>
        </w:rPr>
      </w:pPr>
      <w:r>
        <w:rPr>
          <w:rFonts w:hint="eastAsia"/>
          <w:sz w:val="24"/>
        </w:rPr>
        <w:t xml:space="preserve">2.17.8 </w:t>
      </w:r>
      <w:r>
        <w:rPr>
          <w:rFonts w:hint="eastAsia"/>
          <w:sz w:val="24"/>
        </w:rPr>
        <w:t>可对重点关注病原进行标注，分析报告中重点分析；</w:t>
      </w:r>
    </w:p>
    <w:p w:rsidR="001B4A9D" w:rsidRDefault="001B4A9D" w:rsidP="001B4A9D">
      <w:pPr>
        <w:spacing w:after="0" w:line="440" w:lineRule="exact"/>
        <w:ind w:firstLineChars="100" w:firstLine="240"/>
        <w:rPr>
          <w:sz w:val="24"/>
        </w:rPr>
      </w:pPr>
      <w:r>
        <w:rPr>
          <w:rFonts w:hint="eastAsia"/>
          <w:sz w:val="24"/>
        </w:rPr>
        <w:t xml:space="preserve">2.17.9 </w:t>
      </w:r>
      <w:r>
        <w:rPr>
          <w:rFonts w:hint="eastAsia"/>
          <w:sz w:val="24"/>
        </w:rPr>
        <w:t>有效排除假阳性结果，保留阳性结果；</w:t>
      </w:r>
    </w:p>
    <w:p w:rsidR="001B4A9D" w:rsidRDefault="001B4A9D" w:rsidP="001B4A9D">
      <w:pPr>
        <w:spacing w:after="0" w:line="440" w:lineRule="exact"/>
        <w:ind w:firstLineChars="100" w:firstLine="240"/>
        <w:rPr>
          <w:sz w:val="24"/>
        </w:rPr>
      </w:pPr>
      <w:r>
        <w:rPr>
          <w:rFonts w:hint="eastAsia"/>
          <w:sz w:val="24"/>
        </w:rPr>
        <w:t>2.17.10</w:t>
      </w:r>
      <w:r>
        <w:rPr>
          <w:rFonts w:hint="eastAsia"/>
          <w:sz w:val="24"/>
        </w:rPr>
        <w:t>内置病原微生物的排序、筛选、导出、统计功能；</w:t>
      </w:r>
    </w:p>
    <w:p w:rsidR="001B4A9D" w:rsidRDefault="001B4A9D" w:rsidP="001B4A9D">
      <w:pPr>
        <w:spacing w:after="0" w:line="440" w:lineRule="exact"/>
        <w:ind w:firstLineChars="100" w:firstLine="240"/>
        <w:rPr>
          <w:sz w:val="24"/>
        </w:rPr>
      </w:pPr>
      <w:r>
        <w:rPr>
          <w:rFonts w:hint="eastAsia"/>
          <w:sz w:val="24"/>
        </w:rPr>
        <w:t>2.18</w:t>
      </w:r>
      <w:r>
        <w:rPr>
          <w:sz w:val="24"/>
        </w:rPr>
        <w:t xml:space="preserve"> </w:t>
      </w:r>
      <w:r>
        <w:rPr>
          <w:rFonts w:hint="eastAsia"/>
          <w:sz w:val="24"/>
        </w:rPr>
        <w:t>单独配备中文冠状病毒分析软件</w:t>
      </w:r>
      <w:r>
        <w:rPr>
          <w:rFonts w:hint="eastAsia"/>
          <w:sz w:val="24"/>
        </w:rPr>
        <w:t>:</w:t>
      </w:r>
    </w:p>
    <w:p w:rsidR="001B4A9D" w:rsidRDefault="001B4A9D" w:rsidP="001B4A9D">
      <w:pPr>
        <w:spacing w:after="0" w:line="440" w:lineRule="exact"/>
        <w:ind w:firstLineChars="100" w:firstLine="240"/>
        <w:rPr>
          <w:sz w:val="24"/>
        </w:rPr>
      </w:pPr>
      <w:r>
        <w:rPr>
          <w:rFonts w:hint="eastAsia"/>
          <w:sz w:val="24"/>
        </w:rPr>
        <w:t>2.18.1</w:t>
      </w:r>
      <w:r>
        <w:rPr>
          <w:rFonts w:hint="eastAsia"/>
          <w:sz w:val="24"/>
        </w:rPr>
        <w:t>新冠病毒全基因组序列分析，突变位点鉴定等功能；</w:t>
      </w:r>
    </w:p>
    <w:p w:rsidR="001B4A9D" w:rsidRDefault="001B4A9D" w:rsidP="001B4A9D">
      <w:pPr>
        <w:spacing w:after="0" w:line="440" w:lineRule="exact"/>
        <w:ind w:firstLineChars="100" w:firstLine="240"/>
        <w:rPr>
          <w:sz w:val="24"/>
        </w:rPr>
      </w:pPr>
      <w:r>
        <w:rPr>
          <w:rFonts w:hint="eastAsia"/>
          <w:sz w:val="24"/>
        </w:rPr>
        <w:t>2.18.2</w:t>
      </w:r>
      <w:r>
        <w:rPr>
          <w:rFonts w:hint="eastAsia"/>
          <w:sz w:val="24"/>
        </w:rPr>
        <w:t>图形化操作界面，无需命令行输入，从下机数据到结果报告仅需一键式操作，无需专业生物信息学知识；</w:t>
      </w:r>
    </w:p>
    <w:p w:rsidR="001B4A9D" w:rsidRDefault="001B4A9D" w:rsidP="001B4A9D">
      <w:pPr>
        <w:spacing w:after="0" w:line="440" w:lineRule="exact"/>
        <w:ind w:firstLineChars="100" w:firstLine="240"/>
        <w:rPr>
          <w:sz w:val="24"/>
        </w:rPr>
      </w:pPr>
      <w:r>
        <w:rPr>
          <w:rFonts w:hint="eastAsia"/>
          <w:sz w:val="24"/>
        </w:rPr>
        <w:t>2.18.3</w:t>
      </w:r>
      <w:r>
        <w:rPr>
          <w:rFonts w:hint="eastAsia"/>
          <w:sz w:val="24"/>
        </w:rPr>
        <w:t>实现</w:t>
      </w:r>
      <w:r>
        <w:rPr>
          <w:rFonts w:hint="eastAsia"/>
          <w:sz w:val="24"/>
        </w:rPr>
        <w:t>96</w:t>
      </w:r>
      <w:r>
        <w:rPr>
          <w:rFonts w:hint="eastAsia"/>
          <w:sz w:val="24"/>
        </w:rPr>
        <w:t>个样本的批量处理，完美对接新一代测序平台。</w:t>
      </w:r>
    </w:p>
    <w:p w:rsidR="001B4A9D" w:rsidRDefault="001B4A9D" w:rsidP="001B4A9D">
      <w:pPr>
        <w:tabs>
          <w:tab w:val="left" w:pos="925"/>
        </w:tabs>
        <w:spacing w:after="0" w:line="440" w:lineRule="exact"/>
        <w:rPr>
          <w:b/>
          <w:bCs/>
          <w:color w:val="000000"/>
          <w:sz w:val="24"/>
        </w:rPr>
      </w:pPr>
      <w:r>
        <w:rPr>
          <w:rFonts w:hint="eastAsia"/>
          <w:b/>
          <w:bCs/>
          <w:color w:val="000000"/>
          <w:sz w:val="24"/>
        </w:rPr>
        <w:t>3.</w:t>
      </w:r>
      <w:r>
        <w:rPr>
          <w:b/>
          <w:bCs/>
          <w:color w:val="000000"/>
          <w:sz w:val="24"/>
        </w:rPr>
        <w:t xml:space="preserve"> </w:t>
      </w:r>
      <w:r>
        <w:rPr>
          <w:b/>
          <w:bCs/>
          <w:color w:val="000000"/>
          <w:sz w:val="24"/>
        </w:rPr>
        <w:t>配置要求</w:t>
      </w:r>
    </w:p>
    <w:p w:rsidR="001B4A9D" w:rsidRDefault="001B4A9D" w:rsidP="001B4A9D">
      <w:pPr>
        <w:spacing w:after="0" w:line="440" w:lineRule="exact"/>
        <w:ind w:firstLineChars="100" w:firstLine="240"/>
        <w:rPr>
          <w:sz w:val="24"/>
        </w:rPr>
      </w:pPr>
      <w:r>
        <w:rPr>
          <w:rFonts w:hint="eastAsia"/>
          <w:sz w:val="24"/>
        </w:rPr>
        <w:t xml:space="preserve">3.1 </w:t>
      </w:r>
      <w:r>
        <w:rPr>
          <w:rFonts w:hint="eastAsia"/>
          <w:sz w:val="24"/>
        </w:rPr>
        <w:t>高通量测序系统主机：</w:t>
      </w:r>
      <w:r>
        <w:rPr>
          <w:rFonts w:hint="eastAsia"/>
          <w:sz w:val="24"/>
        </w:rPr>
        <w:t>1</w:t>
      </w:r>
      <w:r>
        <w:rPr>
          <w:rFonts w:hint="eastAsia"/>
          <w:sz w:val="24"/>
        </w:rPr>
        <w:t>台；</w:t>
      </w:r>
    </w:p>
    <w:p w:rsidR="001B4A9D" w:rsidRDefault="001B4A9D" w:rsidP="001B4A9D">
      <w:pPr>
        <w:spacing w:after="0" w:line="440" w:lineRule="exact"/>
        <w:ind w:firstLineChars="100" w:firstLine="240"/>
        <w:rPr>
          <w:sz w:val="24"/>
        </w:rPr>
      </w:pPr>
      <w:r>
        <w:rPr>
          <w:rFonts w:hint="eastAsia"/>
          <w:sz w:val="24"/>
        </w:rPr>
        <w:t xml:space="preserve">3.2 </w:t>
      </w:r>
      <w:r>
        <w:rPr>
          <w:rFonts w:hint="eastAsia"/>
          <w:sz w:val="24"/>
        </w:rPr>
        <w:t>机载操作分析软件：</w:t>
      </w:r>
      <w:r>
        <w:rPr>
          <w:rFonts w:hint="eastAsia"/>
          <w:sz w:val="24"/>
        </w:rPr>
        <w:t>1</w:t>
      </w:r>
      <w:r>
        <w:rPr>
          <w:rFonts w:hint="eastAsia"/>
          <w:sz w:val="24"/>
        </w:rPr>
        <w:t>套；</w:t>
      </w:r>
    </w:p>
    <w:p w:rsidR="001B4A9D" w:rsidRDefault="001B4A9D" w:rsidP="001B4A9D">
      <w:pPr>
        <w:spacing w:after="0" w:line="440" w:lineRule="exact"/>
        <w:ind w:firstLineChars="100" w:firstLine="240"/>
        <w:rPr>
          <w:sz w:val="24"/>
        </w:rPr>
      </w:pPr>
      <w:r>
        <w:rPr>
          <w:rFonts w:hint="eastAsia"/>
          <w:sz w:val="24"/>
        </w:rPr>
        <w:t>3</w:t>
      </w:r>
      <w:r>
        <w:rPr>
          <w:sz w:val="24"/>
        </w:rPr>
        <w:t>.3</w:t>
      </w:r>
      <w:r>
        <w:rPr>
          <w:rFonts w:hint="eastAsia"/>
          <w:sz w:val="24"/>
        </w:rPr>
        <w:t xml:space="preserve"> </w:t>
      </w:r>
      <w:r>
        <w:rPr>
          <w:rFonts w:hint="eastAsia"/>
          <w:sz w:val="24"/>
        </w:rPr>
        <w:t>未知病原鉴定独立中文分析软件：</w:t>
      </w:r>
      <w:r>
        <w:rPr>
          <w:rFonts w:hint="eastAsia"/>
          <w:sz w:val="24"/>
        </w:rPr>
        <w:t>1</w:t>
      </w:r>
      <w:r>
        <w:rPr>
          <w:rFonts w:hint="eastAsia"/>
          <w:sz w:val="24"/>
        </w:rPr>
        <w:t>套；</w:t>
      </w:r>
    </w:p>
    <w:p w:rsidR="001B4A9D" w:rsidRDefault="001B4A9D" w:rsidP="001B4A9D">
      <w:pPr>
        <w:spacing w:after="0" w:line="440" w:lineRule="exact"/>
        <w:ind w:firstLineChars="100" w:firstLine="240"/>
        <w:rPr>
          <w:sz w:val="24"/>
        </w:rPr>
      </w:pPr>
      <w:r>
        <w:rPr>
          <w:rFonts w:hint="eastAsia"/>
          <w:sz w:val="24"/>
        </w:rPr>
        <w:t>3.</w:t>
      </w:r>
      <w:r>
        <w:rPr>
          <w:sz w:val="24"/>
        </w:rPr>
        <w:t xml:space="preserve">4 </w:t>
      </w:r>
      <w:r>
        <w:rPr>
          <w:rFonts w:hint="eastAsia"/>
          <w:sz w:val="24"/>
        </w:rPr>
        <w:t>流感病毒生物信息独立中文分析软件：</w:t>
      </w:r>
      <w:r>
        <w:rPr>
          <w:rFonts w:hint="eastAsia"/>
          <w:sz w:val="24"/>
        </w:rPr>
        <w:t>1</w:t>
      </w:r>
      <w:r>
        <w:rPr>
          <w:rFonts w:hint="eastAsia"/>
          <w:sz w:val="24"/>
        </w:rPr>
        <w:t>套；</w:t>
      </w:r>
    </w:p>
    <w:p w:rsidR="001B4A9D" w:rsidRDefault="001B4A9D" w:rsidP="001B4A9D">
      <w:pPr>
        <w:spacing w:after="0" w:line="440" w:lineRule="exact"/>
        <w:ind w:firstLineChars="100" w:firstLine="240"/>
        <w:rPr>
          <w:sz w:val="24"/>
        </w:rPr>
      </w:pPr>
      <w:r>
        <w:rPr>
          <w:rFonts w:hint="eastAsia"/>
          <w:sz w:val="24"/>
        </w:rPr>
        <w:t>3.</w:t>
      </w:r>
      <w:r>
        <w:rPr>
          <w:sz w:val="24"/>
        </w:rPr>
        <w:t xml:space="preserve">5 </w:t>
      </w:r>
      <w:r>
        <w:rPr>
          <w:rFonts w:hint="eastAsia"/>
          <w:sz w:val="24"/>
        </w:rPr>
        <w:t>新冠病毒序列独立中文分析软件：</w:t>
      </w:r>
      <w:r>
        <w:rPr>
          <w:rFonts w:hint="eastAsia"/>
          <w:sz w:val="24"/>
        </w:rPr>
        <w:t>1</w:t>
      </w:r>
      <w:r>
        <w:rPr>
          <w:rFonts w:hint="eastAsia"/>
          <w:sz w:val="24"/>
        </w:rPr>
        <w:t>套；</w:t>
      </w:r>
    </w:p>
    <w:p w:rsidR="001B4A9D" w:rsidRDefault="001B4A9D" w:rsidP="001B4A9D">
      <w:pPr>
        <w:spacing w:after="0" w:line="440" w:lineRule="exact"/>
        <w:ind w:firstLineChars="100" w:firstLine="240"/>
        <w:rPr>
          <w:sz w:val="24"/>
        </w:rPr>
      </w:pPr>
      <w:r>
        <w:rPr>
          <w:rFonts w:hint="eastAsia"/>
          <w:sz w:val="24"/>
        </w:rPr>
        <w:t>3.</w:t>
      </w:r>
      <w:r>
        <w:rPr>
          <w:sz w:val="24"/>
        </w:rPr>
        <w:t xml:space="preserve">6 </w:t>
      </w:r>
      <w:r>
        <w:rPr>
          <w:rFonts w:hint="eastAsia"/>
          <w:sz w:val="24"/>
        </w:rPr>
        <w:t>数据存储服务器：</w:t>
      </w:r>
      <w:r>
        <w:rPr>
          <w:rFonts w:hint="eastAsia"/>
          <w:sz w:val="24"/>
        </w:rPr>
        <w:t>1</w:t>
      </w:r>
      <w:r>
        <w:rPr>
          <w:rFonts w:hint="eastAsia"/>
          <w:sz w:val="24"/>
        </w:rPr>
        <w:t>台；</w:t>
      </w:r>
    </w:p>
    <w:p w:rsidR="001B4A9D" w:rsidRDefault="001B4A9D" w:rsidP="001B4A9D">
      <w:pPr>
        <w:spacing w:after="0" w:line="440" w:lineRule="exact"/>
        <w:ind w:firstLineChars="100" w:firstLine="240"/>
        <w:rPr>
          <w:sz w:val="24"/>
        </w:rPr>
      </w:pPr>
      <w:r>
        <w:rPr>
          <w:rFonts w:hint="eastAsia"/>
          <w:sz w:val="24"/>
        </w:rPr>
        <w:t>3.</w:t>
      </w:r>
      <w:r>
        <w:rPr>
          <w:sz w:val="24"/>
        </w:rPr>
        <w:t xml:space="preserve">7 </w:t>
      </w:r>
      <w:r>
        <w:rPr>
          <w:rFonts w:hint="eastAsia"/>
          <w:sz w:val="24"/>
        </w:rPr>
        <w:t>荧光计：</w:t>
      </w:r>
      <w:r>
        <w:rPr>
          <w:rFonts w:hint="eastAsia"/>
          <w:sz w:val="24"/>
        </w:rPr>
        <w:t>1</w:t>
      </w:r>
      <w:r>
        <w:rPr>
          <w:rFonts w:hint="eastAsia"/>
          <w:sz w:val="24"/>
        </w:rPr>
        <w:t>台；</w:t>
      </w:r>
    </w:p>
    <w:p w:rsidR="001B4A9D" w:rsidRDefault="001B4A9D" w:rsidP="001B4A9D">
      <w:pPr>
        <w:spacing w:after="0" w:line="440" w:lineRule="exact"/>
        <w:ind w:firstLineChars="100" w:firstLine="240"/>
        <w:rPr>
          <w:sz w:val="24"/>
        </w:rPr>
      </w:pPr>
      <w:r>
        <w:rPr>
          <w:rFonts w:hint="eastAsia"/>
          <w:sz w:val="24"/>
        </w:rPr>
        <w:t>3.</w:t>
      </w:r>
      <w:r>
        <w:rPr>
          <w:sz w:val="24"/>
        </w:rPr>
        <w:t>8</w:t>
      </w:r>
      <w:r>
        <w:rPr>
          <w:rFonts w:hint="eastAsia"/>
          <w:sz w:val="24"/>
        </w:rPr>
        <w:t xml:space="preserve"> </w:t>
      </w:r>
      <w:r>
        <w:rPr>
          <w:rFonts w:hint="eastAsia"/>
          <w:sz w:val="24"/>
        </w:rPr>
        <w:t>测序试剂：</w:t>
      </w:r>
      <w:r>
        <w:rPr>
          <w:rFonts w:hint="eastAsia"/>
          <w:sz w:val="24"/>
        </w:rPr>
        <w:t>1</w:t>
      </w:r>
      <w:r>
        <w:rPr>
          <w:rFonts w:hint="eastAsia"/>
          <w:sz w:val="24"/>
        </w:rPr>
        <w:t>套；</w:t>
      </w:r>
    </w:p>
    <w:p w:rsidR="001B4A9D" w:rsidRDefault="001B4A9D" w:rsidP="001B4A9D">
      <w:pPr>
        <w:spacing w:after="0" w:line="440" w:lineRule="exact"/>
        <w:ind w:firstLineChars="100" w:firstLine="240"/>
        <w:rPr>
          <w:sz w:val="24"/>
        </w:rPr>
      </w:pPr>
    </w:p>
    <w:p w:rsidR="001B4A9D" w:rsidRDefault="001B4A9D" w:rsidP="001B4A9D">
      <w:pPr>
        <w:pStyle w:val="a5"/>
        <w:spacing w:before="0" w:after="0" w:line="440" w:lineRule="exact"/>
      </w:pPr>
      <w:r>
        <w:rPr>
          <w:rFonts w:hint="eastAsia"/>
        </w:rPr>
        <w:t>2</w:t>
      </w:r>
      <w:r>
        <w:rPr>
          <w:rFonts w:hint="eastAsia"/>
        </w:rPr>
        <w:t>、原子荧光分光光度计</w:t>
      </w:r>
    </w:p>
    <w:p w:rsidR="001B4A9D" w:rsidRDefault="001B4A9D" w:rsidP="001B4A9D">
      <w:pPr>
        <w:spacing w:after="0" w:line="440" w:lineRule="exact"/>
        <w:rPr>
          <w:rFonts w:ascii="宋体" w:hAnsi="宋体"/>
          <w:bCs/>
          <w:sz w:val="24"/>
        </w:rPr>
      </w:pPr>
      <w:r>
        <w:rPr>
          <w:rFonts w:ascii="宋体" w:hAnsi="宋体" w:hint="eastAsia"/>
          <w:bCs/>
          <w:sz w:val="24"/>
        </w:rPr>
        <w:t>一、用途：用于食品、农产品、水等样品中</w:t>
      </w:r>
      <w:r>
        <w:rPr>
          <w:rFonts w:ascii="宋体" w:hAnsi="宋体" w:hint="eastAsia"/>
          <w:bCs/>
          <w:sz w:val="24"/>
        </w:rPr>
        <w:t>As</w:t>
      </w:r>
      <w:r>
        <w:rPr>
          <w:rFonts w:ascii="宋体" w:hAnsi="宋体" w:hint="eastAsia"/>
          <w:bCs/>
          <w:sz w:val="24"/>
        </w:rPr>
        <w:t>、</w:t>
      </w:r>
      <w:r>
        <w:rPr>
          <w:rFonts w:ascii="宋体" w:hAnsi="宋体" w:hint="eastAsia"/>
          <w:bCs/>
          <w:sz w:val="24"/>
        </w:rPr>
        <w:t>Sb</w:t>
      </w:r>
      <w:r>
        <w:rPr>
          <w:rFonts w:ascii="宋体" w:hAnsi="宋体" w:hint="eastAsia"/>
          <w:bCs/>
          <w:sz w:val="24"/>
        </w:rPr>
        <w:t>、</w:t>
      </w:r>
      <w:r>
        <w:rPr>
          <w:rFonts w:ascii="宋体" w:hAnsi="宋体" w:hint="eastAsia"/>
          <w:bCs/>
          <w:sz w:val="24"/>
        </w:rPr>
        <w:t>Bi</w:t>
      </w:r>
      <w:r>
        <w:rPr>
          <w:rFonts w:ascii="宋体" w:hAnsi="宋体" w:hint="eastAsia"/>
          <w:bCs/>
          <w:sz w:val="24"/>
        </w:rPr>
        <w:t>、</w:t>
      </w:r>
      <w:r>
        <w:rPr>
          <w:rFonts w:ascii="宋体" w:hAnsi="宋体" w:hint="eastAsia"/>
          <w:bCs/>
          <w:sz w:val="24"/>
        </w:rPr>
        <w:t>Hg</w:t>
      </w:r>
      <w:r>
        <w:rPr>
          <w:rFonts w:ascii="宋体" w:hAnsi="宋体" w:hint="eastAsia"/>
          <w:bCs/>
          <w:sz w:val="24"/>
        </w:rPr>
        <w:t>、</w:t>
      </w:r>
      <w:r>
        <w:rPr>
          <w:rFonts w:ascii="宋体" w:hAnsi="宋体" w:hint="eastAsia"/>
          <w:bCs/>
          <w:sz w:val="24"/>
        </w:rPr>
        <w:t>Se</w:t>
      </w:r>
      <w:r>
        <w:rPr>
          <w:rFonts w:ascii="宋体" w:hAnsi="宋体" w:hint="eastAsia"/>
          <w:bCs/>
          <w:sz w:val="24"/>
        </w:rPr>
        <w:t>、</w:t>
      </w:r>
      <w:r>
        <w:rPr>
          <w:rFonts w:ascii="宋体" w:hAnsi="宋体" w:hint="eastAsia"/>
          <w:bCs/>
          <w:sz w:val="24"/>
        </w:rPr>
        <w:t>Te</w:t>
      </w:r>
      <w:r>
        <w:rPr>
          <w:rFonts w:ascii="宋体" w:hAnsi="宋体" w:hint="eastAsia"/>
          <w:bCs/>
          <w:sz w:val="24"/>
        </w:rPr>
        <w:t>、</w:t>
      </w:r>
      <w:r>
        <w:rPr>
          <w:rFonts w:ascii="宋体" w:hAnsi="宋体" w:hint="eastAsia"/>
          <w:bCs/>
          <w:sz w:val="24"/>
        </w:rPr>
        <w:t>Sn</w:t>
      </w:r>
      <w:r>
        <w:rPr>
          <w:rFonts w:ascii="宋体" w:hAnsi="宋体" w:hint="eastAsia"/>
          <w:bCs/>
          <w:sz w:val="24"/>
        </w:rPr>
        <w:t>、</w:t>
      </w:r>
      <w:r>
        <w:rPr>
          <w:rFonts w:ascii="宋体" w:hAnsi="宋体" w:hint="eastAsia"/>
          <w:bCs/>
          <w:sz w:val="24"/>
        </w:rPr>
        <w:t>Ge</w:t>
      </w:r>
      <w:r>
        <w:rPr>
          <w:rFonts w:ascii="宋体" w:hAnsi="宋体" w:hint="eastAsia"/>
          <w:bCs/>
          <w:sz w:val="24"/>
        </w:rPr>
        <w:t>、</w:t>
      </w:r>
      <w:r>
        <w:rPr>
          <w:rFonts w:ascii="宋体" w:hAnsi="宋体" w:hint="eastAsia"/>
          <w:bCs/>
          <w:sz w:val="24"/>
        </w:rPr>
        <w:t>Pb</w:t>
      </w:r>
      <w:r>
        <w:rPr>
          <w:rFonts w:ascii="宋体" w:hAnsi="宋体" w:hint="eastAsia"/>
          <w:bCs/>
          <w:sz w:val="24"/>
        </w:rPr>
        <w:t>、</w:t>
      </w:r>
      <w:r>
        <w:rPr>
          <w:rFonts w:ascii="宋体" w:hAnsi="宋体" w:hint="eastAsia"/>
          <w:bCs/>
          <w:sz w:val="24"/>
        </w:rPr>
        <w:t>Zn</w:t>
      </w:r>
      <w:r>
        <w:rPr>
          <w:rFonts w:ascii="宋体" w:hAnsi="宋体" w:hint="eastAsia"/>
          <w:bCs/>
          <w:sz w:val="24"/>
        </w:rPr>
        <w:t>、</w:t>
      </w:r>
      <w:r>
        <w:rPr>
          <w:rFonts w:ascii="宋体" w:hAnsi="宋体" w:hint="eastAsia"/>
          <w:bCs/>
          <w:sz w:val="24"/>
        </w:rPr>
        <w:t>Cd</w:t>
      </w:r>
      <w:r>
        <w:rPr>
          <w:rFonts w:ascii="宋体" w:hAnsi="宋体" w:hint="eastAsia"/>
          <w:bCs/>
          <w:sz w:val="24"/>
        </w:rPr>
        <w:t>、</w:t>
      </w:r>
      <w:r>
        <w:rPr>
          <w:rFonts w:ascii="宋体" w:hAnsi="宋体" w:hint="eastAsia"/>
          <w:bCs/>
          <w:sz w:val="24"/>
        </w:rPr>
        <w:t>Au</w:t>
      </w:r>
      <w:r>
        <w:rPr>
          <w:rFonts w:ascii="宋体" w:hAnsi="宋体" w:hint="eastAsia"/>
          <w:bCs/>
          <w:sz w:val="24"/>
        </w:rPr>
        <w:t>等十二种元素的痕量分析。</w:t>
      </w:r>
    </w:p>
    <w:p w:rsidR="001B4A9D" w:rsidRDefault="001B4A9D" w:rsidP="001B4A9D">
      <w:pPr>
        <w:spacing w:after="0" w:line="440" w:lineRule="exact"/>
        <w:rPr>
          <w:rFonts w:ascii="宋体" w:hAnsi="宋体"/>
          <w:bCs/>
          <w:sz w:val="24"/>
        </w:rPr>
      </w:pPr>
      <w:r>
        <w:rPr>
          <w:rFonts w:ascii="宋体" w:hAnsi="宋体" w:hint="eastAsia"/>
          <w:bCs/>
          <w:sz w:val="24"/>
        </w:rPr>
        <w:t>二、系统配置</w:t>
      </w:r>
    </w:p>
    <w:p w:rsidR="001B4A9D" w:rsidRDefault="001B4A9D" w:rsidP="001B4A9D">
      <w:pPr>
        <w:spacing w:after="0" w:line="440" w:lineRule="exact"/>
        <w:rPr>
          <w:rFonts w:ascii="宋体" w:hAnsi="宋体"/>
          <w:bCs/>
          <w:sz w:val="24"/>
        </w:rPr>
      </w:pPr>
      <w:r>
        <w:rPr>
          <w:rFonts w:ascii="宋体" w:hAnsi="宋体" w:hint="eastAsia"/>
          <w:bCs/>
          <w:sz w:val="24"/>
        </w:rPr>
        <w:lastRenderedPageBreak/>
        <w:t>2.1</w:t>
      </w:r>
      <w:r>
        <w:rPr>
          <w:rFonts w:ascii="宋体" w:hAnsi="宋体"/>
          <w:bCs/>
          <w:sz w:val="24"/>
        </w:rPr>
        <w:t xml:space="preserve"> </w:t>
      </w:r>
      <w:r>
        <w:rPr>
          <w:rFonts w:ascii="宋体" w:hAnsi="宋体" w:hint="eastAsia"/>
          <w:bCs/>
          <w:sz w:val="24"/>
        </w:rPr>
        <w:t>内置式双顺序注射泵原子荧光光度计主机</w:t>
      </w:r>
      <w:r>
        <w:rPr>
          <w:rFonts w:ascii="宋体" w:hAnsi="宋体" w:hint="eastAsia"/>
          <w:bCs/>
          <w:sz w:val="24"/>
        </w:rPr>
        <w:t>1</w:t>
      </w:r>
      <w:r>
        <w:rPr>
          <w:rFonts w:ascii="宋体" w:hAnsi="宋体" w:hint="eastAsia"/>
          <w:bCs/>
          <w:sz w:val="24"/>
        </w:rPr>
        <w:t>台</w:t>
      </w:r>
    </w:p>
    <w:p w:rsidR="001B4A9D" w:rsidRDefault="001B4A9D" w:rsidP="001B4A9D">
      <w:pPr>
        <w:spacing w:after="0" w:line="440" w:lineRule="exact"/>
        <w:rPr>
          <w:rFonts w:ascii="宋体" w:hAnsi="宋体"/>
          <w:bCs/>
          <w:sz w:val="24"/>
        </w:rPr>
      </w:pPr>
      <w:r>
        <w:rPr>
          <w:rFonts w:ascii="宋体" w:hAnsi="宋体" w:hint="eastAsia"/>
          <w:bCs/>
          <w:sz w:val="24"/>
        </w:rPr>
        <w:t>2.2</w:t>
      </w:r>
      <w:r>
        <w:rPr>
          <w:rFonts w:ascii="宋体" w:hAnsi="宋体"/>
          <w:bCs/>
          <w:sz w:val="24"/>
        </w:rPr>
        <w:t xml:space="preserve"> </w:t>
      </w:r>
      <w:r>
        <w:rPr>
          <w:rFonts w:ascii="宋体" w:hAnsi="宋体" w:hint="eastAsia"/>
          <w:bCs/>
          <w:sz w:val="24"/>
        </w:rPr>
        <w:t>自动进样器</w:t>
      </w:r>
      <w:r>
        <w:rPr>
          <w:rFonts w:ascii="宋体" w:hAnsi="宋体" w:hint="eastAsia"/>
          <w:bCs/>
          <w:sz w:val="24"/>
        </w:rPr>
        <w:t>1</w:t>
      </w:r>
      <w:r>
        <w:rPr>
          <w:rFonts w:ascii="宋体" w:hAnsi="宋体" w:hint="eastAsia"/>
          <w:bCs/>
          <w:sz w:val="24"/>
        </w:rPr>
        <w:t>台（</w:t>
      </w:r>
      <w:r>
        <w:rPr>
          <w:rFonts w:ascii="宋体" w:hAnsi="宋体" w:hint="eastAsia"/>
          <w:bCs/>
          <w:sz w:val="24"/>
        </w:rPr>
        <w:t>150</w:t>
      </w:r>
      <w:r>
        <w:rPr>
          <w:rFonts w:ascii="宋体" w:hAnsi="宋体" w:hint="eastAsia"/>
          <w:bCs/>
          <w:sz w:val="24"/>
        </w:rPr>
        <w:t>位以上）</w:t>
      </w:r>
    </w:p>
    <w:p w:rsidR="001B4A9D" w:rsidRDefault="001B4A9D" w:rsidP="001B4A9D">
      <w:pPr>
        <w:spacing w:after="0" w:line="440" w:lineRule="exact"/>
        <w:rPr>
          <w:rFonts w:ascii="宋体" w:hAnsi="宋体"/>
          <w:bCs/>
          <w:sz w:val="24"/>
        </w:rPr>
      </w:pPr>
      <w:r>
        <w:rPr>
          <w:rFonts w:ascii="宋体" w:hAnsi="宋体" w:hint="eastAsia"/>
          <w:bCs/>
          <w:sz w:val="24"/>
        </w:rPr>
        <w:t>2.3</w:t>
      </w:r>
      <w:r>
        <w:rPr>
          <w:rFonts w:ascii="宋体" w:hAnsi="宋体"/>
          <w:bCs/>
          <w:sz w:val="24"/>
        </w:rPr>
        <w:t xml:space="preserve"> </w:t>
      </w:r>
      <w:r>
        <w:rPr>
          <w:rFonts w:ascii="宋体" w:hAnsi="宋体" w:hint="eastAsia"/>
          <w:bCs/>
          <w:sz w:val="24"/>
        </w:rPr>
        <w:t>特制空心阴极灯</w:t>
      </w:r>
      <w:r>
        <w:rPr>
          <w:rFonts w:ascii="宋体" w:hAnsi="宋体"/>
          <w:bCs/>
          <w:sz w:val="24"/>
        </w:rPr>
        <w:t>3</w:t>
      </w:r>
      <w:r>
        <w:rPr>
          <w:rFonts w:ascii="宋体" w:hAnsi="宋体" w:hint="eastAsia"/>
          <w:bCs/>
          <w:sz w:val="24"/>
        </w:rPr>
        <w:t>支（</w:t>
      </w:r>
      <w:r>
        <w:rPr>
          <w:rFonts w:ascii="宋体" w:hAnsi="宋体" w:hint="eastAsia"/>
          <w:bCs/>
          <w:sz w:val="24"/>
        </w:rPr>
        <w:t>As</w:t>
      </w:r>
      <w:r>
        <w:rPr>
          <w:rFonts w:ascii="宋体" w:hAnsi="宋体" w:hint="eastAsia"/>
          <w:bCs/>
          <w:sz w:val="24"/>
        </w:rPr>
        <w:t>、</w:t>
      </w:r>
      <w:r>
        <w:rPr>
          <w:rFonts w:ascii="宋体" w:hAnsi="宋体" w:hint="eastAsia"/>
          <w:bCs/>
          <w:sz w:val="24"/>
        </w:rPr>
        <w:t>Hg</w:t>
      </w:r>
      <w:r>
        <w:rPr>
          <w:rFonts w:ascii="宋体" w:hAnsi="宋体" w:hint="eastAsia"/>
          <w:bCs/>
          <w:sz w:val="24"/>
        </w:rPr>
        <w:t>、</w:t>
      </w:r>
      <w:r>
        <w:rPr>
          <w:rFonts w:ascii="宋体" w:hAnsi="宋体" w:hint="eastAsia"/>
          <w:bCs/>
          <w:sz w:val="24"/>
        </w:rPr>
        <w:t>Se</w:t>
      </w:r>
      <w:r>
        <w:rPr>
          <w:rFonts w:ascii="宋体" w:hAnsi="宋体" w:hint="eastAsia"/>
          <w:bCs/>
          <w:sz w:val="24"/>
        </w:rPr>
        <w:t>各一支）</w:t>
      </w:r>
    </w:p>
    <w:p w:rsidR="001B4A9D" w:rsidRDefault="001B4A9D" w:rsidP="001B4A9D">
      <w:pPr>
        <w:spacing w:after="0" w:line="440" w:lineRule="exact"/>
        <w:rPr>
          <w:rFonts w:ascii="宋体" w:hAnsi="宋体"/>
          <w:bCs/>
          <w:sz w:val="24"/>
        </w:rPr>
      </w:pPr>
      <w:r>
        <w:rPr>
          <w:rFonts w:ascii="宋体" w:hAnsi="宋体" w:hint="eastAsia"/>
          <w:bCs/>
          <w:sz w:val="24"/>
        </w:rPr>
        <w:t xml:space="preserve">2.4 </w:t>
      </w:r>
      <w:r>
        <w:rPr>
          <w:rFonts w:ascii="宋体" w:hAnsi="宋体" w:hint="eastAsia"/>
          <w:bCs/>
          <w:sz w:val="24"/>
        </w:rPr>
        <w:t>顺序注射泵</w:t>
      </w:r>
      <w:r>
        <w:rPr>
          <w:rFonts w:ascii="宋体" w:hAnsi="宋体" w:hint="eastAsia"/>
          <w:bCs/>
          <w:sz w:val="24"/>
        </w:rPr>
        <w:t>2</w:t>
      </w:r>
      <w:r>
        <w:rPr>
          <w:rFonts w:ascii="宋体" w:hAnsi="宋体" w:hint="eastAsia"/>
          <w:bCs/>
          <w:sz w:val="24"/>
        </w:rPr>
        <w:t>支（进样和还原各</w:t>
      </w:r>
      <w:r>
        <w:rPr>
          <w:rFonts w:ascii="宋体" w:hAnsi="宋体" w:hint="eastAsia"/>
          <w:bCs/>
          <w:sz w:val="24"/>
        </w:rPr>
        <w:t>1</w:t>
      </w:r>
      <w:r>
        <w:rPr>
          <w:rFonts w:ascii="宋体" w:hAnsi="宋体" w:hint="eastAsia"/>
          <w:bCs/>
          <w:sz w:val="24"/>
        </w:rPr>
        <w:t>支）</w:t>
      </w:r>
    </w:p>
    <w:p w:rsidR="001B4A9D" w:rsidRDefault="001B4A9D" w:rsidP="001B4A9D">
      <w:pPr>
        <w:spacing w:after="0" w:line="440" w:lineRule="exact"/>
        <w:rPr>
          <w:rFonts w:ascii="宋体" w:hAnsi="宋体"/>
          <w:sz w:val="24"/>
        </w:rPr>
      </w:pPr>
      <w:r>
        <w:rPr>
          <w:rFonts w:ascii="宋体" w:hAnsi="宋体" w:hint="eastAsia"/>
          <w:sz w:val="24"/>
        </w:rPr>
        <w:t xml:space="preserve">2.5 </w:t>
      </w:r>
      <w:r>
        <w:rPr>
          <w:rFonts w:ascii="宋体" w:hAnsi="宋体" w:hint="eastAsia"/>
          <w:sz w:val="24"/>
        </w:rPr>
        <w:t>多位阀</w:t>
      </w:r>
      <w:r>
        <w:rPr>
          <w:rFonts w:ascii="宋体" w:hAnsi="宋体" w:hint="eastAsia"/>
          <w:sz w:val="24"/>
        </w:rPr>
        <w:t>1</w:t>
      </w:r>
      <w:r>
        <w:rPr>
          <w:rFonts w:ascii="宋体" w:hAnsi="宋体" w:hint="eastAsia"/>
          <w:sz w:val="24"/>
        </w:rPr>
        <w:t>套（四位阀</w:t>
      </w:r>
      <w:r>
        <w:rPr>
          <w:rFonts w:ascii="宋体" w:hAnsi="宋体" w:hint="eastAsia"/>
          <w:sz w:val="24"/>
        </w:rPr>
        <w:t>1</w:t>
      </w:r>
      <w:r>
        <w:rPr>
          <w:rFonts w:ascii="宋体" w:hAnsi="宋体" w:hint="eastAsia"/>
          <w:sz w:val="24"/>
        </w:rPr>
        <w:t>个，三位阀</w:t>
      </w:r>
      <w:r>
        <w:rPr>
          <w:rFonts w:ascii="宋体" w:hAnsi="宋体" w:hint="eastAsia"/>
          <w:sz w:val="24"/>
        </w:rPr>
        <w:t>2</w:t>
      </w:r>
      <w:r>
        <w:rPr>
          <w:rFonts w:ascii="宋体" w:hAnsi="宋体" w:hint="eastAsia"/>
          <w:sz w:val="24"/>
        </w:rPr>
        <w:t>个）</w:t>
      </w:r>
    </w:p>
    <w:p w:rsidR="001B4A9D" w:rsidRDefault="001B4A9D" w:rsidP="001B4A9D">
      <w:pPr>
        <w:spacing w:after="0" w:line="440" w:lineRule="exact"/>
        <w:rPr>
          <w:rFonts w:ascii="宋体" w:hAnsi="宋体"/>
          <w:sz w:val="24"/>
        </w:rPr>
      </w:pPr>
      <w:r>
        <w:rPr>
          <w:rFonts w:ascii="宋体" w:hAnsi="宋体" w:hint="eastAsia"/>
          <w:sz w:val="24"/>
        </w:rPr>
        <w:t xml:space="preserve">2.6 </w:t>
      </w:r>
      <w:r>
        <w:rPr>
          <w:rFonts w:ascii="宋体" w:hAnsi="宋体" w:hint="eastAsia"/>
          <w:sz w:val="24"/>
        </w:rPr>
        <w:t>样品管</w:t>
      </w:r>
      <w:r>
        <w:rPr>
          <w:rFonts w:ascii="宋体" w:hAnsi="宋体"/>
          <w:sz w:val="24"/>
        </w:rPr>
        <w:t>200</w:t>
      </w:r>
      <w:r>
        <w:rPr>
          <w:rFonts w:ascii="宋体" w:hAnsi="宋体" w:hint="eastAsia"/>
          <w:sz w:val="24"/>
        </w:rPr>
        <w:t>个</w:t>
      </w:r>
    </w:p>
    <w:p w:rsidR="001B4A9D" w:rsidRDefault="001B4A9D" w:rsidP="001B4A9D">
      <w:pPr>
        <w:spacing w:after="0" w:line="440" w:lineRule="exact"/>
        <w:rPr>
          <w:rFonts w:ascii="宋体" w:hAnsi="宋体"/>
          <w:bCs/>
          <w:sz w:val="24"/>
        </w:rPr>
      </w:pPr>
      <w:r>
        <w:rPr>
          <w:rFonts w:ascii="宋体" w:hAnsi="宋体" w:hint="eastAsia"/>
          <w:bCs/>
          <w:sz w:val="24"/>
        </w:rPr>
        <w:t>2.</w:t>
      </w:r>
      <w:r>
        <w:rPr>
          <w:rFonts w:ascii="宋体" w:hAnsi="宋体"/>
          <w:bCs/>
          <w:sz w:val="24"/>
        </w:rPr>
        <w:t>7</w:t>
      </w:r>
      <w:r>
        <w:rPr>
          <w:rFonts w:ascii="宋体" w:hAnsi="宋体" w:hint="eastAsia"/>
          <w:bCs/>
          <w:sz w:val="24"/>
        </w:rPr>
        <w:t>仪器控制软件</w:t>
      </w:r>
      <w:r>
        <w:rPr>
          <w:rFonts w:ascii="宋体" w:hAnsi="宋体" w:hint="eastAsia"/>
          <w:bCs/>
          <w:sz w:val="24"/>
        </w:rPr>
        <w:t>1</w:t>
      </w:r>
      <w:r>
        <w:rPr>
          <w:rFonts w:ascii="宋体" w:hAnsi="宋体" w:hint="eastAsia"/>
          <w:bCs/>
          <w:sz w:val="24"/>
        </w:rPr>
        <w:t>套</w:t>
      </w:r>
    </w:p>
    <w:p w:rsidR="001B4A9D" w:rsidRDefault="001B4A9D" w:rsidP="001B4A9D">
      <w:pPr>
        <w:spacing w:after="0" w:line="440" w:lineRule="exact"/>
        <w:rPr>
          <w:rFonts w:ascii="宋体" w:hAnsi="宋体"/>
          <w:bCs/>
          <w:sz w:val="24"/>
        </w:rPr>
      </w:pPr>
      <w:r>
        <w:rPr>
          <w:rFonts w:ascii="宋体" w:hAnsi="宋体" w:hint="eastAsia"/>
          <w:bCs/>
          <w:sz w:val="24"/>
        </w:rPr>
        <w:t>三、技术性能指标</w:t>
      </w:r>
    </w:p>
    <w:p w:rsidR="001B4A9D" w:rsidRDefault="001B4A9D" w:rsidP="001B4A9D">
      <w:pPr>
        <w:spacing w:after="0" w:line="440" w:lineRule="exact"/>
        <w:rPr>
          <w:rFonts w:ascii="宋体" w:hAnsi="宋体"/>
          <w:bCs/>
          <w:sz w:val="24"/>
        </w:rPr>
      </w:pPr>
      <w:r>
        <w:rPr>
          <w:rFonts w:ascii="宋体" w:hAnsi="宋体" w:hint="eastAsia"/>
          <w:bCs/>
          <w:sz w:val="24"/>
        </w:rPr>
        <w:t>3.1</w:t>
      </w:r>
      <w:r>
        <w:rPr>
          <w:rFonts w:ascii="宋体" w:hAnsi="宋体" w:hint="eastAsia"/>
          <w:bCs/>
          <w:sz w:val="24"/>
        </w:rPr>
        <w:t>光源系统：采用特制高强度空芯阴极灯，仪器可以自动识别能量自动配比并可调；</w:t>
      </w:r>
    </w:p>
    <w:p w:rsidR="001B4A9D" w:rsidRDefault="001B4A9D" w:rsidP="001B4A9D">
      <w:pPr>
        <w:spacing w:after="0" w:line="440" w:lineRule="exact"/>
        <w:rPr>
          <w:rFonts w:ascii="宋体" w:hAnsi="宋体"/>
          <w:bCs/>
          <w:sz w:val="24"/>
        </w:rPr>
      </w:pPr>
      <w:r>
        <w:rPr>
          <w:rFonts w:ascii="宋体" w:hAnsi="宋体" w:hint="eastAsia"/>
          <w:bCs/>
          <w:sz w:val="24"/>
        </w:rPr>
        <w:t>3.2</w:t>
      </w:r>
      <w:r>
        <w:rPr>
          <w:rFonts w:ascii="宋体" w:hAnsi="宋体" w:hint="eastAsia"/>
          <w:bCs/>
          <w:sz w:val="24"/>
        </w:rPr>
        <w:t>光学系统：短焦距透镜聚光，无色散全密闭避光调光系统</w:t>
      </w:r>
    </w:p>
    <w:p w:rsidR="001B4A9D" w:rsidRDefault="001B4A9D" w:rsidP="001B4A9D">
      <w:pPr>
        <w:spacing w:after="0" w:line="440" w:lineRule="exact"/>
        <w:rPr>
          <w:rFonts w:ascii="宋体" w:hAnsi="宋体"/>
          <w:bCs/>
          <w:sz w:val="24"/>
        </w:rPr>
      </w:pPr>
      <w:r>
        <w:rPr>
          <w:rFonts w:ascii="宋体" w:hAnsi="宋体" w:hint="eastAsia"/>
          <w:bCs/>
          <w:sz w:val="24"/>
        </w:rPr>
        <w:t>* 3.3</w:t>
      </w:r>
      <w:r>
        <w:rPr>
          <w:rFonts w:ascii="宋体" w:hAnsi="宋体" w:hint="eastAsia"/>
          <w:bCs/>
          <w:sz w:val="24"/>
        </w:rPr>
        <w:t>进样系统：全自动内置式双顺序注射进样系统，样品及还原剂都是注射器进样，能够进行自动稀释，在线精确调节还原剂进样量，最小进样量可达</w:t>
      </w:r>
      <w:r>
        <w:rPr>
          <w:rFonts w:ascii="宋体" w:hAnsi="宋体" w:hint="eastAsia"/>
          <w:bCs/>
          <w:sz w:val="24"/>
        </w:rPr>
        <w:t>5</w:t>
      </w:r>
      <w:r>
        <w:rPr>
          <w:rFonts w:ascii="宋体" w:hAnsi="宋体" w:hint="eastAsia"/>
          <w:bCs/>
          <w:sz w:val="24"/>
        </w:rPr>
        <w:t>μ</w:t>
      </w:r>
      <w:r>
        <w:rPr>
          <w:rFonts w:ascii="宋体" w:hAnsi="宋体" w:hint="eastAsia"/>
          <w:bCs/>
          <w:sz w:val="24"/>
        </w:rPr>
        <w:t>L</w:t>
      </w:r>
      <w:r>
        <w:rPr>
          <w:rFonts w:ascii="宋体" w:hAnsi="宋体" w:hint="eastAsia"/>
          <w:bCs/>
          <w:sz w:val="24"/>
        </w:rPr>
        <w:t>。</w:t>
      </w:r>
    </w:p>
    <w:p w:rsidR="001B4A9D" w:rsidRDefault="001B4A9D" w:rsidP="001B4A9D">
      <w:pPr>
        <w:spacing w:after="0" w:line="440" w:lineRule="exact"/>
        <w:rPr>
          <w:rFonts w:ascii="宋体" w:hAnsi="宋体"/>
          <w:bCs/>
          <w:sz w:val="24"/>
        </w:rPr>
      </w:pPr>
      <w:r>
        <w:rPr>
          <w:rFonts w:ascii="宋体" w:hAnsi="宋体" w:hint="eastAsia"/>
          <w:bCs/>
          <w:sz w:val="24"/>
        </w:rPr>
        <w:t>*3.4</w:t>
      </w:r>
      <w:r>
        <w:rPr>
          <w:rFonts w:ascii="宋体" w:hAnsi="宋体" w:hint="eastAsia"/>
          <w:bCs/>
          <w:sz w:val="24"/>
        </w:rPr>
        <w:t>单个样品盘大于</w:t>
      </w:r>
      <w:r>
        <w:rPr>
          <w:rFonts w:ascii="宋体" w:hAnsi="宋体" w:hint="eastAsia"/>
          <w:bCs/>
          <w:sz w:val="24"/>
        </w:rPr>
        <w:t>150</w:t>
      </w:r>
      <w:r>
        <w:rPr>
          <w:rFonts w:ascii="宋体" w:hAnsi="宋体" w:hint="eastAsia"/>
          <w:bCs/>
          <w:sz w:val="24"/>
        </w:rPr>
        <w:t>位，极坐标自动进样系统。</w:t>
      </w:r>
    </w:p>
    <w:p w:rsidR="001B4A9D" w:rsidRDefault="001B4A9D" w:rsidP="001B4A9D">
      <w:pPr>
        <w:spacing w:after="0" w:line="440" w:lineRule="exact"/>
        <w:rPr>
          <w:rFonts w:ascii="宋体" w:hAnsi="宋体"/>
          <w:bCs/>
          <w:sz w:val="24"/>
        </w:rPr>
      </w:pPr>
      <w:r>
        <w:rPr>
          <w:rFonts w:ascii="宋体" w:hAnsi="宋体" w:hint="eastAsia"/>
          <w:bCs/>
          <w:sz w:val="24"/>
        </w:rPr>
        <w:t>3.5</w:t>
      </w:r>
      <w:r>
        <w:rPr>
          <w:rFonts w:ascii="宋体" w:hAnsi="宋体" w:hint="eastAsia"/>
          <w:bCs/>
          <w:sz w:val="24"/>
        </w:rPr>
        <w:t>具备关于氢化物发生法的在线消除还原剂气泡装置：有效解决还原剂产生的气泡，提高仪器测定的稳定性。</w:t>
      </w:r>
    </w:p>
    <w:p w:rsidR="001B4A9D" w:rsidRDefault="001B4A9D" w:rsidP="001B4A9D">
      <w:pPr>
        <w:spacing w:after="0" w:line="440" w:lineRule="exact"/>
        <w:rPr>
          <w:rFonts w:ascii="宋体" w:hAnsi="宋体"/>
          <w:bCs/>
          <w:sz w:val="24"/>
        </w:rPr>
      </w:pPr>
      <w:r>
        <w:rPr>
          <w:rFonts w:ascii="宋体" w:hAnsi="宋体" w:hint="eastAsia"/>
          <w:bCs/>
          <w:sz w:val="24"/>
        </w:rPr>
        <w:t xml:space="preserve">3.6 </w:t>
      </w:r>
      <w:r>
        <w:rPr>
          <w:rFonts w:ascii="宋体" w:hAnsi="宋体" w:hint="eastAsia"/>
          <w:bCs/>
          <w:sz w:val="24"/>
        </w:rPr>
        <w:t>反应系统：化学气相发生气液分离器装置及除水装置，能有效消除水蒸气</w:t>
      </w:r>
      <w:r>
        <w:rPr>
          <w:rFonts w:ascii="宋体" w:hAnsi="宋体" w:hint="eastAsia"/>
          <w:bCs/>
          <w:sz w:val="24"/>
        </w:rPr>
        <w:t>,</w:t>
      </w:r>
      <w:r>
        <w:rPr>
          <w:rFonts w:ascii="宋体" w:hAnsi="宋体" w:hint="eastAsia"/>
          <w:bCs/>
          <w:sz w:val="24"/>
        </w:rPr>
        <w:t>同时又能有效消除含复杂基体样品产生的大量气泡，防止液体进入原子化器</w:t>
      </w:r>
    </w:p>
    <w:p w:rsidR="001B4A9D" w:rsidRDefault="001B4A9D" w:rsidP="001B4A9D">
      <w:pPr>
        <w:spacing w:after="0" w:line="440" w:lineRule="exact"/>
        <w:rPr>
          <w:rFonts w:ascii="宋体" w:hAnsi="宋体"/>
          <w:bCs/>
          <w:sz w:val="24"/>
        </w:rPr>
      </w:pPr>
      <w:r>
        <w:rPr>
          <w:rFonts w:ascii="宋体" w:hAnsi="宋体" w:hint="eastAsia"/>
          <w:bCs/>
          <w:sz w:val="24"/>
        </w:rPr>
        <w:t>3.7</w:t>
      </w:r>
      <w:r>
        <w:rPr>
          <w:rFonts w:ascii="宋体" w:hAnsi="宋体" w:hint="eastAsia"/>
          <w:bCs/>
          <w:sz w:val="24"/>
        </w:rPr>
        <w:t>环保设计：具备氢化物发生原子荧光测量尾气中有害元素的捕集阱，通过对有毒元素的吸附和处理，确保操作人员的安全。</w:t>
      </w:r>
    </w:p>
    <w:p w:rsidR="001B4A9D" w:rsidRDefault="001B4A9D" w:rsidP="001B4A9D">
      <w:pPr>
        <w:spacing w:after="0" w:line="440" w:lineRule="exact"/>
        <w:rPr>
          <w:rFonts w:ascii="宋体" w:hAnsi="宋体"/>
          <w:bCs/>
          <w:sz w:val="24"/>
        </w:rPr>
      </w:pPr>
      <w:r>
        <w:rPr>
          <w:rFonts w:ascii="宋体" w:hAnsi="宋体" w:hint="eastAsia"/>
          <w:bCs/>
          <w:sz w:val="24"/>
        </w:rPr>
        <w:t xml:space="preserve">* 3.8 </w:t>
      </w:r>
      <w:r>
        <w:rPr>
          <w:rFonts w:ascii="宋体" w:hAnsi="宋体" w:hint="eastAsia"/>
          <w:bCs/>
          <w:sz w:val="24"/>
        </w:rPr>
        <w:t>具有专用四位阀和三位阀，阀体耐腐蚀不漏液，使用寿命长，且不易老化。（需提供照片佐证）</w:t>
      </w:r>
    </w:p>
    <w:p w:rsidR="001B4A9D" w:rsidRDefault="001B4A9D" w:rsidP="001B4A9D">
      <w:pPr>
        <w:spacing w:after="0" w:line="440" w:lineRule="exact"/>
        <w:rPr>
          <w:rFonts w:ascii="宋体" w:hAnsi="宋体"/>
          <w:bCs/>
          <w:sz w:val="24"/>
        </w:rPr>
      </w:pPr>
      <w:r>
        <w:rPr>
          <w:rFonts w:ascii="宋体" w:hAnsi="宋体" w:hint="eastAsia"/>
          <w:bCs/>
          <w:sz w:val="24"/>
        </w:rPr>
        <w:t>3.9</w:t>
      </w:r>
      <w:r>
        <w:rPr>
          <w:rFonts w:ascii="宋体" w:hAnsi="宋体" w:hint="eastAsia"/>
          <w:bCs/>
          <w:sz w:val="24"/>
        </w:rPr>
        <w:t>自动单点配标准曲线，曲线的线性系数</w:t>
      </w:r>
      <w:r>
        <w:rPr>
          <w:rFonts w:ascii="宋体" w:hAnsi="宋体" w:hint="eastAsia"/>
          <w:bCs/>
          <w:sz w:val="24"/>
        </w:rPr>
        <w:t>&gt;0.999</w:t>
      </w:r>
      <w:r>
        <w:rPr>
          <w:rFonts w:ascii="宋体" w:hAnsi="宋体" w:hint="eastAsia"/>
          <w:bCs/>
          <w:sz w:val="24"/>
        </w:rPr>
        <w:t>，在线更改进样量</w:t>
      </w:r>
    </w:p>
    <w:p w:rsidR="001B4A9D" w:rsidRDefault="001B4A9D" w:rsidP="001B4A9D">
      <w:pPr>
        <w:spacing w:after="0" w:line="440" w:lineRule="exact"/>
        <w:rPr>
          <w:rFonts w:ascii="宋体" w:hAnsi="宋体"/>
          <w:bCs/>
          <w:sz w:val="24"/>
        </w:rPr>
      </w:pPr>
      <w:r>
        <w:rPr>
          <w:rFonts w:ascii="宋体" w:hAnsi="宋体" w:hint="eastAsia"/>
          <w:bCs/>
          <w:sz w:val="24"/>
        </w:rPr>
        <w:t>3.10</w:t>
      </w:r>
      <w:r>
        <w:rPr>
          <w:rFonts w:ascii="宋体" w:hAnsi="宋体" w:hint="eastAsia"/>
          <w:bCs/>
          <w:sz w:val="24"/>
        </w:rPr>
        <w:t>密闭式观察窗设计，无外露观察窗。</w:t>
      </w:r>
    </w:p>
    <w:p w:rsidR="001B4A9D" w:rsidRDefault="001B4A9D" w:rsidP="001B4A9D">
      <w:pPr>
        <w:spacing w:after="0" w:line="440" w:lineRule="exact"/>
        <w:rPr>
          <w:rFonts w:ascii="宋体" w:hAnsi="宋体"/>
          <w:bCs/>
          <w:sz w:val="24"/>
        </w:rPr>
      </w:pPr>
      <w:r>
        <w:rPr>
          <w:rFonts w:ascii="宋体" w:hAnsi="宋体" w:hint="eastAsia"/>
          <w:bCs/>
          <w:sz w:val="24"/>
        </w:rPr>
        <w:t>* 3.11</w:t>
      </w:r>
      <w:r>
        <w:rPr>
          <w:rFonts w:ascii="宋体" w:hAnsi="宋体" w:hint="eastAsia"/>
          <w:bCs/>
          <w:sz w:val="24"/>
        </w:rPr>
        <w:t>预留升级接口可升级固、液态直接进样汞镉测试仪，可与原子荧光连用直接检测固体，液体中汞镉含量。</w:t>
      </w:r>
      <w:r>
        <w:rPr>
          <w:rFonts w:ascii="宋体" w:hAnsi="宋体" w:hint="eastAsia"/>
          <w:bCs/>
          <w:sz w:val="24"/>
        </w:rPr>
        <w:t>(</w:t>
      </w:r>
      <w:r>
        <w:rPr>
          <w:rFonts w:ascii="宋体" w:hAnsi="宋体" w:hint="eastAsia"/>
          <w:bCs/>
          <w:sz w:val="24"/>
        </w:rPr>
        <w:t>需提供相关产品型号及彩页佐证</w:t>
      </w:r>
      <w:r>
        <w:rPr>
          <w:rFonts w:ascii="宋体" w:hAnsi="宋体" w:hint="eastAsia"/>
          <w:bCs/>
          <w:sz w:val="24"/>
        </w:rPr>
        <w:t>)</w:t>
      </w:r>
    </w:p>
    <w:p w:rsidR="001B4A9D" w:rsidRDefault="001B4A9D" w:rsidP="001B4A9D">
      <w:pPr>
        <w:spacing w:after="0" w:line="440" w:lineRule="exact"/>
        <w:rPr>
          <w:rFonts w:ascii="宋体" w:hAnsi="宋体"/>
          <w:bCs/>
          <w:sz w:val="24"/>
        </w:rPr>
      </w:pPr>
      <w:r>
        <w:rPr>
          <w:rFonts w:ascii="宋体" w:hAnsi="宋体" w:hint="eastAsia"/>
          <w:bCs/>
          <w:sz w:val="24"/>
        </w:rPr>
        <w:t>3.12</w:t>
      </w:r>
      <w:r>
        <w:rPr>
          <w:rFonts w:ascii="宋体" w:hAnsi="宋体" w:hint="eastAsia"/>
          <w:bCs/>
          <w:sz w:val="24"/>
        </w:rPr>
        <w:t>检出限（</w:t>
      </w:r>
      <w:r>
        <w:rPr>
          <w:rFonts w:ascii="宋体" w:hAnsi="宋体" w:hint="eastAsia"/>
          <w:bCs/>
          <w:sz w:val="24"/>
        </w:rPr>
        <w:t>DL</w:t>
      </w:r>
      <w:r>
        <w:rPr>
          <w:rFonts w:ascii="宋体" w:hAnsi="宋体" w:hint="eastAsia"/>
          <w:bCs/>
          <w:sz w:val="24"/>
        </w:rPr>
        <w:t>）：硒、碲、铋、砷、汞等元素≤</w:t>
      </w:r>
      <w:r>
        <w:rPr>
          <w:rFonts w:ascii="宋体" w:hAnsi="宋体" w:hint="eastAsia"/>
          <w:bCs/>
          <w:sz w:val="24"/>
        </w:rPr>
        <w:t>0.01</w:t>
      </w:r>
      <w:r>
        <w:rPr>
          <w:rFonts w:ascii="宋体" w:hAnsi="宋体" w:hint="eastAsia"/>
          <w:bCs/>
          <w:sz w:val="24"/>
        </w:rPr>
        <w:t>μ</w:t>
      </w:r>
      <w:r>
        <w:rPr>
          <w:rFonts w:ascii="宋体" w:hAnsi="宋体" w:hint="eastAsia"/>
          <w:bCs/>
          <w:sz w:val="24"/>
        </w:rPr>
        <w:t>g/L</w:t>
      </w:r>
      <w:r>
        <w:rPr>
          <w:rFonts w:ascii="宋体" w:hAnsi="宋体" w:hint="eastAsia"/>
          <w:bCs/>
          <w:sz w:val="24"/>
        </w:rPr>
        <w:t>；冷原子测汞≤</w:t>
      </w:r>
      <w:r>
        <w:rPr>
          <w:rFonts w:ascii="宋体" w:hAnsi="宋体" w:hint="eastAsia"/>
          <w:bCs/>
          <w:sz w:val="24"/>
        </w:rPr>
        <w:t>0.001</w:t>
      </w:r>
      <w:r>
        <w:rPr>
          <w:rFonts w:ascii="宋体" w:hAnsi="宋体" w:hint="eastAsia"/>
          <w:bCs/>
          <w:sz w:val="24"/>
        </w:rPr>
        <w:t>μ</w:t>
      </w:r>
      <w:r>
        <w:rPr>
          <w:rFonts w:ascii="宋体" w:hAnsi="宋体" w:hint="eastAsia"/>
          <w:bCs/>
          <w:sz w:val="24"/>
        </w:rPr>
        <w:t>g/L</w:t>
      </w:r>
      <w:r>
        <w:rPr>
          <w:rFonts w:ascii="宋体" w:hAnsi="宋体" w:hint="eastAsia"/>
          <w:bCs/>
          <w:sz w:val="24"/>
        </w:rPr>
        <w:t>；镉≤</w:t>
      </w:r>
      <w:r>
        <w:rPr>
          <w:rFonts w:ascii="宋体" w:hAnsi="宋体" w:hint="eastAsia"/>
          <w:bCs/>
          <w:sz w:val="24"/>
        </w:rPr>
        <w:t>0.001</w:t>
      </w:r>
      <w:r>
        <w:rPr>
          <w:rFonts w:ascii="宋体" w:hAnsi="宋体" w:hint="eastAsia"/>
          <w:bCs/>
          <w:sz w:val="24"/>
        </w:rPr>
        <w:t>μ</w:t>
      </w:r>
      <w:r>
        <w:rPr>
          <w:rFonts w:ascii="宋体" w:hAnsi="宋体" w:hint="eastAsia"/>
          <w:bCs/>
          <w:sz w:val="24"/>
        </w:rPr>
        <w:t>g/L</w:t>
      </w:r>
      <w:r>
        <w:rPr>
          <w:rFonts w:ascii="宋体" w:hAnsi="宋体" w:hint="eastAsia"/>
          <w:bCs/>
          <w:sz w:val="24"/>
        </w:rPr>
        <w:t>，</w:t>
      </w:r>
      <w:r>
        <w:rPr>
          <w:rFonts w:ascii="宋体" w:hAnsi="宋体" w:hint="eastAsia"/>
          <w:bCs/>
          <w:sz w:val="24"/>
        </w:rPr>
        <w:t xml:space="preserve"> </w:t>
      </w:r>
      <w:r>
        <w:rPr>
          <w:rFonts w:ascii="宋体" w:hAnsi="宋体" w:hint="eastAsia"/>
          <w:bCs/>
          <w:sz w:val="24"/>
        </w:rPr>
        <w:t>金≤</w:t>
      </w:r>
      <w:r>
        <w:rPr>
          <w:rFonts w:ascii="宋体" w:hAnsi="宋体" w:hint="eastAsia"/>
          <w:bCs/>
          <w:sz w:val="24"/>
        </w:rPr>
        <w:t>3.0</w:t>
      </w:r>
      <w:r>
        <w:rPr>
          <w:rFonts w:ascii="宋体" w:hAnsi="宋体" w:hint="eastAsia"/>
          <w:bCs/>
          <w:sz w:val="24"/>
        </w:rPr>
        <w:t>μ</w:t>
      </w:r>
      <w:r>
        <w:rPr>
          <w:rFonts w:ascii="宋体" w:hAnsi="宋体" w:hint="eastAsia"/>
          <w:bCs/>
          <w:sz w:val="24"/>
        </w:rPr>
        <w:t xml:space="preserve">g/L </w:t>
      </w:r>
      <w:r>
        <w:rPr>
          <w:rFonts w:ascii="宋体" w:hAnsi="宋体" w:hint="eastAsia"/>
          <w:bCs/>
          <w:sz w:val="24"/>
        </w:rPr>
        <w:t>固态镉≤</w:t>
      </w:r>
      <w:r>
        <w:rPr>
          <w:rFonts w:ascii="宋体" w:hAnsi="宋体" w:hint="eastAsia"/>
          <w:bCs/>
          <w:sz w:val="24"/>
        </w:rPr>
        <w:t>0.02ppb</w:t>
      </w:r>
      <w:r>
        <w:rPr>
          <w:rFonts w:ascii="宋体" w:hAnsi="宋体" w:hint="eastAsia"/>
          <w:bCs/>
          <w:sz w:val="24"/>
        </w:rPr>
        <w:t>，</w:t>
      </w:r>
      <w:r>
        <w:rPr>
          <w:rFonts w:ascii="宋体" w:hAnsi="宋体" w:hint="eastAsia"/>
          <w:bCs/>
          <w:sz w:val="24"/>
        </w:rPr>
        <w:t xml:space="preserve"> </w:t>
      </w:r>
      <w:r>
        <w:rPr>
          <w:rFonts w:ascii="宋体" w:hAnsi="宋体" w:hint="eastAsia"/>
          <w:bCs/>
          <w:sz w:val="24"/>
        </w:rPr>
        <w:t>固态汞≤</w:t>
      </w:r>
      <w:r>
        <w:rPr>
          <w:rFonts w:ascii="宋体" w:hAnsi="宋体" w:hint="eastAsia"/>
          <w:bCs/>
          <w:sz w:val="24"/>
        </w:rPr>
        <w:t xml:space="preserve">0.01ppb  </w:t>
      </w:r>
    </w:p>
    <w:p w:rsidR="001B4A9D" w:rsidRDefault="001B4A9D" w:rsidP="001B4A9D">
      <w:pPr>
        <w:spacing w:after="0" w:line="440" w:lineRule="exact"/>
        <w:rPr>
          <w:rFonts w:ascii="宋体" w:hAnsi="宋体"/>
          <w:bCs/>
          <w:sz w:val="24"/>
        </w:rPr>
      </w:pPr>
      <w:r>
        <w:rPr>
          <w:rFonts w:ascii="宋体" w:hAnsi="宋体" w:hint="eastAsia"/>
          <w:bCs/>
          <w:sz w:val="24"/>
        </w:rPr>
        <w:t>3.13</w:t>
      </w:r>
      <w:r>
        <w:rPr>
          <w:rFonts w:ascii="宋体" w:hAnsi="宋体" w:hint="eastAsia"/>
          <w:bCs/>
          <w:sz w:val="24"/>
        </w:rPr>
        <w:t>相对标准偏差</w:t>
      </w:r>
      <w:r>
        <w:rPr>
          <w:rFonts w:ascii="宋体" w:hAnsi="宋体" w:hint="eastAsia"/>
          <w:bCs/>
          <w:sz w:val="24"/>
        </w:rPr>
        <w:t>:RSD</w:t>
      </w:r>
      <w:r>
        <w:rPr>
          <w:rFonts w:ascii="宋体" w:hAnsi="宋体" w:hint="eastAsia"/>
          <w:bCs/>
          <w:sz w:val="24"/>
        </w:rPr>
        <w:t>≤</w:t>
      </w:r>
      <w:r>
        <w:rPr>
          <w:rFonts w:ascii="宋体" w:hAnsi="宋体" w:hint="eastAsia"/>
          <w:bCs/>
          <w:sz w:val="24"/>
        </w:rPr>
        <w:t>0.8%.</w:t>
      </w:r>
    </w:p>
    <w:p w:rsidR="001B4A9D" w:rsidRDefault="001B4A9D" w:rsidP="001B4A9D">
      <w:pPr>
        <w:spacing w:after="0" w:line="440" w:lineRule="exact"/>
        <w:rPr>
          <w:rFonts w:ascii="宋体" w:hAnsi="宋体"/>
          <w:sz w:val="24"/>
        </w:rPr>
      </w:pPr>
    </w:p>
    <w:p w:rsidR="001B4A9D" w:rsidRDefault="001B4A9D" w:rsidP="001B4A9D">
      <w:pPr>
        <w:pStyle w:val="a5"/>
        <w:spacing w:before="0" w:after="0" w:line="440" w:lineRule="exact"/>
      </w:pPr>
      <w:r>
        <w:rPr>
          <w:rFonts w:hint="eastAsia"/>
        </w:rPr>
        <w:lastRenderedPageBreak/>
        <w:t>3</w:t>
      </w:r>
      <w:r>
        <w:rPr>
          <w:rFonts w:hint="eastAsia"/>
        </w:rPr>
        <w:t>、生物显微镜，带视频及显示装置</w:t>
      </w:r>
      <w:r>
        <w:rPr>
          <w:rFonts w:hint="eastAsia"/>
        </w:rPr>
        <w:t xml:space="preserve">  </w:t>
      </w:r>
    </w:p>
    <w:p w:rsidR="001B4A9D" w:rsidRDefault="001B4A9D" w:rsidP="001B4A9D">
      <w:pPr>
        <w:spacing w:after="0" w:line="440" w:lineRule="exact"/>
        <w:rPr>
          <w:rFonts w:ascii="宋体" w:hAnsi="宋体"/>
          <w:sz w:val="24"/>
          <w:lang w:val="zh-CN"/>
        </w:rPr>
      </w:pPr>
      <w:r>
        <w:rPr>
          <w:rFonts w:ascii="宋体" w:hAnsi="宋体"/>
          <w:sz w:val="24"/>
        </w:rPr>
        <w:t>技术参数：</w:t>
      </w:r>
      <w:r>
        <w:rPr>
          <w:rFonts w:ascii="宋体" w:hAnsi="宋体"/>
          <w:sz w:val="24"/>
        </w:rPr>
        <w:br/>
        <w:t>1.</w:t>
      </w:r>
      <w:r>
        <w:rPr>
          <w:rFonts w:ascii="宋体" w:hAnsi="宋体"/>
          <w:sz w:val="24"/>
        </w:rPr>
        <w:t>放大倍数：</w:t>
      </w:r>
      <w:r>
        <w:rPr>
          <w:rFonts w:ascii="宋体" w:hAnsi="宋体"/>
          <w:sz w:val="24"/>
        </w:rPr>
        <w:t>40X-1600X</w:t>
      </w:r>
      <w:r>
        <w:rPr>
          <w:rFonts w:ascii="宋体" w:hAnsi="宋体"/>
          <w:sz w:val="24"/>
        </w:rPr>
        <w:t>。</w:t>
      </w:r>
      <w:r>
        <w:rPr>
          <w:rFonts w:ascii="宋体" w:hAnsi="宋体"/>
          <w:sz w:val="24"/>
        </w:rPr>
        <w:t>2.</w:t>
      </w:r>
      <w:r>
        <w:rPr>
          <w:rFonts w:ascii="宋体" w:hAnsi="宋体"/>
          <w:sz w:val="24"/>
        </w:rPr>
        <w:t>观察镜筒：</w:t>
      </w:r>
      <w:r>
        <w:rPr>
          <w:rFonts w:ascii="宋体" w:hAnsi="宋体"/>
          <w:sz w:val="24"/>
        </w:rPr>
        <w:t>PH</w:t>
      </w:r>
      <w:r>
        <w:rPr>
          <w:rFonts w:ascii="宋体" w:hAnsi="宋体"/>
          <w:sz w:val="24"/>
        </w:rPr>
        <w:t>无限远平场消色差校正光学系统，铰链式三目，倾斜角</w:t>
      </w:r>
      <w:r>
        <w:rPr>
          <w:rFonts w:ascii="宋体" w:hAnsi="宋体"/>
          <w:sz w:val="24"/>
        </w:rPr>
        <w:t>30°</w:t>
      </w:r>
      <w:r>
        <w:rPr>
          <w:rFonts w:ascii="宋体" w:hAnsi="宋体"/>
          <w:sz w:val="24"/>
        </w:rPr>
        <w:t>，瞳距</w:t>
      </w:r>
      <w:r>
        <w:rPr>
          <w:rFonts w:ascii="宋体" w:hAnsi="宋体"/>
          <w:sz w:val="24"/>
        </w:rPr>
        <w:t>48-76mm</w:t>
      </w:r>
      <w:r>
        <w:rPr>
          <w:rFonts w:ascii="宋体" w:hAnsi="宋体"/>
          <w:sz w:val="24"/>
        </w:rPr>
        <w:t>。具有专用摄像接口，配置</w:t>
      </w:r>
      <w:r>
        <w:rPr>
          <w:rFonts w:ascii="宋体" w:hAnsi="宋体"/>
          <w:sz w:val="24"/>
        </w:rPr>
        <w:t>900</w:t>
      </w:r>
      <w:r>
        <w:rPr>
          <w:rFonts w:ascii="宋体" w:hAnsi="宋体"/>
          <w:sz w:val="24"/>
        </w:rPr>
        <w:t>万像素高清成像系统，含软件，与显微镜同品牌，具有计算机著作权登记证书。</w:t>
      </w:r>
      <w:r>
        <w:rPr>
          <w:rFonts w:ascii="宋体" w:hAnsi="宋体"/>
          <w:sz w:val="24"/>
        </w:rPr>
        <w:t>4.</w:t>
      </w:r>
      <w:r>
        <w:rPr>
          <w:rFonts w:ascii="宋体" w:hAnsi="宋体"/>
          <w:sz w:val="24"/>
        </w:rPr>
        <w:t>目镜：广角高眼点视度可调目镜</w:t>
      </w:r>
      <w:r>
        <w:rPr>
          <w:rFonts w:ascii="宋体" w:hAnsi="宋体"/>
          <w:sz w:val="24"/>
        </w:rPr>
        <w:t>WF10X/20mm</w:t>
      </w:r>
      <w:r>
        <w:rPr>
          <w:rFonts w:ascii="宋体" w:hAnsi="宋体"/>
          <w:sz w:val="24"/>
        </w:rPr>
        <w:t>，</w:t>
      </w:r>
      <w:r>
        <w:rPr>
          <w:rFonts w:ascii="宋体" w:hAnsi="宋体"/>
          <w:sz w:val="24"/>
        </w:rPr>
        <w:t>WF16X/16mm</w:t>
      </w:r>
      <w:r>
        <w:rPr>
          <w:rFonts w:ascii="宋体" w:hAnsi="宋体"/>
          <w:sz w:val="24"/>
        </w:rPr>
        <w:t>。</w:t>
      </w:r>
      <w:r>
        <w:rPr>
          <w:rFonts w:ascii="宋体" w:hAnsi="宋体"/>
          <w:sz w:val="24"/>
        </w:rPr>
        <w:t>*5.UA</w:t>
      </w:r>
      <w:r>
        <w:rPr>
          <w:rFonts w:ascii="宋体" w:hAnsi="宋体"/>
          <w:sz w:val="24"/>
        </w:rPr>
        <w:t>无限远平场超级消色差物镜：</w:t>
      </w:r>
      <w:r>
        <w:rPr>
          <w:rFonts w:ascii="宋体" w:hAnsi="宋体"/>
          <w:sz w:val="24"/>
        </w:rPr>
        <w:t>UA4X</w:t>
      </w:r>
      <w:r>
        <w:rPr>
          <w:rFonts w:ascii="宋体" w:hAnsi="宋体"/>
          <w:sz w:val="24"/>
        </w:rPr>
        <w:t>、</w:t>
      </w:r>
      <w:r>
        <w:rPr>
          <w:rFonts w:ascii="宋体" w:hAnsi="宋体"/>
          <w:sz w:val="24"/>
        </w:rPr>
        <w:t>UA10X</w:t>
      </w:r>
      <w:r>
        <w:rPr>
          <w:rFonts w:ascii="宋体" w:hAnsi="宋体"/>
          <w:sz w:val="24"/>
        </w:rPr>
        <w:t>、</w:t>
      </w:r>
      <w:r>
        <w:rPr>
          <w:rFonts w:ascii="宋体" w:hAnsi="宋体"/>
          <w:sz w:val="24"/>
        </w:rPr>
        <w:t>UA40X(</w:t>
      </w:r>
      <w:r>
        <w:rPr>
          <w:rFonts w:ascii="宋体" w:hAnsi="宋体"/>
          <w:sz w:val="24"/>
        </w:rPr>
        <w:t>弹</w:t>
      </w:r>
      <w:r>
        <w:rPr>
          <w:rFonts w:ascii="宋体" w:hAnsi="宋体"/>
          <w:sz w:val="24"/>
        </w:rPr>
        <w:t>)</w:t>
      </w:r>
      <w:r>
        <w:rPr>
          <w:rFonts w:ascii="宋体" w:hAnsi="宋体"/>
          <w:sz w:val="24"/>
        </w:rPr>
        <w:t>、</w:t>
      </w:r>
      <w:r>
        <w:rPr>
          <w:rFonts w:ascii="宋体" w:hAnsi="宋体"/>
          <w:sz w:val="24"/>
        </w:rPr>
        <w:t>UA100X(</w:t>
      </w:r>
      <w:r>
        <w:rPr>
          <w:rFonts w:ascii="宋体" w:hAnsi="宋体"/>
          <w:sz w:val="24"/>
        </w:rPr>
        <w:t>弹油</w:t>
      </w:r>
      <w:r>
        <w:rPr>
          <w:rFonts w:ascii="宋体" w:hAnsi="宋体"/>
          <w:sz w:val="24"/>
        </w:rPr>
        <w:t>)</w:t>
      </w:r>
      <w:r>
        <w:rPr>
          <w:rFonts w:ascii="宋体" w:hAnsi="宋体"/>
          <w:sz w:val="24"/>
        </w:rPr>
        <w:t>。</w:t>
      </w:r>
      <w:r>
        <w:rPr>
          <w:rFonts w:ascii="宋体" w:hAnsi="宋体"/>
          <w:sz w:val="24"/>
        </w:rPr>
        <w:t>6.</w:t>
      </w:r>
      <w:r>
        <w:rPr>
          <w:rFonts w:ascii="宋体" w:hAnsi="宋体"/>
          <w:sz w:val="24"/>
        </w:rPr>
        <w:t>转换器：内倾式四孔，钢珠轴承内定位。</w:t>
      </w:r>
      <w:r>
        <w:rPr>
          <w:rFonts w:ascii="宋体" w:hAnsi="宋体"/>
          <w:sz w:val="24"/>
        </w:rPr>
        <w:t>7.</w:t>
      </w:r>
      <w:r>
        <w:rPr>
          <w:rFonts w:ascii="宋体" w:hAnsi="宋体"/>
          <w:sz w:val="24"/>
        </w:rPr>
        <w:t>载物台：双层机械移动平台，三角钢柱上下升降，面积</w:t>
      </w:r>
      <w:r>
        <w:rPr>
          <w:rFonts w:ascii="宋体" w:hAnsi="宋体"/>
          <w:sz w:val="24"/>
        </w:rPr>
        <w:t>160mm×142 mm</w:t>
      </w:r>
      <w:r>
        <w:rPr>
          <w:rFonts w:ascii="宋体" w:hAnsi="宋体"/>
          <w:sz w:val="24"/>
        </w:rPr>
        <w:t>，移动范围</w:t>
      </w:r>
      <w:r>
        <w:rPr>
          <w:rFonts w:ascii="宋体" w:hAnsi="宋体"/>
          <w:sz w:val="24"/>
        </w:rPr>
        <w:t>76mm×52mm</w:t>
      </w:r>
      <w:r>
        <w:rPr>
          <w:rFonts w:ascii="宋体" w:hAnsi="宋体"/>
          <w:sz w:val="24"/>
        </w:rPr>
        <w:t>，可夹双切片。</w:t>
      </w:r>
      <w:r>
        <w:rPr>
          <w:rFonts w:ascii="宋体" w:hAnsi="宋体"/>
          <w:sz w:val="24"/>
        </w:rPr>
        <w:t>8.</w:t>
      </w:r>
      <w:r>
        <w:rPr>
          <w:rFonts w:ascii="宋体" w:hAnsi="宋体"/>
          <w:sz w:val="24"/>
        </w:rPr>
        <w:t>聚光镜：阿贝聚光镜</w:t>
      </w:r>
      <w:r>
        <w:rPr>
          <w:rFonts w:ascii="宋体" w:hAnsi="宋体"/>
          <w:sz w:val="24"/>
        </w:rPr>
        <w:t>N.A.=1.25</w:t>
      </w:r>
      <w:r>
        <w:rPr>
          <w:rFonts w:ascii="宋体" w:hAnsi="宋体"/>
          <w:sz w:val="24"/>
        </w:rPr>
        <w:t>，带滤色片、多功能插槽，上下升降，中心可调。</w:t>
      </w:r>
      <w:r>
        <w:rPr>
          <w:rFonts w:ascii="宋体" w:hAnsi="宋体"/>
          <w:sz w:val="24"/>
        </w:rPr>
        <w:t>9.</w:t>
      </w:r>
      <w:r>
        <w:rPr>
          <w:rFonts w:ascii="宋体" w:hAnsi="宋体"/>
          <w:sz w:val="24"/>
        </w:rPr>
        <w:t>照明：复眼照明，透射</w:t>
      </w:r>
      <w:r>
        <w:rPr>
          <w:rFonts w:ascii="宋体" w:hAnsi="宋体"/>
          <w:sz w:val="24"/>
        </w:rPr>
        <w:t>3W LED</w:t>
      </w:r>
      <w:r>
        <w:rPr>
          <w:rFonts w:ascii="宋体" w:hAnsi="宋体"/>
          <w:sz w:val="24"/>
        </w:rPr>
        <w:t>，亮度可调。调光系统：数字调光，精确无极调光，无屏闪。</w:t>
      </w:r>
      <w:r>
        <w:rPr>
          <w:rFonts w:ascii="宋体" w:hAnsi="宋体"/>
          <w:sz w:val="24"/>
        </w:rPr>
        <w:t>*10.</w:t>
      </w:r>
      <w:r>
        <w:rPr>
          <w:rFonts w:ascii="宋体" w:hAnsi="宋体"/>
          <w:sz w:val="24"/>
        </w:rPr>
        <w:t>反射照明：高功率</w:t>
      </w:r>
      <w:r>
        <w:rPr>
          <w:rFonts w:ascii="宋体" w:hAnsi="宋体"/>
          <w:sz w:val="24"/>
        </w:rPr>
        <w:t>LED</w:t>
      </w:r>
      <w:r>
        <w:rPr>
          <w:rFonts w:ascii="宋体" w:hAnsi="宋体"/>
          <w:sz w:val="24"/>
        </w:rPr>
        <w:t>万向侧照明，可观察实体标本并具有辅助照明功能，能实现双光源照明并自由切换。（提供实物图片证明）</w:t>
      </w:r>
      <w:r>
        <w:rPr>
          <w:rFonts w:ascii="宋体" w:hAnsi="宋体"/>
          <w:sz w:val="24"/>
        </w:rPr>
        <w:t>11.</w:t>
      </w:r>
      <w:r>
        <w:rPr>
          <w:rFonts w:ascii="宋体" w:hAnsi="宋体"/>
          <w:sz w:val="24"/>
        </w:rPr>
        <w:t>调焦机构：粗微动同轴，粗调</w:t>
      </w:r>
      <w:r>
        <w:rPr>
          <w:rFonts w:ascii="宋体" w:hAnsi="宋体"/>
          <w:sz w:val="24"/>
        </w:rPr>
        <w:t>22mm</w:t>
      </w:r>
      <w:r>
        <w:rPr>
          <w:rFonts w:ascii="宋体" w:hAnsi="宋体"/>
          <w:sz w:val="24"/>
        </w:rPr>
        <w:t>，微调</w:t>
      </w:r>
      <w:r>
        <w:rPr>
          <w:rFonts w:ascii="宋体" w:hAnsi="宋体"/>
          <w:sz w:val="24"/>
        </w:rPr>
        <w:t>0.002mm</w:t>
      </w:r>
      <w:r>
        <w:rPr>
          <w:rFonts w:ascii="宋体" w:hAnsi="宋体"/>
          <w:sz w:val="24"/>
        </w:rPr>
        <w:t>，带有手轮松紧调节、随机限位锁紧机构。</w:t>
      </w:r>
      <w:r>
        <w:rPr>
          <w:rFonts w:ascii="宋体" w:hAnsi="宋体"/>
          <w:sz w:val="24"/>
        </w:rPr>
        <w:t>*12</w:t>
      </w:r>
      <w:r>
        <w:rPr>
          <w:rFonts w:ascii="宋体" w:hAnsi="宋体"/>
          <w:sz w:val="24"/>
        </w:rPr>
        <w:t>、制造商具有医疗器械生产企业许可证、注册证、</w:t>
      </w:r>
      <w:r>
        <w:rPr>
          <w:rFonts w:ascii="宋体" w:hAnsi="宋体"/>
          <w:sz w:val="24"/>
        </w:rPr>
        <w:t>CE</w:t>
      </w:r>
      <w:r>
        <w:rPr>
          <w:rFonts w:ascii="宋体" w:hAnsi="宋体"/>
          <w:sz w:val="24"/>
        </w:rPr>
        <w:t>认证、</w:t>
      </w:r>
      <w:r>
        <w:rPr>
          <w:rFonts w:ascii="宋体" w:hAnsi="宋体"/>
          <w:sz w:val="24"/>
        </w:rPr>
        <w:t>ROHS</w:t>
      </w:r>
      <w:r>
        <w:rPr>
          <w:rFonts w:ascii="宋体" w:hAnsi="宋体"/>
          <w:sz w:val="24"/>
        </w:rPr>
        <w:t>认证。</w:t>
      </w:r>
      <w:r>
        <w:rPr>
          <w:rFonts w:ascii="宋体" w:hAnsi="宋体"/>
          <w:sz w:val="24"/>
        </w:rPr>
        <w:t>*13</w:t>
      </w:r>
      <w:r>
        <w:rPr>
          <w:rFonts w:ascii="宋体" w:hAnsi="宋体"/>
          <w:sz w:val="24"/>
        </w:rPr>
        <w:t>、制造商具有</w:t>
      </w:r>
      <w:r>
        <w:rPr>
          <w:rFonts w:ascii="宋体" w:hAnsi="宋体"/>
          <w:sz w:val="24"/>
        </w:rPr>
        <w:t>ISO9001</w:t>
      </w:r>
      <w:r>
        <w:rPr>
          <w:rFonts w:ascii="宋体" w:hAnsi="宋体"/>
          <w:sz w:val="24"/>
        </w:rPr>
        <w:t>认证、</w:t>
      </w:r>
      <w:r>
        <w:rPr>
          <w:rFonts w:ascii="宋体" w:hAnsi="宋体"/>
          <w:sz w:val="24"/>
        </w:rPr>
        <w:t>ISO14001</w:t>
      </w:r>
      <w:r>
        <w:rPr>
          <w:rFonts w:ascii="宋体" w:hAnsi="宋体"/>
          <w:sz w:val="24"/>
        </w:rPr>
        <w:t>认证、职业健康安全管理体系认证。</w:t>
      </w:r>
      <w:r>
        <w:rPr>
          <w:rFonts w:ascii="宋体" w:hAnsi="宋体"/>
          <w:sz w:val="24"/>
        </w:rPr>
        <w:t>*14</w:t>
      </w:r>
      <w:r>
        <w:rPr>
          <w:rFonts w:ascii="宋体" w:hAnsi="宋体"/>
          <w:sz w:val="24"/>
        </w:rPr>
        <w:t>、制造商具有完善计量检测体系合格证书、高新技术企业证书。</w:t>
      </w:r>
      <w:r>
        <w:rPr>
          <w:rFonts w:ascii="宋体" w:hAnsi="宋体"/>
          <w:sz w:val="24"/>
        </w:rPr>
        <w:t>*15</w:t>
      </w:r>
      <w:r>
        <w:rPr>
          <w:rFonts w:ascii="宋体" w:hAnsi="宋体"/>
          <w:sz w:val="24"/>
        </w:rPr>
        <w:t>、制造商具有采用国际标准产品标志证书。</w:t>
      </w:r>
    </w:p>
    <w:p w:rsidR="001B4A9D" w:rsidRDefault="001B4A9D" w:rsidP="001B4A9D">
      <w:pPr>
        <w:pStyle w:val="a5"/>
        <w:spacing w:before="0" w:after="0" w:line="440" w:lineRule="exact"/>
      </w:pPr>
      <w:r>
        <w:rPr>
          <w:rFonts w:hint="eastAsia"/>
        </w:rPr>
        <w:t>4</w:t>
      </w:r>
      <w:r>
        <w:rPr>
          <w:rFonts w:hint="eastAsia"/>
        </w:rPr>
        <w:t>、离子色谱自动进样器</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产品用途</w:t>
      </w:r>
    </w:p>
    <w:p w:rsidR="001B4A9D" w:rsidRDefault="001B4A9D" w:rsidP="001B4A9D">
      <w:pPr>
        <w:spacing w:after="0" w:line="440" w:lineRule="exact"/>
        <w:rPr>
          <w:rFonts w:ascii="宋体" w:hAnsi="宋体"/>
          <w:sz w:val="24"/>
          <w:lang w:val="zh-CN"/>
        </w:rPr>
      </w:pPr>
      <w:r>
        <w:rPr>
          <w:rFonts w:ascii="宋体" w:hAnsi="宋体" w:hint="eastAsia"/>
          <w:sz w:val="24"/>
          <w:lang w:val="zh-CN"/>
        </w:rPr>
        <w:t>应用领域</w:t>
      </w:r>
    </w:p>
    <w:p w:rsidR="001B4A9D" w:rsidRDefault="001B4A9D" w:rsidP="001B4A9D">
      <w:pPr>
        <w:spacing w:after="0" w:line="440" w:lineRule="exact"/>
        <w:rPr>
          <w:rFonts w:ascii="宋体" w:hAnsi="宋体"/>
          <w:sz w:val="24"/>
          <w:lang w:val="zh-CN"/>
        </w:rPr>
      </w:pPr>
      <w:r>
        <w:rPr>
          <w:rFonts w:ascii="宋体" w:hAnsi="宋体" w:hint="eastAsia"/>
          <w:sz w:val="24"/>
          <w:lang w:val="zh-CN"/>
        </w:rPr>
        <w:t>可完全与青岛盛瀚离子色谱完全匹配</w:t>
      </w: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仪器技术指标</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2.1 </w:t>
      </w:r>
      <w:r>
        <w:rPr>
          <w:rFonts w:ascii="宋体" w:hAnsi="宋体" w:hint="eastAsia"/>
          <w:sz w:val="24"/>
          <w:lang w:val="zh-CN"/>
        </w:rPr>
        <w:t>系统指标</w:t>
      </w:r>
    </w:p>
    <w:p w:rsidR="001B4A9D" w:rsidRDefault="001B4A9D" w:rsidP="001B4A9D">
      <w:pPr>
        <w:spacing w:after="0" w:line="440" w:lineRule="exact"/>
        <w:rPr>
          <w:rFonts w:ascii="宋体" w:hAnsi="宋体"/>
          <w:sz w:val="24"/>
          <w:lang w:val="zh-CN"/>
        </w:rPr>
      </w:pPr>
      <w:r>
        <w:rPr>
          <w:rFonts w:ascii="宋体" w:hAnsi="宋体" w:hint="eastAsia"/>
          <w:sz w:val="24"/>
          <w:lang w:val="zh-CN"/>
        </w:rPr>
        <w:t>*2.1.1</w:t>
      </w:r>
      <w:r>
        <w:rPr>
          <w:rFonts w:ascii="宋体" w:hAnsi="宋体" w:hint="eastAsia"/>
          <w:sz w:val="24"/>
          <w:lang w:val="zh-CN"/>
        </w:rPr>
        <w:t>控制方式：独立软件控制</w:t>
      </w:r>
      <w:r>
        <w:rPr>
          <w:rFonts w:ascii="宋体" w:hAnsi="宋体" w:hint="eastAsia"/>
          <w:sz w:val="24"/>
          <w:lang w:val="zh-CN"/>
        </w:rPr>
        <w:t xml:space="preserve"> </w:t>
      </w:r>
      <w:r>
        <w:rPr>
          <w:rFonts w:ascii="宋体" w:hAnsi="宋体" w:hint="eastAsia"/>
          <w:sz w:val="24"/>
          <w:lang w:val="zh-CN"/>
        </w:rPr>
        <w:t>，全</w:t>
      </w:r>
      <w:r>
        <w:rPr>
          <w:rFonts w:ascii="宋体" w:hAnsi="宋体" w:hint="eastAsia"/>
          <w:sz w:val="24"/>
          <w:lang w:val="zh-CN"/>
        </w:rPr>
        <w:t>PC</w:t>
      </w:r>
      <w:r>
        <w:rPr>
          <w:rFonts w:ascii="宋体" w:hAnsi="宋体" w:hint="eastAsia"/>
          <w:sz w:val="24"/>
          <w:lang w:val="zh-CN"/>
        </w:rPr>
        <w:t>端反控，操作方便简单</w:t>
      </w:r>
    </w:p>
    <w:p w:rsidR="001B4A9D" w:rsidRDefault="001B4A9D" w:rsidP="001B4A9D">
      <w:pPr>
        <w:spacing w:after="0" w:line="440" w:lineRule="exact"/>
        <w:rPr>
          <w:rFonts w:ascii="宋体" w:hAnsi="宋体"/>
          <w:sz w:val="24"/>
          <w:lang w:val="zh-CN"/>
        </w:rPr>
      </w:pPr>
      <w:r>
        <w:rPr>
          <w:rFonts w:ascii="宋体" w:hAnsi="宋体" w:hint="eastAsia"/>
          <w:sz w:val="24"/>
          <w:lang w:val="zh-CN"/>
        </w:rPr>
        <w:t>2.1.2</w:t>
      </w:r>
      <w:r>
        <w:rPr>
          <w:rFonts w:ascii="宋体" w:hAnsi="宋体" w:hint="eastAsia"/>
          <w:sz w:val="24"/>
          <w:lang w:val="zh-CN"/>
        </w:rPr>
        <w:t>运动方式</w:t>
      </w:r>
      <w:r>
        <w:rPr>
          <w:rFonts w:ascii="宋体" w:hAnsi="宋体" w:hint="eastAsia"/>
          <w:sz w:val="24"/>
          <w:lang w:val="zh-CN"/>
        </w:rPr>
        <w:t>:XYZ</w:t>
      </w:r>
      <w:r>
        <w:rPr>
          <w:rFonts w:ascii="宋体" w:hAnsi="宋体" w:hint="eastAsia"/>
          <w:sz w:val="24"/>
          <w:lang w:val="zh-CN"/>
        </w:rPr>
        <w:t>三维</w:t>
      </w:r>
    </w:p>
    <w:p w:rsidR="001B4A9D" w:rsidRDefault="001B4A9D" w:rsidP="001B4A9D">
      <w:pPr>
        <w:spacing w:after="0" w:line="440" w:lineRule="exact"/>
        <w:rPr>
          <w:rFonts w:ascii="宋体" w:hAnsi="宋体"/>
          <w:sz w:val="24"/>
          <w:lang w:val="zh-CN"/>
        </w:rPr>
      </w:pPr>
      <w:r>
        <w:rPr>
          <w:rFonts w:ascii="宋体" w:hAnsi="宋体" w:hint="eastAsia"/>
          <w:sz w:val="24"/>
          <w:lang w:val="zh-CN"/>
        </w:rPr>
        <w:t>2.1.3</w:t>
      </w:r>
      <w:r>
        <w:rPr>
          <w:rFonts w:ascii="宋体" w:hAnsi="宋体" w:hint="eastAsia"/>
          <w:sz w:val="24"/>
          <w:lang w:val="zh-CN"/>
        </w:rPr>
        <w:t>样品位数：</w:t>
      </w:r>
      <w:r>
        <w:rPr>
          <w:rFonts w:ascii="宋体" w:hAnsi="宋体" w:hint="eastAsia"/>
          <w:sz w:val="24"/>
          <w:lang w:val="zh-CN"/>
        </w:rPr>
        <w:t>120</w:t>
      </w:r>
      <w:r>
        <w:rPr>
          <w:rFonts w:ascii="宋体" w:hAnsi="宋体" w:hint="eastAsia"/>
          <w:sz w:val="24"/>
          <w:lang w:val="zh-CN"/>
        </w:rPr>
        <w:t>位</w:t>
      </w:r>
      <w:r>
        <w:rPr>
          <w:rFonts w:ascii="宋体" w:hAnsi="宋体" w:hint="eastAsia"/>
          <w:sz w:val="24"/>
          <w:lang w:val="zh-CN"/>
        </w:rPr>
        <w:t>2ml</w:t>
      </w:r>
      <w:r>
        <w:rPr>
          <w:rFonts w:ascii="宋体" w:hAnsi="宋体" w:hint="eastAsia"/>
          <w:sz w:val="24"/>
          <w:lang w:val="zh-CN"/>
        </w:rPr>
        <w:t>样品瓶</w:t>
      </w:r>
    </w:p>
    <w:p w:rsidR="001B4A9D" w:rsidRDefault="001B4A9D" w:rsidP="001B4A9D">
      <w:pPr>
        <w:spacing w:after="0" w:line="440" w:lineRule="exact"/>
        <w:rPr>
          <w:rFonts w:ascii="宋体" w:hAnsi="宋体"/>
          <w:sz w:val="24"/>
          <w:lang w:val="zh-CN"/>
        </w:rPr>
      </w:pPr>
      <w:r>
        <w:rPr>
          <w:rFonts w:ascii="宋体" w:hAnsi="宋体" w:hint="eastAsia"/>
          <w:sz w:val="24"/>
          <w:lang w:val="zh-CN"/>
        </w:rPr>
        <w:t>*2.1.4</w:t>
      </w:r>
      <w:r>
        <w:rPr>
          <w:rFonts w:ascii="宋体" w:hAnsi="宋体" w:hint="eastAsia"/>
          <w:sz w:val="24"/>
          <w:lang w:val="zh-CN"/>
        </w:rPr>
        <w:t>最大进样量</w:t>
      </w:r>
      <w:r>
        <w:rPr>
          <w:rFonts w:ascii="宋体" w:hAnsi="宋体" w:hint="eastAsia"/>
          <w:sz w:val="24"/>
          <w:lang w:val="zh-CN"/>
        </w:rPr>
        <w:t>1000ul</w:t>
      </w:r>
    </w:p>
    <w:p w:rsidR="001B4A9D" w:rsidRDefault="001B4A9D" w:rsidP="001B4A9D">
      <w:pPr>
        <w:spacing w:after="0" w:line="440" w:lineRule="exact"/>
        <w:rPr>
          <w:rFonts w:ascii="宋体" w:hAnsi="宋体"/>
          <w:sz w:val="24"/>
          <w:lang w:val="zh-CN"/>
        </w:rPr>
      </w:pPr>
      <w:r>
        <w:rPr>
          <w:rFonts w:ascii="宋体" w:hAnsi="宋体" w:hint="eastAsia"/>
          <w:sz w:val="24"/>
          <w:lang w:val="zh-CN"/>
        </w:rPr>
        <w:t>2.1.5</w:t>
      </w:r>
      <w:r>
        <w:rPr>
          <w:rFonts w:ascii="宋体" w:hAnsi="宋体" w:hint="eastAsia"/>
          <w:sz w:val="24"/>
          <w:lang w:val="zh-CN"/>
        </w:rPr>
        <w:t>进样模式：满环进样</w:t>
      </w:r>
    </w:p>
    <w:p w:rsidR="001B4A9D" w:rsidRDefault="001B4A9D" w:rsidP="001B4A9D">
      <w:pPr>
        <w:spacing w:after="0" w:line="440" w:lineRule="exact"/>
        <w:rPr>
          <w:rFonts w:ascii="宋体" w:hAnsi="宋体"/>
          <w:sz w:val="24"/>
          <w:lang w:val="zh-CN"/>
        </w:rPr>
      </w:pPr>
      <w:r>
        <w:rPr>
          <w:rFonts w:ascii="宋体" w:hAnsi="宋体" w:hint="eastAsia"/>
          <w:sz w:val="24"/>
          <w:lang w:val="zh-CN"/>
        </w:rPr>
        <w:t>2.1.6</w:t>
      </w:r>
      <w:r>
        <w:rPr>
          <w:rFonts w:ascii="宋体" w:hAnsi="宋体" w:hint="eastAsia"/>
          <w:sz w:val="24"/>
          <w:lang w:val="zh-CN"/>
        </w:rPr>
        <w:t>进样精度：≤</w:t>
      </w:r>
      <w:r>
        <w:rPr>
          <w:rFonts w:ascii="宋体" w:hAnsi="宋体" w:hint="eastAsia"/>
          <w:sz w:val="24"/>
          <w:lang w:val="zh-CN"/>
        </w:rPr>
        <w:t>0.25%</w:t>
      </w:r>
    </w:p>
    <w:p w:rsidR="001B4A9D" w:rsidRDefault="001B4A9D" w:rsidP="001B4A9D">
      <w:pPr>
        <w:spacing w:after="0" w:line="440" w:lineRule="exact"/>
        <w:rPr>
          <w:rFonts w:ascii="宋体" w:hAnsi="宋体"/>
          <w:sz w:val="24"/>
          <w:lang w:val="zh-CN"/>
        </w:rPr>
      </w:pPr>
      <w:r>
        <w:rPr>
          <w:rFonts w:ascii="宋体" w:hAnsi="宋体" w:hint="eastAsia"/>
          <w:sz w:val="24"/>
          <w:lang w:val="zh-CN"/>
        </w:rPr>
        <w:t>2.1.7</w:t>
      </w:r>
      <w:r>
        <w:rPr>
          <w:rFonts w:ascii="宋体" w:hAnsi="宋体" w:hint="eastAsia"/>
          <w:sz w:val="24"/>
          <w:lang w:val="zh-CN"/>
        </w:rPr>
        <w:t>样品残留：≤</w:t>
      </w:r>
      <w:r>
        <w:rPr>
          <w:rFonts w:ascii="宋体" w:hAnsi="宋体" w:hint="eastAsia"/>
          <w:sz w:val="24"/>
          <w:lang w:val="zh-CN"/>
        </w:rPr>
        <w:t>0.05%</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2.1.8</w:t>
      </w:r>
      <w:r>
        <w:rPr>
          <w:rFonts w:ascii="宋体" w:hAnsi="宋体" w:hint="eastAsia"/>
          <w:sz w:val="24"/>
          <w:lang w:val="zh-CN"/>
        </w:rPr>
        <w:t>注射循环时间：小于</w:t>
      </w:r>
      <w:r>
        <w:rPr>
          <w:rFonts w:ascii="宋体" w:hAnsi="宋体" w:hint="eastAsia"/>
          <w:sz w:val="24"/>
          <w:lang w:val="zh-CN"/>
        </w:rPr>
        <w:t>30s</w:t>
      </w:r>
    </w:p>
    <w:p w:rsidR="001B4A9D" w:rsidRDefault="001B4A9D" w:rsidP="001B4A9D">
      <w:pPr>
        <w:spacing w:after="0" w:line="440" w:lineRule="exact"/>
        <w:rPr>
          <w:rFonts w:ascii="宋体" w:hAnsi="宋体"/>
          <w:sz w:val="24"/>
          <w:lang w:val="zh-CN"/>
        </w:rPr>
      </w:pPr>
      <w:r>
        <w:rPr>
          <w:rFonts w:ascii="宋体" w:hAnsi="宋体" w:hint="eastAsia"/>
          <w:sz w:val="24"/>
          <w:lang w:val="zh-CN"/>
        </w:rPr>
        <w:t>*2.1.9</w:t>
      </w:r>
      <w:r>
        <w:rPr>
          <w:rFonts w:ascii="宋体" w:hAnsi="宋体" w:hint="eastAsia"/>
          <w:sz w:val="24"/>
          <w:lang w:val="zh-CN"/>
        </w:rPr>
        <w:t>配置自适应压盖缺瓶传感器，再次受阻或者探测不到样品瓶时系统自动停止采集或者跳此位置采集下一个样品</w:t>
      </w:r>
    </w:p>
    <w:p w:rsidR="001B4A9D" w:rsidRDefault="001B4A9D" w:rsidP="001B4A9D">
      <w:pPr>
        <w:spacing w:after="0" w:line="440" w:lineRule="exact"/>
        <w:rPr>
          <w:rFonts w:ascii="宋体" w:hAnsi="宋体"/>
          <w:sz w:val="24"/>
          <w:lang w:val="zh-CN"/>
        </w:rPr>
      </w:pPr>
      <w:r>
        <w:rPr>
          <w:rFonts w:ascii="宋体" w:hAnsi="宋体" w:hint="eastAsia"/>
          <w:sz w:val="24"/>
          <w:lang w:val="zh-CN"/>
        </w:rPr>
        <w:t>2.1.10</w:t>
      </w:r>
      <w:r>
        <w:rPr>
          <w:rFonts w:ascii="宋体" w:hAnsi="宋体" w:hint="eastAsia"/>
          <w:sz w:val="24"/>
          <w:lang w:val="zh-CN"/>
        </w:rPr>
        <w:t>采用高精度计量泵，实现精准进样，进样针采用测开孔模式，提高吸样准确性</w:t>
      </w:r>
    </w:p>
    <w:p w:rsidR="001B4A9D" w:rsidRDefault="001B4A9D" w:rsidP="001B4A9D">
      <w:pPr>
        <w:pStyle w:val="a5"/>
        <w:spacing w:before="0" w:after="0" w:line="440" w:lineRule="exact"/>
      </w:pPr>
      <w:r>
        <w:rPr>
          <w:rFonts w:hint="eastAsia"/>
        </w:rPr>
        <w:t>5</w:t>
      </w:r>
      <w:r>
        <w:rPr>
          <w:rFonts w:hint="eastAsia"/>
        </w:rPr>
        <w:t>、微生物病原鉴定系统</w:t>
      </w:r>
      <w:r>
        <w:rPr>
          <w:rFonts w:hint="eastAsia"/>
        </w:rPr>
        <w:t xml:space="preserve">  </w:t>
      </w:r>
    </w:p>
    <w:p w:rsidR="001B4A9D" w:rsidRDefault="001B4A9D" w:rsidP="001B4A9D">
      <w:pPr>
        <w:spacing w:after="0" w:line="440" w:lineRule="exact"/>
        <w:ind w:hanging="1"/>
        <w:rPr>
          <w:rFonts w:ascii="Calibri" w:hAnsi="Calibri"/>
          <w:b/>
          <w:sz w:val="24"/>
        </w:rPr>
      </w:pPr>
      <w:r>
        <w:rPr>
          <w:rFonts w:ascii="Calibri" w:hAnsi="Calibri"/>
          <w:b/>
          <w:sz w:val="24"/>
        </w:rPr>
        <w:t>主要技术指标：</w:t>
      </w:r>
    </w:p>
    <w:p w:rsidR="001B4A9D" w:rsidRDefault="001B4A9D" w:rsidP="001B4A9D">
      <w:pPr>
        <w:spacing w:after="0" w:line="440" w:lineRule="exact"/>
        <w:ind w:hanging="1"/>
        <w:rPr>
          <w:rFonts w:ascii="Calibri" w:hAnsi="Calibri"/>
          <w:b/>
          <w:sz w:val="24"/>
        </w:rPr>
      </w:pPr>
      <w:r>
        <w:rPr>
          <w:rFonts w:ascii="宋体" w:hAnsi="宋体" w:cs="宋体" w:hint="eastAsia"/>
          <w:sz w:val="24"/>
        </w:rPr>
        <w:t>▲</w:t>
      </w:r>
      <w:r>
        <w:rPr>
          <w:rFonts w:ascii="Calibri" w:hAnsi="Calibri" w:hint="eastAsia"/>
          <w:sz w:val="24"/>
        </w:rPr>
        <w:t>1.</w:t>
      </w:r>
      <w:r>
        <w:rPr>
          <w:rFonts w:ascii="Calibri" w:hAnsi="Calibri"/>
          <w:sz w:val="24"/>
        </w:rPr>
        <w:t>技术原理：通过生化反应原理鉴定微生物，符合《伯杰氏鉴定手册》原理。采用比色、比浊动态分析法，</w:t>
      </w:r>
      <w:r>
        <w:rPr>
          <w:rFonts w:ascii="Calibri" w:hAnsi="Calibri"/>
          <w:sz w:val="24"/>
        </w:rPr>
        <w:t>24</w:t>
      </w:r>
      <w:r>
        <w:rPr>
          <w:rFonts w:ascii="Calibri" w:hAnsi="Calibri"/>
          <w:sz w:val="24"/>
        </w:rPr>
        <w:t>小时连续自动检测，并实时出报告，系统可同时做抗菌药物敏感性试验</w:t>
      </w:r>
      <w:r>
        <w:rPr>
          <w:rFonts w:ascii="Calibri" w:hAnsi="Calibri"/>
          <w:sz w:val="24"/>
          <w:shd w:val="clear" w:color="auto" w:fill="FFFFFF"/>
        </w:rPr>
        <w:t>。</w:t>
      </w:r>
    </w:p>
    <w:p w:rsidR="001B4A9D" w:rsidRDefault="001B4A9D" w:rsidP="001B4A9D">
      <w:pPr>
        <w:spacing w:after="0" w:line="440" w:lineRule="exact"/>
        <w:ind w:hanging="1"/>
        <w:rPr>
          <w:rFonts w:ascii="Calibri" w:hAnsi="Calibri"/>
          <w:b/>
          <w:sz w:val="24"/>
        </w:rPr>
      </w:pPr>
      <w:r>
        <w:rPr>
          <w:rFonts w:ascii="Calibri" w:hAnsi="Calibri" w:hint="eastAsia"/>
          <w:sz w:val="24"/>
        </w:rPr>
        <w:t>2.</w:t>
      </w:r>
      <w:r>
        <w:rPr>
          <w:rFonts w:ascii="Calibri" w:hAnsi="Calibri"/>
          <w:sz w:val="24"/>
        </w:rPr>
        <w:t>工作容量：</w:t>
      </w:r>
      <w:r>
        <w:rPr>
          <w:rFonts w:ascii="Calibri" w:hAnsi="Calibri" w:hint="eastAsia"/>
          <w:sz w:val="24"/>
        </w:rPr>
        <w:t>≥</w:t>
      </w:r>
      <w:r>
        <w:rPr>
          <w:rFonts w:hAnsi="Calibri"/>
          <w:sz w:val="24"/>
        </w:rPr>
        <w:t>15</w:t>
      </w:r>
      <w:r>
        <w:rPr>
          <w:rFonts w:ascii="Calibri" w:hAnsi="Calibri"/>
          <w:sz w:val="24"/>
        </w:rPr>
        <w:t>个测试位，并可增扩检测通量。</w:t>
      </w:r>
    </w:p>
    <w:p w:rsidR="001B4A9D" w:rsidRDefault="001B4A9D" w:rsidP="001B4A9D">
      <w:pPr>
        <w:spacing w:after="0" w:line="440" w:lineRule="exact"/>
        <w:ind w:hanging="1"/>
        <w:rPr>
          <w:rFonts w:ascii="Calibri" w:hAnsi="Calibri"/>
          <w:sz w:val="24"/>
        </w:rPr>
      </w:pPr>
      <w:r>
        <w:rPr>
          <w:rFonts w:ascii="宋体" w:hAnsi="宋体" w:cs="宋体" w:hint="eastAsia"/>
          <w:sz w:val="24"/>
        </w:rPr>
        <w:t>▲</w:t>
      </w:r>
      <w:r>
        <w:rPr>
          <w:rFonts w:ascii="Calibri" w:hAnsi="Calibri"/>
          <w:sz w:val="24"/>
        </w:rPr>
        <w:t>3.</w:t>
      </w:r>
      <w:r>
        <w:rPr>
          <w:rFonts w:ascii="Calibri" w:hAnsi="Calibri"/>
          <w:sz w:val="24"/>
        </w:rPr>
        <w:t>自动化程度：仪器自动批量接种卡片，利用真空原理进行试剂卡的填充，每次接种试剂卡数量不低于</w:t>
      </w:r>
      <w:r>
        <w:rPr>
          <w:rFonts w:ascii="Calibri" w:hAnsi="Calibri"/>
          <w:sz w:val="24"/>
        </w:rPr>
        <w:t>10</w:t>
      </w:r>
      <w:r>
        <w:rPr>
          <w:rFonts w:ascii="Calibri" w:hAnsi="Calibri"/>
          <w:sz w:val="24"/>
        </w:rPr>
        <w:t>张，通过内部的条码扫描识别，自动密封卡片并传送至读卡培养箱中，温度控制在</w:t>
      </w:r>
      <w:r>
        <w:rPr>
          <w:rFonts w:ascii="Calibri" w:hAnsi="Calibri"/>
          <w:sz w:val="24"/>
        </w:rPr>
        <w:t>34.5-36.5</w:t>
      </w:r>
      <w:r>
        <w:rPr>
          <w:rFonts w:ascii="宋体" w:hAnsi="宋体" w:cs="宋体" w:hint="eastAsia"/>
          <w:sz w:val="24"/>
        </w:rPr>
        <w:t>℃</w:t>
      </w:r>
      <w:r>
        <w:rPr>
          <w:rFonts w:ascii="Calibri" w:hAnsi="Calibri"/>
          <w:sz w:val="24"/>
        </w:rPr>
        <w:t>进行自动孵育、培养。仪器自动完成检测、自动卸载废卡，自动报告结果。</w:t>
      </w:r>
    </w:p>
    <w:p w:rsidR="001B4A9D" w:rsidRDefault="001B4A9D" w:rsidP="001B4A9D">
      <w:pPr>
        <w:spacing w:after="0" w:line="440" w:lineRule="exact"/>
        <w:ind w:hanging="1"/>
        <w:rPr>
          <w:rFonts w:ascii="Calibri" w:hAnsi="Calibri"/>
          <w:sz w:val="24"/>
        </w:rPr>
      </w:pPr>
      <w:r>
        <w:rPr>
          <w:rFonts w:ascii="宋体" w:hAnsi="宋体" w:cs="宋体" w:hint="eastAsia"/>
          <w:sz w:val="24"/>
        </w:rPr>
        <w:t>▲</w:t>
      </w:r>
      <w:r>
        <w:rPr>
          <w:rFonts w:ascii="Calibri" w:hAnsi="Calibri"/>
          <w:sz w:val="24"/>
        </w:rPr>
        <w:t>4.</w:t>
      </w:r>
      <w:r>
        <w:rPr>
          <w:rFonts w:ascii="Calibri" w:hAnsi="Calibri"/>
          <w:sz w:val="24"/>
        </w:rPr>
        <w:t>读数频率：仪器可逐一、反复地对试剂卡片自动进行孵育和读数，最少每</w:t>
      </w:r>
      <w:r>
        <w:rPr>
          <w:rFonts w:ascii="Calibri" w:hAnsi="Calibri"/>
          <w:sz w:val="24"/>
        </w:rPr>
        <w:t>15</w:t>
      </w:r>
      <w:r>
        <w:rPr>
          <w:rFonts w:ascii="Calibri" w:hAnsi="Calibri"/>
          <w:sz w:val="24"/>
        </w:rPr>
        <w:t>分钟对同一卡片进行</w:t>
      </w:r>
      <w:r>
        <w:rPr>
          <w:rFonts w:ascii="Calibri" w:hAnsi="Calibri"/>
          <w:sz w:val="24"/>
        </w:rPr>
        <w:t>1</w:t>
      </w:r>
      <w:r>
        <w:rPr>
          <w:rFonts w:ascii="Calibri" w:hAnsi="Calibri"/>
          <w:sz w:val="24"/>
        </w:rPr>
        <w:t>次光学检测。光学系统：应用至少三种波长的光学系统和透光度光学系统进行试剂卡样本孔中细菌生长的分析。</w:t>
      </w:r>
    </w:p>
    <w:p w:rsidR="001B4A9D" w:rsidRDefault="001B4A9D" w:rsidP="001B4A9D">
      <w:pPr>
        <w:spacing w:after="0" w:line="440" w:lineRule="exact"/>
        <w:ind w:hanging="1"/>
        <w:rPr>
          <w:rFonts w:ascii="Calibri" w:hAnsi="Calibri"/>
          <w:sz w:val="24"/>
        </w:rPr>
      </w:pPr>
      <w:r>
        <w:rPr>
          <w:rFonts w:ascii="Calibri" w:hAnsi="Calibri"/>
          <w:sz w:val="24"/>
        </w:rPr>
        <w:t>5.</w:t>
      </w:r>
      <w:r>
        <w:rPr>
          <w:rFonts w:ascii="Calibri" w:hAnsi="Calibri"/>
          <w:sz w:val="24"/>
        </w:rPr>
        <w:t>具备废卡收集系统：试剂卡检测结束后，废卡可自动从转轮移除，并丢入废卡收集容器中；废卡收集站安装有废卡收集盘，传感器可检测收集装置是否充满。</w:t>
      </w:r>
    </w:p>
    <w:p w:rsidR="001B4A9D" w:rsidRDefault="001B4A9D" w:rsidP="001B4A9D">
      <w:pPr>
        <w:spacing w:after="0" w:line="440" w:lineRule="exact"/>
        <w:ind w:hanging="1"/>
        <w:rPr>
          <w:rFonts w:ascii="Calibri" w:hAnsi="Calibri"/>
          <w:sz w:val="24"/>
        </w:rPr>
      </w:pPr>
      <w:r>
        <w:rPr>
          <w:rFonts w:ascii="宋体" w:hAnsi="宋体" w:cs="宋体" w:hint="eastAsia"/>
          <w:sz w:val="24"/>
        </w:rPr>
        <w:t>▲</w:t>
      </w:r>
      <w:r>
        <w:rPr>
          <w:rFonts w:ascii="Calibri" w:hAnsi="Calibri"/>
          <w:sz w:val="24"/>
        </w:rPr>
        <w:t>6.</w:t>
      </w:r>
      <w:r>
        <w:rPr>
          <w:rFonts w:ascii="Calibri" w:hAnsi="Calibri"/>
          <w:sz w:val="24"/>
        </w:rPr>
        <w:t>试剂卡：鉴定卡</w:t>
      </w:r>
      <w:r>
        <w:rPr>
          <w:rFonts w:ascii="Calibri" w:hAnsi="Calibri" w:hint="eastAsia"/>
          <w:sz w:val="24"/>
        </w:rPr>
        <w:t>、药敏卡</w:t>
      </w:r>
      <w:r>
        <w:rPr>
          <w:rFonts w:ascii="Calibri" w:hAnsi="Calibri"/>
          <w:sz w:val="24"/>
        </w:rPr>
        <w:t>单独设计并独立包装，每个单独的鉴定（或药敏）试剂卡至少含有</w:t>
      </w:r>
      <w:r>
        <w:rPr>
          <w:rFonts w:ascii="Calibri" w:hAnsi="Calibri"/>
          <w:sz w:val="24"/>
        </w:rPr>
        <w:t>60</w:t>
      </w:r>
      <w:r>
        <w:rPr>
          <w:rFonts w:ascii="Calibri" w:hAnsi="Calibri"/>
          <w:sz w:val="24"/>
        </w:rPr>
        <w:t>个微孔，预先填入鉴定（或药敏）试验的底物，且都带有条形码可指示卡片的序列号和测试的种类。试剂卡生物安全性：检测过程为完全密封设计测试卡（卡片为全密封状态，确保测试卡任何翻转均不会泄漏菌液），从接种到报告结果，全部测试过程无需任何附加试剂（肉汤或专用试剂），仅需采用</w:t>
      </w:r>
      <w:r>
        <w:rPr>
          <w:rFonts w:ascii="Calibri" w:hAnsi="Calibri"/>
          <w:sz w:val="24"/>
        </w:rPr>
        <w:t>0.45%</w:t>
      </w:r>
      <w:r>
        <w:rPr>
          <w:rFonts w:ascii="Calibri" w:hAnsi="Calibri"/>
          <w:sz w:val="24"/>
        </w:rPr>
        <w:t>无菌生理盐水配置菌液。</w:t>
      </w:r>
    </w:p>
    <w:p w:rsidR="001B4A9D" w:rsidRDefault="001B4A9D" w:rsidP="001B4A9D">
      <w:pPr>
        <w:spacing w:after="0" w:line="440" w:lineRule="exact"/>
        <w:ind w:hanging="1"/>
        <w:rPr>
          <w:rFonts w:ascii="Calibri" w:hAnsi="Calibri"/>
          <w:sz w:val="24"/>
        </w:rPr>
      </w:pPr>
      <w:r>
        <w:rPr>
          <w:rFonts w:ascii="Calibri" w:hAnsi="Calibri"/>
          <w:sz w:val="24"/>
        </w:rPr>
        <w:t>7.</w:t>
      </w:r>
      <w:r>
        <w:rPr>
          <w:rFonts w:ascii="Calibri" w:hAnsi="Calibri" w:cs="宋体"/>
          <w:sz w:val="24"/>
        </w:rPr>
        <w:t>鉴定速度：</w:t>
      </w:r>
      <w:r>
        <w:rPr>
          <w:rFonts w:ascii="Calibri" w:hAnsi="Calibri" w:cs="宋体"/>
          <w:sz w:val="24"/>
        </w:rPr>
        <w:t>95</w:t>
      </w:r>
      <w:r>
        <w:rPr>
          <w:rFonts w:ascii="Calibri" w:hAnsi="Calibri" w:cs="宋体"/>
          <w:sz w:val="24"/>
        </w:rPr>
        <w:t>％常见细菌</w:t>
      </w:r>
      <w:r>
        <w:rPr>
          <w:rFonts w:ascii="Calibri" w:hAnsi="Calibri" w:cs="宋体" w:hint="eastAsia"/>
          <w:sz w:val="24"/>
        </w:rPr>
        <w:t>≤</w:t>
      </w:r>
      <w:r>
        <w:rPr>
          <w:rFonts w:ascii="Calibri" w:hAnsi="Calibri" w:cs="宋体"/>
          <w:sz w:val="24"/>
        </w:rPr>
        <w:t>5</w:t>
      </w:r>
      <w:r>
        <w:rPr>
          <w:rFonts w:ascii="Calibri" w:hAnsi="Calibri" w:cs="宋体"/>
          <w:sz w:val="24"/>
        </w:rPr>
        <w:t>小时，其中革兰氏阴性菌（</w:t>
      </w:r>
      <w:r>
        <w:rPr>
          <w:rFonts w:ascii="Calibri" w:hAnsi="Calibri" w:cs="宋体"/>
          <w:sz w:val="24"/>
        </w:rPr>
        <w:t>GN</w:t>
      </w:r>
      <w:r>
        <w:rPr>
          <w:rFonts w:ascii="Calibri" w:hAnsi="Calibri" w:cs="宋体"/>
          <w:sz w:val="24"/>
        </w:rPr>
        <w:t>）</w:t>
      </w:r>
      <w:r>
        <w:rPr>
          <w:rFonts w:ascii="Calibri" w:hAnsi="Calibri" w:cs="宋体" w:hint="eastAsia"/>
          <w:sz w:val="24"/>
        </w:rPr>
        <w:t>≤</w:t>
      </w:r>
      <w:r>
        <w:rPr>
          <w:rFonts w:ascii="Calibri" w:hAnsi="Calibri" w:cs="宋体"/>
          <w:sz w:val="24"/>
        </w:rPr>
        <w:t>10</w:t>
      </w:r>
      <w:r>
        <w:rPr>
          <w:rFonts w:ascii="Calibri" w:hAnsi="Calibri" w:cs="宋体"/>
          <w:sz w:val="24"/>
        </w:rPr>
        <w:t>小时，革兰氏阳性菌（</w:t>
      </w:r>
      <w:r>
        <w:rPr>
          <w:rFonts w:ascii="Calibri" w:hAnsi="Calibri" w:cs="宋体"/>
          <w:sz w:val="24"/>
        </w:rPr>
        <w:t>GP</w:t>
      </w:r>
      <w:r>
        <w:rPr>
          <w:rFonts w:ascii="Calibri" w:hAnsi="Calibri" w:cs="宋体"/>
          <w:sz w:val="24"/>
        </w:rPr>
        <w:t>）</w:t>
      </w:r>
      <w:r>
        <w:rPr>
          <w:rFonts w:ascii="Calibri" w:hAnsi="Calibri" w:cs="宋体" w:hint="eastAsia"/>
          <w:sz w:val="24"/>
        </w:rPr>
        <w:t>≤</w:t>
      </w:r>
      <w:r>
        <w:rPr>
          <w:rFonts w:ascii="Calibri" w:hAnsi="Calibri" w:cs="宋体"/>
          <w:sz w:val="24"/>
        </w:rPr>
        <w:t>8</w:t>
      </w:r>
      <w:r>
        <w:rPr>
          <w:rFonts w:ascii="Calibri" w:hAnsi="Calibri" w:cs="宋体"/>
          <w:sz w:val="24"/>
        </w:rPr>
        <w:t>小时；</w:t>
      </w:r>
      <w:r>
        <w:rPr>
          <w:rFonts w:ascii="Calibri" w:hAnsi="Calibri"/>
          <w:sz w:val="24"/>
        </w:rPr>
        <w:t>平均药敏实验时间不大于</w:t>
      </w:r>
      <w:r>
        <w:rPr>
          <w:rFonts w:ascii="Calibri" w:hAnsi="Calibri"/>
          <w:sz w:val="24"/>
        </w:rPr>
        <w:t>6</w:t>
      </w:r>
      <w:r>
        <w:rPr>
          <w:rFonts w:ascii="Calibri" w:hAnsi="Calibri"/>
          <w:sz w:val="24"/>
        </w:rPr>
        <w:t>小时。</w:t>
      </w:r>
    </w:p>
    <w:p w:rsidR="001B4A9D" w:rsidRDefault="001B4A9D" w:rsidP="001B4A9D">
      <w:pPr>
        <w:spacing w:after="0" w:line="440" w:lineRule="exact"/>
        <w:ind w:hanging="1"/>
        <w:rPr>
          <w:rFonts w:ascii="Calibri" w:hAnsi="Calibri"/>
          <w:sz w:val="24"/>
        </w:rPr>
      </w:pPr>
      <w:r>
        <w:rPr>
          <w:rFonts w:ascii="宋体" w:hAnsi="宋体" w:cs="宋体" w:hint="eastAsia"/>
          <w:sz w:val="24"/>
        </w:rPr>
        <w:t>▲</w:t>
      </w:r>
      <w:r>
        <w:rPr>
          <w:rFonts w:ascii="Calibri" w:hAnsi="Calibri"/>
          <w:sz w:val="24"/>
        </w:rPr>
        <w:t>8.</w:t>
      </w:r>
      <w:r>
        <w:rPr>
          <w:rFonts w:ascii="Calibri" w:hAnsi="Calibri"/>
          <w:sz w:val="24"/>
        </w:rPr>
        <w:t>鉴定细菌范围：可全自动鉴定菌种不少于</w:t>
      </w:r>
      <w:r>
        <w:rPr>
          <w:rFonts w:ascii="Calibri" w:hAnsi="Calibri"/>
          <w:sz w:val="24"/>
        </w:rPr>
        <w:t>5</w:t>
      </w:r>
      <w:r>
        <w:rPr>
          <w:rFonts w:hAnsi="Calibri"/>
          <w:sz w:val="24"/>
        </w:rPr>
        <w:t>6</w:t>
      </w:r>
      <w:r>
        <w:rPr>
          <w:rFonts w:ascii="Calibri" w:hAnsi="Calibri"/>
          <w:sz w:val="24"/>
        </w:rPr>
        <w:t>0</w:t>
      </w:r>
      <w:r>
        <w:rPr>
          <w:rFonts w:ascii="Calibri" w:hAnsi="Calibri"/>
          <w:sz w:val="24"/>
        </w:rPr>
        <w:t>种，包括：革兰氏阴性杆菌</w:t>
      </w:r>
      <w:r>
        <w:rPr>
          <w:rFonts w:ascii="Calibri" w:hAnsi="Calibri"/>
          <w:sz w:val="24"/>
        </w:rPr>
        <w:t>(</w:t>
      </w:r>
      <w:r>
        <w:rPr>
          <w:rFonts w:ascii="Calibri" w:hAnsi="Calibri"/>
          <w:sz w:val="24"/>
        </w:rPr>
        <w:t>含大肠杆菌</w:t>
      </w:r>
      <w:r>
        <w:rPr>
          <w:rFonts w:ascii="Calibri" w:hAnsi="Calibri"/>
          <w:sz w:val="24"/>
        </w:rPr>
        <w:t>0157</w:t>
      </w:r>
      <w:r>
        <w:rPr>
          <w:rFonts w:ascii="Calibri" w:hAnsi="Calibri"/>
          <w:sz w:val="24"/>
        </w:rPr>
        <w:t>及非发酵菌</w:t>
      </w:r>
      <w:r>
        <w:rPr>
          <w:rFonts w:ascii="Calibri" w:hAnsi="Calibri"/>
          <w:sz w:val="24"/>
        </w:rPr>
        <w:t>)150</w:t>
      </w:r>
      <w:r>
        <w:rPr>
          <w:rFonts w:ascii="Calibri" w:hAnsi="Calibri"/>
          <w:sz w:val="24"/>
        </w:rPr>
        <w:t>种以上、</w:t>
      </w:r>
      <w:r>
        <w:rPr>
          <w:rFonts w:ascii="Calibri" w:hAnsi="Calibri"/>
          <w:sz w:val="24"/>
        </w:rPr>
        <w:t xml:space="preserve"> </w:t>
      </w:r>
      <w:r>
        <w:rPr>
          <w:rFonts w:ascii="Calibri" w:hAnsi="Calibri"/>
          <w:sz w:val="24"/>
        </w:rPr>
        <w:t>革兰氏阳性菌（含猪链球菌</w:t>
      </w:r>
      <w:r>
        <w:rPr>
          <w:rFonts w:ascii="Calibri" w:hAnsi="Calibri"/>
          <w:sz w:val="24"/>
        </w:rPr>
        <w:t>1</w:t>
      </w:r>
      <w:r>
        <w:rPr>
          <w:rFonts w:ascii="Calibri" w:hAnsi="Calibri"/>
          <w:sz w:val="24"/>
        </w:rPr>
        <w:t>型、</w:t>
      </w:r>
      <w:r>
        <w:rPr>
          <w:rFonts w:ascii="Calibri" w:hAnsi="Calibri"/>
          <w:sz w:val="24"/>
        </w:rPr>
        <w:t>2</w:t>
      </w:r>
      <w:r>
        <w:rPr>
          <w:rFonts w:ascii="Calibri" w:hAnsi="Calibri"/>
          <w:sz w:val="24"/>
        </w:rPr>
        <w:t>型和</w:t>
      </w:r>
      <w:r>
        <w:rPr>
          <w:rFonts w:ascii="Calibri" w:hAnsi="Calibri"/>
          <w:sz w:val="24"/>
        </w:rPr>
        <w:t>7</w:t>
      </w:r>
      <w:r>
        <w:rPr>
          <w:rFonts w:ascii="Calibri" w:hAnsi="Calibri"/>
          <w:sz w:val="24"/>
        </w:rPr>
        <w:lastRenderedPageBreak/>
        <w:t>种李斯特菌）</w:t>
      </w:r>
      <w:r>
        <w:rPr>
          <w:rFonts w:ascii="Calibri" w:hAnsi="Calibri"/>
          <w:sz w:val="24"/>
        </w:rPr>
        <w:t>120</w:t>
      </w:r>
      <w:r>
        <w:rPr>
          <w:rFonts w:ascii="Calibri" w:hAnsi="Calibri"/>
          <w:sz w:val="24"/>
        </w:rPr>
        <w:t>种以上、酵母菌</w:t>
      </w:r>
      <w:r>
        <w:rPr>
          <w:rFonts w:ascii="Calibri" w:hAnsi="Calibri"/>
          <w:sz w:val="24"/>
        </w:rPr>
        <w:t>50</w:t>
      </w:r>
      <w:r>
        <w:rPr>
          <w:rFonts w:ascii="Calibri" w:hAnsi="Calibri"/>
          <w:sz w:val="24"/>
        </w:rPr>
        <w:t>种以上、需氧芽胞杆菌（含炭疽芽孢杆菌）</w:t>
      </w:r>
      <w:r>
        <w:rPr>
          <w:rFonts w:ascii="Calibri" w:hAnsi="Calibri"/>
          <w:sz w:val="24"/>
        </w:rPr>
        <w:t>40</w:t>
      </w:r>
      <w:r>
        <w:rPr>
          <w:rFonts w:ascii="Calibri" w:hAnsi="Calibri"/>
          <w:sz w:val="24"/>
        </w:rPr>
        <w:t>种以上、奈瑟菌、嗜血杆菌、棒状杆菌、弯曲菌</w:t>
      </w:r>
      <w:r>
        <w:rPr>
          <w:rFonts w:ascii="Calibri" w:hAnsi="Calibri"/>
          <w:sz w:val="24"/>
        </w:rPr>
        <w:t>90</w:t>
      </w:r>
      <w:r>
        <w:rPr>
          <w:rFonts w:ascii="Calibri" w:hAnsi="Calibri"/>
          <w:sz w:val="24"/>
        </w:rPr>
        <w:t>种以上、厌氧菌</w:t>
      </w:r>
      <w:r>
        <w:rPr>
          <w:rFonts w:ascii="Calibri" w:hAnsi="Calibri"/>
          <w:sz w:val="24"/>
        </w:rPr>
        <w:t>60</w:t>
      </w:r>
      <w:r>
        <w:rPr>
          <w:rFonts w:ascii="Calibri" w:hAnsi="Calibri"/>
          <w:sz w:val="24"/>
        </w:rPr>
        <w:t>种以上。</w:t>
      </w:r>
    </w:p>
    <w:p w:rsidR="001B4A9D" w:rsidRDefault="001B4A9D" w:rsidP="001B4A9D">
      <w:pPr>
        <w:spacing w:after="0" w:line="440" w:lineRule="exact"/>
        <w:ind w:hanging="1"/>
        <w:rPr>
          <w:rFonts w:ascii="Calibri" w:hAnsi="Calibri"/>
          <w:sz w:val="24"/>
        </w:rPr>
      </w:pPr>
      <w:r>
        <w:rPr>
          <w:rFonts w:ascii="Calibri" w:hAnsi="Calibri"/>
          <w:sz w:val="24"/>
        </w:rPr>
        <w:t>9.</w:t>
      </w:r>
      <w:r>
        <w:rPr>
          <w:rFonts w:ascii="Calibri" w:hAnsi="Calibri"/>
          <w:sz w:val="24"/>
        </w:rPr>
        <w:t>药敏试验种类：满足革兰氏阴性细菌药敏试验、革兰氏阳性细菌药敏试验、真菌药敏试验，肺炎链球菌药敏试验、葡萄球菌属、肠球菌属及无乳链球菌药敏试验。鉴定试验种类</w:t>
      </w:r>
      <w:r>
        <w:rPr>
          <w:rFonts w:hAnsi="Calibri"/>
          <w:sz w:val="24"/>
        </w:rPr>
        <w:t>:</w:t>
      </w:r>
      <w:r>
        <w:rPr>
          <w:rFonts w:hAnsi="Calibri"/>
          <w:sz w:val="24"/>
        </w:rPr>
        <w:t>革兰氏阳性菌类、革兰氏阴性菌类、酵母菌类、厌氧菌类、芽孢杆菌类、棒状杆菌类、奈瑟氏菌类。</w:t>
      </w:r>
    </w:p>
    <w:p w:rsidR="001B4A9D" w:rsidRDefault="001B4A9D" w:rsidP="001B4A9D">
      <w:pPr>
        <w:spacing w:after="0" w:line="440" w:lineRule="exact"/>
        <w:ind w:hanging="1"/>
        <w:rPr>
          <w:rFonts w:ascii="Calibri" w:hAnsi="Calibri"/>
          <w:color w:val="000000"/>
          <w:sz w:val="24"/>
        </w:rPr>
      </w:pPr>
      <w:r>
        <w:rPr>
          <w:rFonts w:ascii="Calibri" w:hAnsi="Calibri"/>
          <w:color w:val="000000"/>
          <w:sz w:val="24"/>
        </w:rPr>
        <w:t>10.</w:t>
      </w:r>
      <w:r>
        <w:rPr>
          <w:rFonts w:ascii="Calibri" w:hAnsi="Calibri"/>
          <w:color w:val="000000"/>
          <w:sz w:val="24"/>
        </w:rPr>
        <w:t>具有专家系统，专家软件提供自动确认结果功能，并根据对</w:t>
      </w:r>
      <w:r>
        <w:rPr>
          <w:rFonts w:ascii="Calibri" w:hAnsi="Calibri"/>
          <w:color w:val="000000"/>
          <w:sz w:val="24"/>
        </w:rPr>
        <w:t>MIC</w:t>
      </w:r>
      <w:r>
        <w:rPr>
          <w:rFonts w:ascii="Calibri" w:hAnsi="Calibri"/>
          <w:color w:val="000000"/>
          <w:sz w:val="24"/>
        </w:rPr>
        <w:t>的结果分析提供治疗的解释和临床治疗的建议。</w:t>
      </w:r>
    </w:p>
    <w:p w:rsidR="001B4A9D" w:rsidRDefault="001B4A9D" w:rsidP="001B4A9D">
      <w:pPr>
        <w:spacing w:after="0" w:line="440" w:lineRule="exact"/>
        <w:ind w:hanging="1"/>
        <w:rPr>
          <w:rFonts w:ascii="Calibri" w:hAnsi="Calibri"/>
          <w:sz w:val="24"/>
        </w:rPr>
      </w:pPr>
      <w:r>
        <w:rPr>
          <w:rFonts w:ascii="Calibri" w:hAnsi="Calibri"/>
          <w:sz w:val="24"/>
        </w:rPr>
        <w:t>11.</w:t>
      </w:r>
      <w:r>
        <w:rPr>
          <w:rFonts w:ascii="Calibri" w:hAnsi="Calibri"/>
          <w:sz w:val="24"/>
        </w:rPr>
        <w:t>正版</w:t>
      </w:r>
      <w:r>
        <w:rPr>
          <w:rFonts w:ascii="Calibri" w:hAnsi="Calibri"/>
          <w:sz w:val="24"/>
        </w:rPr>
        <w:t>WINDOWS</w:t>
      </w:r>
      <w:r>
        <w:rPr>
          <w:rFonts w:ascii="Calibri" w:hAnsi="Calibri"/>
          <w:sz w:val="24"/>
        </w:rPr>
        <w:t>操作系统，</w:t>
      </w:r>
      <w:r>
        <w:rPr>
          <w:rFonts w:ascii="Calibri" w:hAnsi="Calibri"/>
          <w:sz w:val="24"/>
        </w:rPr>
        <w:t>24</w:t>
      </w:r>
      <w:r>
        <w:rPr>
          <w:rFonts w:ascii="Calibri" w:hAnsi="Calibri"/>
          <w:sz w:val="24"/>
        </w:rPr>
        <w:t>小时不间断工作高性能电脑，软件可储存至少</w:t>
      </w:r>
      <w:r>
        <w:rPr>
          <w:rFonts w:ascii="Calibri" w:hAnsi="Calibri"/>
          <w:sz w:val="24"/>
        </w:rPr>
        <w:t>30000</w:t>
      </w:r>
      <w:r>
        <w:rPr>
          <w:rFonts w:ascii="Calibri" w:hAnsi="Calibri"/>
          <w:sz w:val="24"/>
        </w:rPr>
        <w:t>个测试结果。</w:t>
      </w:r>
    </w:p>
    <w:p w:rsidR="001B4A9D" w:rsidRDefault="001B4A9D" w:rsidP="001B4A9D">
      <w:pPr>
        <w:spacing w:after="0" w:line="440" w:lineRule="exact"/>
        <w:ind w:hanging="1"/>
        <w:rPr>
          <w:rFonts w:ascii="Calibri" w:hAnsi="Calibri"/>
          <w:sz w:val="24"/>
        </w:rPr>
      </w:pPr>
      <w:r>
        <w:rPr>
          <w:rFonts w:ascii="Calibri" w:hAnsi="Calibri"/>
          <w:sz w:val="24"/>
        </w:rPr>
        <w:t>12.</w:t>
      </w:r>
      <w:r>
        <w:rPr>
          <w:rFonts w:ascii="Calibri" w:hAnsi="Calibri"/>
          <w:sz w:val="24"/>
        </w:rPr>
        <w:t>提供中文报告和统计系统，数据可以导入</w:t>
      </w:r>
      <w:r>
        <w:rPr>
          <w:rFonts w:ascii="Calibri" w:hAnsi="Calibri"/>
          <w:sz w:val="24"/>
        </w:rPr>
        <w:t>Excel</w:t>
      </w:r>
      <w:r>
        <w:rPr>
          <w:rFonts w:ascii="Calibri" w:hAnsi="Calibri"/>
          <w:sz w:val="24"/>
        </w:rPr>
        <w:t>和</w:t>
      </w:r>
      <w:r>
        <w:rPr>
          <w:rFonts w:ascii="Calibri" w:hAnsi="Calibri"/>
          <w:sz w:val="24"/>
        </w:rPr>
        <w:t>Whonet</w:t>
      </w:r>
      <w:r>
        <w:rPr>
          <w:rFonts w:ascii="Calibri" w:hAnsi="Calibri"/>
          <w:sz w:val="24"/>
        </w:rPr>
        <w:t>统计软件。</w:t>
      </w:r>
    </w:p>
    <w:p w:rsidR="001B4A9D" w:rsidRDefault="001B4A9D" w:rsidP="001B4A9D">
      <w:pPr>
        <w:spacing w:after="0" w:line="440" w:lineRule="exact"/>
        <w:ind w:hanging="1"/>
        <w:rPr>
          <w:rFonts w:ascii="Calibri" w:hAnsi="Calibri"/>
          <w:sz w:val="24"/>
        </w:rPr>
      </w:pPr>
      <w:r>
        <w:rPr>
          <w:rFonts w:ascii="Calibri" w:hAnsi="Calibri"/>
          <w:sz w:val="24"/>
        </w:rPr>
        <w:t>13.</w:t>
      </w:r>
      <w:r>
        <w:rPr>
          <w:rFonts w:ascii="Calibri" w:hAnsi="Calibri"/>
          <w:sz w:val="24"/>
        </w:rPr>
        <w:t>支持用户自建菌库功能，并具有</w:t>
      </w:r>
      <w:r>
        <w:rPr>
          <w:rFonts w:ascii="Calibri" w:hAnsi="Calibri"/>
          <w:sz w:val="24"/>
        </w:rPr>
        <w:t>21 CFR Part 11</w:t>
      </w:r>
      <w:r>
        <w:rPr>
          <w:rFonts w:ascii="Calibri" w:hAnsi="Calibri"/>
          <w:sz w:val="24"/>
        </w:rPr>
        <w:t>电子签名功能（具有追踪及溯源功能）。</w:t>
      </w:r>
    </w:p>
    <w:p w:rsidR="001B4A9D" w:rsidRDefault="001B4A9D" w:rsidP="001B4A9D">
      <w:pPr>
        <w:spacing w:after="0" w:line="440" w:lineRule="exact"/>
        <w:ind w:hanging="1"/>
        <w:rPr>
          <w:rFonts w:ascii="Calibri" w:hAnsi="Calibri"/>
          <w:sz w:val="24"/>
        </w:rPr>
      </w:pPr>
      <w:r>
        <w:rPr>
          <w:rFonts w:ascii="Calibri" w:hAnsi="Calibri" w:hint="eastAsia"/>
          <w:sz w:val="24"/>
        </w:rPr>
        <w:t>14.</w:t>
      </w:r>
      <w:r>
        <w:rPr>
          <w:rFonts w:ascii="Calibri" w:hAnsi="Calibri"/>
          <w:sz w:val="24"/>
        </w:rPr>
        <w:t>提供图形界面的新数据管理和统计分析软件。</w:t>
      </w:r>
    </w:p>
    <w:p w:rsidR="001B4A9D" w:rsidRDefault="001B4A9D" w:rsidP="001B4A9D">
      <w:pPr>
        <w:spacing w:after="0" w:line="440" w:lineRule="exact"/>
        <w:ind w:hanging="1"/>
        <w:rPr>
          <w:rFonts w:ascii="Calibri" w:hAnsi="Calibri"/>
          <w:sz w:val="24"/>
        </w:rPr>
      </w:pPr>
      <w:r>
        <w:rPr>
          <w:rFonts w:ascii="Calibri" w:hAnsi="Calibri" w:hint="eastAsia"/>
          <w:sz w:val="24"/>
        </w:rPr>
        <w:t>15.</w:t>
      </w:r>
      <w:r>
        <w:rPr>
          <w:rFonts w:ascii="Calibri" w:hAnsi="Calibri"/>
          <w:sz w:val="24"/>
        </w:rPr>
        <w:t>可防止无效测试：自动发现并拒绝使用超过有效期、或已使用过的试剂卡。</w:t>
      </w:r>
    </w:p>
    <w:p w:rsidR="001B4A9D" w:rsidRDefault="001B4A9D" w:rsidP="001B4A9D">
      <w:pPr>
        <w:spacing w:after="0" w:line="440" w:lineRule="exact"/>
        <w:ind w:hanging="1"/>
        <w:rPr>
          <w:rFonts w:ascii="Calibri" w:hAnsi="Calibri"/>
          <w:b/>
          <w:sz w:val="24"/>
        </w:rPr>
      </w:pPr>
      <w:r>
        <w:rPr>
          <w:rFonts w:ascii="Calibri" w:hAnsi="Calibri"/>
          <w:b/>
          <w:sz w:val="24"/>
        </w:rPr>
        <w:t>配置清单：</w:t>
      </w:r>
    </w:p>
    <w:p w:rsidR="001B4A9D" w:rsidRDefault="001B4A9D" w:rsidP="001B4A9D">
      <w:pPr>
        <w:spacing w:after="0" w:line="440" w:lineRule="exact"/>
        <w:ind w:hanging="1"/>
        <w:rPr>
          <w:rFonts w:ascii="Calibri" w:hAnsi="Calibri"/>
          <w:sz w:val="24"/>
        </w:rPr>
      </w:pPr>
      <w:r>
        <w:rPr>
          <w:rFonts w:ascii="Calibri" w:hAnsi="Calibri"/>
          <w:sz w:val="24"/>
        </w:rPr>
        <w:t>全自动微生物鉴定药敏分析仪主机</w:t>
      </w:r>
      <w:r>
        <w:rPr>
          <w:rFonts w:ascii="Calibri" w:hAnsi="Calibri"/>
          <w:sz w:val="24"/>
        </w:rPr>
        <w:t xml:space="preserve">  1</w:t>
      </w:r>
      <w:r>
        <w:rPr>
          <w:rFonts w:ascii="Calibri" w:hAnsi="Calibri"/>
          <w:sz w:val="24"/>
        </w:rPr>
        <w:t>台</w:t>
      </w:r>
    </w:p>
    <w:p w:rsidR="001B4A9D" w:rsidRDefault="001B4A9D" w:rsidP="001B4A9D">
      <w:pPr>
        <w:spacing w:after="0" w:line="440" w:lineRule="exact"/>
        <w:ind w:hanging="1"/>
        <w:rPr>
          <w:rFonts w:ascii="Calibri" w:hAnsi="Calibri"/>
          <w:sz w:val="24"/>
        </w:rPr>
      </w:pPr>
      <w:r>
        <w:rPr>
          <w:rFonts w:ascii="Calibri" w:hAnsi="Calibri"/>
          <w:sz w:val="24"/>
        </w:rPr>
        <w:t>条码扫描枪</w:t>
      </w:r>
      <w:r>
        <w:rPr>
          <w:rFonts w:ascii="Calibri" w:hAnsi="Calibri"/>
          <w:sz w:val="24"/>
        </w:rPr>
        <w:t xml:space="preserve">           1</w:t>
      </w:r>
      <w:r>
        <w:rPr>
          <w:rFonts w:ascii="Calibri" w:hAnsi="Calibri"/>
          <w:sz w:val="24"/>
        </w:rPr>
        <w:t>套</w:t>
      </w:r>
    </w:p>
    <w:p w:rsidR="001B4A9D" w:rsidRDefault="001B4A9D" w:rsidP="001B4A9D">
      <w:pPr>
        <w:spacing w:after="0" w:line="440" w:lineRule="exact"/>
        <w:ind w:hanging="1"/>
        <w:rPr>
          <w:rFonts w:ascii="Calibri" w:hAnsi="Calibri"/>
          <w:sz w:val="24"/>
        </w:rPr>
      </w:pPr>
      <w:r>
        <w:rPr>
          <w:rFonts w:ascii="Calibri" w:hAnsi="Calibri"/>
          <w:sz w:val="24"/>
        </w:rPr>
        <w:t>不间断电源</w:t>
      </w:r>
      <w:r>
        <w:rPr>
          <w:rFonts w:ascii="Calibri" w:hAnsi="Calibri"/>
          <w:sz w:val="24"/>
        </w:rPr>
        <w:t>UPS       1</w:t>
      </w:r>
      <w:r>
        <w:rPr>
          <w:rFonts w:ascii="Calibri" w:hAnsi="Calibri"/>
          <w:sz w:val="24"/>
        </w:rPr>
        <w:t>台</w:t>
      </w:r>
    </w:p>
    <w:p w:rsidR="001B4A9D" w:rsidRDefault="001B4A9D" w:rsidP="001B4A9D">
      <w:pPr>
        <w:spacing w:after="0" w:line="440" w:lineRule="exact"/>
        <w:ind w:hanging="1"/>
        <w:rPr>
          <w:rFonts w:ascii="Calibri" w:hAnsi="Calibri"/>
          <w:sz w:val="24"/>
        </w:rPr>
      </w:pPr>
      <w:r>
        <w:rPr>
          <w:rFonts w:ascii="Calibri" w:hAnsi="Calibri"/>
          <w:sz w:val="24"/>
        </w:rPr>
        <w:t>电子比浊仪</w:t>
      </w:r>
      <w:r>
        <w:rPr>
          <w:rFonts w:ascii="Calibri" w:hAnsi="Calibri"/>
          <w:sz w:val="24"/>
        </w:rPr>
        <w:t xml:space="preserve">           1</w:t>
      </w:r>
      <w:r>
        <w:rPr>
          <w:rFonts w:ascii="Calibri" w:hAnsi="Calibri"/>
          <w:sz w:val="24"/>
        </w:rPr>
        <w:t>台</w:t>
      </w:r>
    </w:p>
    <w:p w:rsidR="001B4A9D" w:rsidRDefault="001B4A9D" w:rsidP="001B4A9D">
      <w:pPr>
        <w:spacing w:after="0" w:line="440" w:lineRule="exact"/>
        <w:ind w:hanging="1"/>
        <w:rPr>
          <w:rFonts w:ascii="Calibri" w:hAnsi="Calibri"/>
          <w:sz w:val="24"/>
        </w:rPr>
      </w:pPr>
      <w:r>
        <w:rPr>
          <w:rFonts w:ascii="Calibri" w:hAnsi="Calibri"/>
          <w:sz w:val="24"/>
        </w:rPr>
        <w:t>数据处理专用电脑</w:t>
      </w:r>
      <w:r>
        <w:rPr>
          <w:rFonts w:ascii="Calibri" w:hAnsi="Calibri"/>
          <w:sz w:val="24"/>
        </w:rPr>
        <w:t xml:space="preserve">     1</w:t>
      </w:r>
      <w:r>
        <w:rPr>
          <w:rFonts w:ascii="Calibri" w:hAnsi="Calibri"/>
          <w:sz w:val="24"/>
        </w:rPr>
        <w:t>台</w:t>
      </w:r>
    </w:p>
    <w:p w:rsidR="001B4A9D" w:rsidRDefault="001B4A9D" w:rsidP="001B4A9D">
      <w:pPr>
        <w:spacing w:after="0" w:line="440" w:lineRule="exact"/>
        <w:ind w:hanging="1"/>
        <w:rPr>
          <w:rFonts w:ascii="Calibri" w:hAnsi="Calibri"/>
          <w:sz w:val="24"/>
        </w:rPr>
      </w:pPr>
      <w:r>
        <w:rPr>
          <w:rFonts w:ascii="Calibri" w:hAnsi="Calibri"/>
          <w:sz w:val="24"/>
        </w:rPr>
        <w:t>盐水分配器</w:t>
      </w:r>
      <w:r>
        <w:rPr>
          <w:rFonts w:ascii="Calibri" w:hAnsi="Calibri"/>
          <w:sz w:val="24"/>
        </w:rPr>
        <w:t xml:space="preserve">           1</w:t>
      </w:r>
      <w:r>
        <w:rPr>
          <w:rFonts w:ascii="Calibri" w:hAnsi="Calibri"/>
          <w:sz w:val="24"/>
        </w:rPr>
        <w:t>套</w:t>
      </w:r>
    </w:p>
    <w:p w:rsidR="001B4A9D" w:rsidRDefault="001B4A9D" w:rsidP="001B4A9D">
      <w:pPr>
        <w:spacing w:after="0" w:line="440" w:lineRule="exact"/>
        <w:ind w:hanging="1"/>
        <w:rPr>
          <w:rFonts w:ascii="Calibri" w:hAnsi="Calibri"/>
          <w:sz w:val="24"/>
        </w:rPr>
      </w:pPr>
      <w:r>
        <w:rPr>
          <w:rFonts w:ascii="Calibri" w:hAnsi="Calibri"/>
          <w:sz w:val="24"/>
        </w:rPr>
        <w:t>一次性悬浮管</w:t>
      </w:r>
      <w:r>
        <w:rPr>
          <w:rFonts w:ascii="Calibri" w:hAnsi="Calibri"/>
          <w:sz w:val="24"/>
        </w:rPr>
        <w:t xml:space="preserve">         2000</w:t>
      </w:r>
      <w:r>
        <w:rPr>
          <w:rFonts w:ascii="Calibri" w:hAnsi="Calibri"/>
          <w:sz w:val="24"/>
        </w:rPr>
        <w:t>支</w:t>
      </w:r>
    </w:p>
    <w:p w:rsidR="001B4A9D" w:rsidRDefault="001B4A9D" w:rsidP="001B4A9D">
      <w:pPr>
        <w:spacing w:after="0" w:line="440" w:lineRule="exact"/>
        <w:ind w:hanging="1"/>
        <w:rPr>
          <w:rFonts w:ascii="宋体" w:hAnsi="宋体"/>
          <w:sz w:val="24"/>
        </w:rPr>
      </w:pPr>
      <w:r>
        <w:rPr>
          <w:rFonts w:ascii="宋体" w:hAnsi="宋体" w:hint="eastAsia"/>
          <w:sz w:val="24"/>
        </w:rPr>
        <w:t>革兰氏阴性细菌鉴定卡</w:t>
      </w:r>
      <w:r>
        <w:rPr>
          <w:rFonts w:ascii="宋体" w:hAnsi="宋体"/>
          <w:sz w:val="24"/>
        </w:rPr>
        <w:t xml:space="preserve"> 1</w:t>
      </w:r>
      <w:r>
        <w:rPr>
          <w:rFonts w:ascii="宋体" w:hAnsi="宋体" w:hint="eastAsia"/>
          <w:sz w:val="24"/>
        </w:rPr>
        <w:t>盒</w:t>
      </w:r>
      <w:r>
        <w:rPr>
          <w:rFonts w:ascii="宋体" w:hAnsi="宋体"/>
          <w:sz w:val="24"/>
        </w:rPr>
        <w:t xml:space="preserve"> </w:t>
      </w:r>
    </w:p>
    <w:p w:rsidR="001B4A9D" w:rsidRDefault="001B4A9D" w:rsidP="001B4A9D">
      <w:pPr>
        <w:spacing w:after="0" w:line="440" w:lineRule="exact"/>
        <w:ind w:hanging="1"/>
        <w:rPr>
          <w:rFonts w:ascii="Calibri" w:hAnsi="Calibri"/>
          <w:sz w:val="24"/>
        </w:rPr>
      </w:pPr>
      <w:r>
        <w:rPr>
          <w:rFonts w:ascii="宋体" w:hAnsi="宋体" w:hint="eastAsia"/>
          <w:sz w:val="24"/>
        </w:rPr>
        <w:t>革兰氏阳性细菌鉴定卡</w:t>
      </w:r>
      <w:r>
        <w:rPr>
          <w:rFonts w:ascii="宋体" w:hAnsi="宋体"/>
          <w:sz w:val="24"/>
        </w:rPr>
        <w:t xml:space="preserve"> 1</w:t>
      </w:r>
      <w:r>
        <w:rPr>
          <w:rFonts w:ascii="宋体" w:hAnsi="宋体" w:hint="eastAsia"/>
          <w:sz w:val="24"/>
        </w:rPr>
        <w:t>盒</w:t>
      </w:r>
    </w:p>
    <w:p w:rsidR="001B4A9D" w:rsidRDefault="001B4A9D" w:rsidP="001B4A9D">
      <w:pPr>
        <w:spacing w:after="0" w:line="440" w:lineRule="exact"/>
      </w:pPr>
    </w:p>
    <w:p w:rsidR="001B4A9D" w:rsidRDefault="001B4A9D" w:rsidP="001B4A9D">
      <w:pPr>
        <w:pStyle w:val="a5"/>
        <w:spacing w:before="0" w:after="0" w:line="440" w:lineRule="exact"/>
      </w:pPr>
      <w:r>
        <w:t>6</w:t>
      </w:r>
      <w:r>
        <w:rPr>
          <w:rFonts w:hint="eastAsia"/>
        </w:rPr>
        <w:t>、水质检测程控定量封口机</w:t>
      </w:r>
      <w:r>
        <w:rPr>
          <w:rFonts w:hint="eastAsia"/>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一</w:t>
      </w:r>
      <w:r>
        <w:rPr>
          <w:rFonts w:ascii="宋体" w:hAnsi="宋体" w:hint="eastAsia"/>
          <w:sz w:val="24"/>
          <w:lang w:val="zh-CN"/>
        </w:rPr>
        <w:t xml:space="preserve"> </w:t>
      </w:r>
      <w:r>
        <w:rPr>
          <w:rFonts w:ascii="宋体" w:hAnsi="宋体" w:hint="eastAsia"/>
          <w:sz w:val="24"/>
          <w:lang w:val="zh-CN"/>
        </w:rPr>
        <w:t>、检测范围：用于水样中微生物（菌落总数、总大肠菌群和大肠埃希菌、耐热大肠菌群、绿脓假单胞菌、肠球菌、军团菌等）的同步定量及定性分析。</w:t>
      </w:r>
    </w:p>
    <w:p w:rsidR="001B4A9D" w:rsidRDefault="001B4A9D" w:rsidP="001B4A9D">
      <w:pPr>
        <w:spacing w:after="0" w:line="440" w:lineRule="exact"/>
        <w:rPr>
          <w:rFonts w:ascii="宋体" w:hAnsi="宋体"/>
          <w:sz w:val="24"/>
          <w:lang w:val="zh-CN"/>
        </w:rPr>
      </w:pPr>
      <w:r>
        <w:rPr>
          <w:rFonts w:ascii="宋体" w:hAnsi="宋体" w:hint="eastAsia"/>
          <w:sz w:val="24"/>
          <w:lang w:val="zh-CN"/>
        </w:rPr>
        <w:t>二、原理：</w:t>
      </w:r>
      <w:r>
        <w:rPr>
          <w:rFonts w:ascii="宋体" w:hAnsi="宋体" w:hint="eastAsia"/>
          <w:sz w:val="24"/>
          <w:lang w:val="zh-CN"/>
        </w:rPr>
        <w:t>GB5750-2006</w:t>
      </w:r>
      <w:r>
        <w:rPr>
          <w:rFonts w:ascii="宋体" w:hAnsi="宋体" w:hint="eastAsia"/>
          <w:sz w:val="24"/>
          <w:lang w:val="zh-CN"/>
        </w:rPr>
        <w:t>认可的检测方法</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三、仪器参数：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1. </w:t>
      </w:r>
      <w:r>
        <w:rPr>
          <w:rFonts w:ascii="宋体" w:hAnsi="宋体" w:hint="eastAsia"/>
          <w:sz w:val="24"/>
          <w:lang w:val="zh-CN"/>
        </w:rPr>
        <w:t>水质样品处理仪</w:t>
      </w:r>
      <w:r>
        <w:rPr>
          <w:rFonts w:ascii="宋体" w:hAnsi="宋体" w:hint="eastAsia"/>
          <w:sz w:val="24"/>
          <w:lang w:val="zh-CN"/>
        </w:rPr>
        <w:t>--</w:t>
      </w:r>
      <w:r>
        <w:rPr>
          <w:rFonts w:ascii="宋体" w:hAnsi="宋体" w:hint="eastAsia"/>
          <w:sz w:val="24"/>
          <w:lang w:val="zh-CN"/>
        </w:rPr>
        <w:t>升级版智能程控定量封口机</w:t>
      </w:r>
      <w:r>
        <w:rPr>
          <w:rFonts w:ascii="宋体" w:hAnsi="宋体" w:hint="eastAsia"/>
          <w:sz w:val="24"/>
          <w:lang w:val="zh-CN"/>
        </w:rPr>
        <w:t xml:space="preserve"> 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）可满足标准实验室及野外采样车便携使用。</w:t>
      </w: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）符合</w:t>
      </w:r>
      <w:r>
        <w:rPr>
          <w:rFonts w:ascii="宋体" w:hAnsi="宋体" w:hint="eastAsia"/>
          <w:sz w:val="24"/>
          <w:lang w:val="zh-CN"/>
        </w:rPr>
        <w:t>GB5750-2006</w:t>
      </w:r>
      <w:r>
        <w:rPr>
          <w:rFonts w:ascii="宋体" w:hAnsi="宋体" w:hint="eastAsia"/>
          <w:sz w:val="24"/>
          <w:lang w:val="zh-CN"/>
        </w:rPr>
        <w:t>国标方法。</w:t>
      </w:r>
    </w:p>
    <w:p w:rsidR="001B4A9D" w:rsidRDefault="001B4A9D" w:rsidP="001B4A9D">
      <w:pPr>
        <w:spacing w:after="0" w:line="440" w:lineRule="exact"/>
        <w:rPr>
          <w:rFonts w:ascii="宋体" w:hAnsi="宋体"/>
          <w:sz w:val="24"/>
          <w:lang w:val="zh-CN"/>
        </w:rPr>
      </w:pPr>
      <w:r>
        <w:rPr>
          <w:rFonts w:ascii="宋体" w:hAnsi="宋体" w:hint="eastAsia"/>
          <w:sz w:val="24"/>
          <w:lang w:val="zh-CN"/>
        </w:rPr>
        <w:t>*3</w:t>
      </w:r>
      <w:r>
        <w:rPr>
          <w:rFonts w:ascii="宋体" w:hAnsi="宋体" w:hint="eastAsia"/>
          <w:sz w:val="24"/>
          <w:lang w:val="zh-CN"/>
        </w:rPr>
        <w:t>）水质样品处理仪标配</w:t>
      </w:r>
      <w:r>
        <w:rPr>
          <w:rFonts w:ascii="宋体" w:hAnsi="宋体" w:hint="eastAsia"/>
          <w:sz w:val="24"/>
          <w:lang w:val="zh-CN"/>
        </w:rPr>
        <w:t>CNAS</w:t>
      </w:r>
      <w:r>
        <w:rPr>
          <w:rFonts w:ascii="宋体" w:hAnsi="宋体" w:hint="eastAsia"/>
          <w:sz w:val="24"/>
          <w:lang w:val="zh-CN"/>
        </w:rPr>
        <w:t>认可的由</w:t>
      </w:r>
      <w:r>
        <w:rPr>
          <w:rFonts w:ascii="宋体" w:hAnsi="宋体" w:hint="eastAsia"/>
          <w:sz w:val="24"/>
          <w:lang w:val="zh-CN"/>
        </w:rPr>
        <w:t>NSI</w:t>
      </w:r>
      <w:r>
        <w:rPr>
          <w:rFonts w:ascii="宋体" w:hAnsi="宋体" w:hint="eastAsia"/>
          <w:sz w:val="24"/>
          <w:lang w:val="zh-CN"/>
        </w:rPr>
        <w:t>提供的水中大肠菌群指标的能力验证。</w:t>
      </w:r>
    </w:p>
    <w:p w:rsidR="001B4A9D" w:rsidRDefault="001B4A9D" w:rsidP="001B4A9D">
      <w:pPr>
        <w:spacing w:after="0" w:line="440" w:lineRule="exact"/>
        <w:rPr>
          <w:rFonts w:ascii="宋体" w:hAnsi="宋体"/>
          <w:sz w:val="24"/>
          <w:lang w:val="zh-CN"/>
        </w:rPr>
      </w:pPr>
      <w:r>
        <w:rPr>
          <w:rFonts w:ascii="宋体" w:hAnsi="宋体" w:hint="eastAsia"/>
          <w:sz w:val="24"/>
          <w:lang w:val="zh-CN"/>
        </w:rPr>
        <w:t>*4</w:t>
      </w:r>
      <w:r>
        <w:rPr>
          <w:rFonts w:ascii="宋体" w:hAnsi="宋体" w:hint="eastAsia"/>
          <w:sz w:val="24"/>
          <w:lang w:val="zh-CN"/>
        </w:rPr>
        <w:t>）水质样品处理仪附带</w:t>
      </w:r>
      <w:r>
        <w:rPr>
          <w:rFonts w:ascii="宋体" w:hAnsi="宋体" w:hint="eastAsia"/>
          <w:sz w:val="24"/>
          <w:lang w:val="zh-CN"/>
        </w:rPr>
        <w:t>MPN</w:t>
      </w:r>
      <w:r>
        <w:rPr>
          <w:rFonts w:ascii="宋体" w:hAnsi="宋体" w:hint="eastAsia"/>
          <w:sz w:val="24"/>
          <w:lang w:val="zh-CN"/>
        </w:rPr>
        <w:t>电脑软件，配检测系统的操作视频。</w:t>
      </w:r>
    </w:p>
    <w:p w:rsidR="001B4A9D" w:rsidRDefault="001B4A9D" w:rsidP="001B4A9D">
      <w:pPr>
        <w:spacing w:after="0" w:line="440" w:lineRule="exact"/>
        <w:rPr>
          <w:rFonts w:ascii="宋体" w:hAnsi="宋体"/>
          <w:sz w:val="24"/>
          <w:lang w:val="zh-CN"/>
        </w:rPr>
      </w:pPr>
      <w:r>
        <w:rPr>
          <w:rFonts w:ascii="宋体" w:hAnsi="宋体" w:hint="eastAsia"/>
          <w:sz w:val="24"/>
          <w:lang w:val="zh-CN"/>
        </w:rPr>
        <w:t>5</w:t>
      </w:r>
      <w:r>
        <w:rPr>
          <w:rFonts w:ascii="宋体" w:hAnsi="宋体" w:hint="eastAsia"/>
          <w:sz w:val="24"/>
          <w:lang w:val="zh-CN"/>
        </w:rPr>
        <w:t>）智能故障信息提示，便于自行维护和检修。</w:t>
      </w:r>
    </w:p>
    <w:p w:rsidR="001B4A9D" w:rsidRDefault="001B4A9D" w:rsidP="001B4A9D">
      <w:pPr>
        <w:spacing w:after="0" w:line="440" w:lineRule="exact"/>
        <w:rPr>
          <w:rFonts w:ascii="宋体" w:hAnsi="宋体"/>
          <w:sz w:val="24"/>
          <w:lang w:val="zh-CN"/>
        </w:rPr>
      </w:pPr>
      <w:r>
        <w:rPr>
          <w:rFonts w:ascii="宋体" w:hAnsi="宋体" w:hint="eastAsia"/>
          <w:sz w:val="24"/>
          <w:lang w:val="zh-CN"/>
        </w:rPr>
        <w:t>6</w:t>
      </w:r>
      <w:r>
        <w:rPr>
          <w:rFonts w:ascii="宋体" w:hAnsi="宋体" w:hint="eastAsia"/>
          <w:sz w:val="24"/>
          <w:lang w:val="zh-CN"/>
        </w:rPr>
        <w:t>）具有</w:t>
      </w:r>
      <w:r>
        <w:rPr>
          <w:rFonts w:ascii="宋体" w:hAnsi="宋体" w:hint="eastAsia"/>
          <w:sz w:val="24"/>
          <w:lang w:val="zh-CN"/>
        </w:rPr>
        <w:t>3</w:t>
      </w:r>
      <w:r>
        <w:rPr>
          <w:rFonts w:ascii="宋体" w:hAnsi="宋体" w:hint="eastAsia"/>
          <w:sz w:val="24"/>
          <w:lang w:val="zh-CN"/>
        </w:rPr>
        <w:t>个按键，</w:t>
      </w:r>
      <w:r>
        <w:rPr>
          <w:rFonts w:ascii="宋体" w:hAnsi="宋体" w:hint="eastAsia"/>
          <w:sz w:val="24"/>
          <w:lang w:val="zh-CN"/>
        </w:rPr>
        <w:t>1</w:t>
      </w:r>
      <w:r>
        <w:rPr>
          <w:rFonts w:ascii="宋体" w:hAnsi="宋体" w:hint="eastAsia"/>
          <w:sz w:val="24"/>
          <w:lang w:val="zh-CN"/>
        </w:rPr>
        <w:t>个大液晶显示屏，全自动计数程控功能，全自动休眠模式。</w:t>
      </w:r>
    </w:p>
    <w:p w:rsidR="001B4A9D" w:rsidRDefault="001B4A9D" w:rsidP="001B4A9D">
      <w:pPr>
        <w:spacing w:after="0" w:line="440" w:lineRule="exact"/>
        <w:rPr>
          <w:rFonts w:ascii="宋体" w:hAnsi="宋体"/>
          <w:sz w:val="24"/>
          <w:lang w:val="zh-CN"/>
        </w:rPr>
      </w:pPr>
      <w:r>
        <w:rPr>
          <w:rFonts w:ascii="宋体" w:hAnsi="宋体" w:hint="eastAsia"/>
          <w:sz w:val="24"/>
          <w:lang w:val="zh-CN"/>
        </w:rPr>
        <w:t>*7</w:t>
      </w:r>
      <w:r>
        <w:rPr>
          <w:rFonts w:ascii="宋体" w:hAnsi="宋体" w:hint="eastAsia"/>
          <w:sz w:val="24"/>
          <w:lang w:val="zh-CN"/>
        </w:rPr>
        <w:t>）预热时间</w:t>
      </w:r>
      <w:r>
        <w:rPr>
          <w:rFonts w:ascii="宋体" w:hAnsi="宋体" w:hint="eastAsia"/>
          <w:sz w:val="24"/>
          <w:lang w:val="zh-CN"/>
        </w:rPr>
        <w:t>2</w:t>
      </w:r>
      <w:r>
        <w:rPr>
          <w:rFonts w:ascii="宋体" w:hAnsi="宋体" w:hint="eastAsia"/>
          <w:sz w:val="24"/>
          <w:lang w:val="zh-CN"/>
        </w:rPr>
        <w:t>分钟，</w:t>
      </w:r>
      <w:r>
        <w:rPr>
          <w:rFonts w:ascii="宋体" w:hAnsi="宋体" w:hint="eastAsia"/>
          <w:sz w:val="24"/>
          <w:lang w:val="zh-CN"/>
        </w:rPr>
        <w:t>10</w:t>
      </w:r>
      <w:r>
        <w:rPr>
          <w:rFonts w:ascii="宋体" w:hAnsi="宋体" w:hint="eastAsia"/>
          <w:sz w:val="24"/>
          <w:lang w:val="zh-CN"/>
        </w:rPr>
        <w:t>秒完成水样分配，可连续不间断工作</w:t>
      </w:r>
      <w:r>
        <w:rPr>
          <w:rFonts w:ascii="宋体" w:hAnsi="宋体" w:hint="eastAsia"/>
          <w:sz w:val="24"/>
          <w:lang w:val="zh-CN"/>
        </w:rPr>
        <w:t>24</w:t>
      </w:r>
      <w:r>
        <w:rPr>
          <w:rFonts w:ascii="宋体" w:hAnsi="宋体" w:hint="eastAsia"/>
          <w:sz w:val="24"/>
          <w:lang w:val="zh-CN"/>
        </w:rPr>
        <w:t>小时。</w:t>
      </w:r>
    </w:p>
    <w:p w:rsidR="001B4A9D" w:rsidRDefault="001B4A9D" w:rsidP="001B4A9D">
      <w:pPr>
        <w:spacing w:after="0" w:line="440" w:lineRule="exact"/>
        <w:rPr>
          <w:rFonts w:ascii="宋体" w:hAnsi="宋体"/>
          <w:sz w:val="24"/>
          <w:lang w:val="zh-CN"/>
        </w:rPr>
      </w:pPr>
      <w:r>
        <w:rPr>
          <w:rFonts w:ascii="宋体" w:hAnsi="宋体" w:hint="eastAsia"/>
          <w:sz w:val="24"/>
          <w:lang w:val="zh-CN"/>
        </w:rPr>
        <w:t>8</w:t>
      </w:r>
      <w:r>
        <w:rPr>
          <w:rFonts w:ascii="宋体" w:hAnsi="宋体" w:hint="eastAsia"/>
          <w:sz w:val="24"/>
          <w:lang w:val="zh-CN"/>
        </w:rPr>
        <w:t>）环境温度</w:t>
      </w:r>
      <w:r>
        <w:rPr>
          <w:rFonts w:ascii="宋体" w:hAnsi="宋体" w:hint="eastAsia"/>
          <w:sz w:val="24"/>
          <w:lang w:val="zh-CN"/>
        </w:rPr>
        <w:t>-10</w:t>
      </w:r>
      <w:r>
        <w:rPr>
          <w:rFonts w:ascii="宋体" w:hAnsi="宋体" w:hint="eastAsia"/>
          <w:sz w:val="24"/>
          <w:lang w:val="zh-CN"/>
        </w:rPr>
        <w:t>°</w:t>
      </w:r>
      <w:r>
        <w:rPr>
          <w:rFonts w:ascii="宋体" w:hAnsi="宋体" w:hint="eastAsia"/>
          <w:sz w:val="24"/>
          <w:lang w:val="zh-CN"/>
        </w:rPr>
        <w:t>C</w:t>
      </w:r>
      <w:r>
        <w:rPr>
          <w:rFonts w:ascii="宋体" w:hAnsi="宋体" w:hint="eastAsia"/>
          <w:sz w:val="24"/>
          <w:lang w:val="zh-CN"/>
        </w:rPr>
        <w:t>～</w:t>
      </w:r>
      <w:r>
        <w:rPr>
          <w:rFonts w:ascii="宋体" w:hAnsi="宋体" w:hint="eastAsia"/>
          <w:sz w:val="24"/>
          <w:lang w:val="zh-CN"/>
        </w:rPr>
        <w:t>50</w:t>
      </w:r>
      <w:r>
        <w:rPr>
          <w:rFonts w:ascii="宋体" w:hAnsi="宋体" w:hint="eastAsia"/>
          <w:sz w:val="24"/>
          <w:lang w:val="zh-CN"/>
        </w:rPr>
        <w:t>°</w:t>
      </w:r>
      <w:r>
        <w:rPr>
          <w:rFonts w:ascii="宋体" w:hAnsi="宋体" w:hint="eastAsia"/>
          <w:sz w:val="24"/>
          <w:lang w:val="zh-CN"/>
        </w:rPr>
        <w:t>C</w:t>
      </w:r>
      <w:r>
        <w:rPr>
          <w:rFonts w:ascii="宋体" w:hAnsi="宋体" w:hint="eastAsia"/>
          <w:sz w:val="24"/>
          <w:lang w:val="zh-CN"/>
        </w:rPr>
        <w:t>，电源供给：</w:t>
      </w:r>
      <w:r>
        <w:rPr>
          <w:rFonts w:ascii="宋体" w:hAnsi="宋体" w:hint="eastAsia"/>
          <w:sz w:val="24"/>
          <w:lang w:val="zh-CN"/>
        </w:rPr>
        <w:t>220V</w:t>
      </w:r>
      <w:r>
        <w:rPr>
          <w:rFonts w:ascii="宋体" w:hAnsi="宋体" w:hint="eastAsia"/>
          <w:sz w:val="24"/>
          <w:lang w:val="zh-CN"/>
        </w:rPr>
        <w:t>±</w:t>
      </w:r>
      <w:r>
        <w:rPr>
          <w:rFonts w:ascii="宋体" w:hAnsi="宋体" w:hint="eastAsia"/>
          <w:sz w:val="24"/>
          <w:lang w:val="zh-CN"/>
        </w:rPr>
        <w:t>10%</w:t>
      </w:r>
      <w:r>
        <w:rPr>
          <w:rFonts w:ascii="宋体" w:hAnsi="宋体" w:hint="eastAsia"/>
          <w:sz w:val="24"/>
          <w:lang w:val="zh-CN"/>
        </w:rPr>
        <w:t>，</w:t>
      </w:r>
      <w:r>
        <w:rPr>
          <w:rFonts w:ascii="宋体" w:hAnsi="宋体" w:hint="eastAsia"/>
          <w:sz w:val="24"/>
          <w:lang w:val="zh-CN"/>
        </w:rPr>
        <w:t>50Hz</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9</w:t>
      </w:r>
      <w:r>
        <w:rPr>
          <w:rFonts w:ascii="宋体" w:hAnsi="宋体" w:hint="eastAsia"/>
          <w:sz w:val="24"/>
          <w:lang w:val="zh-CN"/>
        </w:rPr>
        <w:t>）检测范围：</w:t>
      </w:r>
    </w:p>
    <w:p w:rsidR="001B4A9D" w:rsidRDefault="001B4A9D" w:rsidP="001B4A9D">
      <w:pPr>
        <w:spacing w:after="0" w:line="440" w:lineRule="exact"/>
        <w:rPr>
          <w:rFonts w:ascii="宋体" w:hAnsi="宋体"/>
          <w:sz w:val="24"/>
          <w:lang w:val="zh-CN"/>
        </w:rPr>
      </w:pPr>
      <w:r>
        <w:rPr>
          <w:rFonts w:ascii="宋体" w:hAnsi="宋体" w:hint="eastAsia"/>
          <w:sz w:val="24"/>
          <w:lang w:val="zh-CN"/>
        </w:rPr>
        <w:t>配合</w:t>
      </w:r>
      <w:r>
        <w:rPr>
          <w:rFonts w:ascii="宋体" w:hAnsi="宋体" w:hint="eastAsia"/>
          <w:sz w:val="24"/>
          <w:lang w:val="zh-CN"/>
        </w:rPr>
        <w:t>51</w:t>
      </w:r>
      <w:r>
        <w:rPr>
          <w:rFonts w:ascii="宋体" w:hAnsi="宋体" w:hint="eastAsia"/>
          <w:sz w:val="24"/>
          <w:lang w:val="zh-CN"/>
        </w:rPr>
        <w:t>孔定量盘，定量检测范围</w:t>
      </w:r>
      <w:r>
        <w:rPr>
          <w:rFonts w:ascii="宋体" w:hAnsi="宋体" w:hint="eastAsia"/>
          <w:sz w:val="24"/>
          <w:lang w:val="zh-CN"/>
        </w:rPr>
        <w:t>1-200MPN/100ml(</w:t>
      </w:r>
      <w:r>
        <w:rPr>
          <w:rFonts w:ascii="宋体" w:hAnsi="宋体" w:hint="eastAsia"/>
          <w:sz w:val="24"/>
          <w:lang w:val="zh-CN"/>
        </w:rPr>
        <w:t>水样不稀释）</w:t>
      </w:r>
    </w:p>
    <w:p w:rsidR="001B4A9D" w:rsidRDefault="001B4A9D" w:rsidP="001B4A9D">
      <w:pPr>
        <w:spacing w:after="0" w:line="440" w:lineRule="exact"/>
        <w:rPr>
          <w:rFonts w:ascii="宋体" w:hAnsi="宋体"/>
          <w:sz w:val="24"/>
          <w:lang w:val="zh-CN"/>
        </w:rPr>
      </w:pPr>
      <w:r>
        <w:rPr>
          <w:rFonts w:ascii="宋体" w:hAnsi="宋体" w:hint="eastAsia"/>
          <w:sz w:val="24"/>
          <w:lang w:val="zh-CN"/>
        </w:rPr>
        <w:t>配合</w:t>
      </w:r>
      <w:r>
        <w:rPr>
          <w:rFonts w:ascii="宋体" w:hAnsi="宋体" w:hint="eastAsia"/>
          <w:sz w:val="24"/>
          <w:lang w:val="zh-CN"/>
        </w:rPr>
        <w:t>97</w:t>
      </w:r>
      <w:r>
        <w:rPr>
          <w:rFonts w:ascii="宋体" w:hAnsi="宋体" w:hint="eastAsia"/>
          <w:sz w:val="24"/>
          <w:lang w:val="zh-CN"/>
        </w:rPr>
        <w:t>孔定量盘，定量检测范围</w:t>
      </w:r>
      <w:r>
        <w:rPr>
          <w:rFonts w:ascii="宋体" w:hAnsi="宋体" w:hint="eastAsia"/>
          <w:sz w:val="24"/>
          <w:lang w:val="zh-CN"/>
        </w:rPr>
        <w:t>1-2419MPN/100ml(</w:t>
      </w:r>
      <w:r>
        <w:rPr>
          <w:rFonts w:ascii="宋体" w:hAnsi="宋体" w:hint="eastAsia"/>
          <w:sz w:val="24"/>
          <w:lang w:val="zh-CN"/>
        </w:rPr>
        <w:t>水样不稀释）</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配合</w:t>
      </w:r>
      <w:r>
        <w:rPr>
          <w:rFonts w:ascii="宋体" w:hAnsi="宋体" w:hint="eastAsia"/>
          <w:sz w:val="24"/>
          <w:lang w:val="zh-CN"/>
        </w:rPr>
        <w:t>96</w:t>
      </w:r>
      <w:r>
        <w:rPr>
          <w:rFonts w:ascii="宋体" w:hAnsi="宋体" w:hint="eastAsia"/>
          <w:sz w:val="24"/>
          <w:lang w:val="zh-CN"/>
        </w:rPr>
        <w:t>孔定量盘，定量检测范围</w:t>
      </w:r>
      <w:r>
        <w:rPr>
          <w:rFonts w:ascii="宋体" w:hAnsi="宋体" w:hint="eastAsia"/>
          <w:sz w:val="24"/>
          <w:lang w:val="zh-CN"/>
        </w:rPr>
        <w:t>1-2272MPN/100ml</w:t>
      </w:r>
    </w:p>
    <w:p w:rsidR="001B4A9D" w:rsidRDefault="001B4A9D" w:rsidP="001B4A9D">
      <w:pPr>
        <w:spacing w:after="0" w:line="440" w:lineRule="exact"/>
        <w:rPr>
          <w:rFonts w:ascii="宋体" w:hAnsi="宋体"/>
          <w:sz w:val="24"/>
          <w:lang w:val="zh-CN"/>
        </w:rPr>
      </w:pPr>
      <w:r>
        <w:rPr>
          <w:rFonts w:ascii="宋体" w:hAnsi="宋体" w:hint="eastAsia"/>
          <w:sz w:val="24"/>
          <w:lang w:val="zh-CN"/>
        </w:rPr>
        <w:t>2. 365nm</w:t>
      </w:r>
      <w:r>
        <w:rPr>
          <w:rFonts w:ascii="宋体" w:hAnsi="宋体" w:hint="eastAsia"/>
          <w:sz w:val="24"/>
          <w:lang w:val="zh-CN"/>
        </w:rPr>
        <w:t>紫外灯套件：</w:t>
      </w:r>
      <w:r>
        <w:rPr>
          <w:rFonts w:ascii="宋体" w:hAnsi="宋体" w:hint="eastAsia"/>
          <w:sz w:val="24"/>
          <w:lang w:val="zh-CN"/>
        </w:rPr>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6W 365 nm</w:t>
      </w:r>
      <w:r>
        <w:rPr>
          <w:rFonts w:ascii="宋体" w:hAnsi="宋体" w:hint="eastAsia"/>
          <w:sz w:val="24"/>
          <w:lang w:val="zh-CN"/>
        </w:rPr>
        <w:t>长波紫外灯，含灯管。</w:t>
      </w:r>
      <w:r>
        <w:rPr>
          <w:rFonts w:ascii="宋体" w:hAnsi="宋体" w:hint="eastAsia"/>
          <w:sz w:val="24"/>
          <w:lang w:val="zh-CN"/>
        </w:rPr>
        <w:t xml:space="preserve">  </w:t>
      </w:r>
      <w:r>
        <w:rPr>
          <w:rFonts w:ascii="宋体" w:hAnsi="宋体" w:hint="eastAsia"/>
          <w:sz w:val="24"/>
          <w:lang w:val="zh-CN"/>
        </w:rPr>
        <w:t>电源：</w:t>
      </w:r>
      <w:r>
        <w:rPr>
          <w:rFonts w:ascii="宋体" w:hAnsi="宋体" w:hint="eastAsia"/>
          <w:sz w:val="24"/>
          <w:lang w:val="zh-CN"/>
        </w:rPr>
        <w:t>220V</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3. </w:t>
      </w:r>
      <w:r>
        <w:rPr>
          <w:rFonts w:ascii="宋体" w:hAnsi="宋体" w:hint="eastAsia"/>
          <w:sz w:val="24"/>
          <w:lang w:val="zh-CN"/>
        </w:rPr>
        <w:t>耗材部分：</w:t>
      </w:r>
    </w:p>
    <w:p w:rsidR="001B4A9D" w:rsidRDefault="001B4A9D" w:rsidP="001B4A9D">
      <w:pPr>
        <w:spacing w:after="0" w:line="440" w:lineRule="exact"/>
        <w:rPr>
          <w:rFonts w:ascii="宋体" w:hAnsi="宋体"/>
          <w:sz w:val="24"/>
          <w:lang w:val="zh-CN"/>
        </w:rPr>
      </w:pPr>
      <w:r>
        <w:rPr>
          <w:rFonts w:ascii="宋体" w:hAnsi="宋体" w:hint="eastAsia"/>
          <w:sz w:val="24"/>
          <w:lang w:val="zh-CN"/>
        </w:rPr>
        <w:t>所有检测物品提供可查询的无菌消毒证明文件、质量合格证书及质控报告，符合</w:t>
      </w:r>
      <w:r>
        <w:rPr>
          <w:rFonts w:ascii="宋体" w:hAnsi="宋体" w:hint="eastAsia"/>
          <w:sz w:val="24"/>
          <w:lang w:val="zh-CN"/>
        </w:rPr>
        <w:t>ISO</w:t>
      </w:r>
      <w:r>
        <w:rPr>
          <w:rFonts w:ascii="宋体" w:hAnsi="宋体" w:hint="eastAsia"/>
          <w:sz w:val="24"/>
          <w:lang w:val="zh-CN"/>
        </w:rPr>
        <w:t>标准，并附阳性参照物。</w:t>
      </w:r>
    </w:p>
    <w:p w:rsidR="001B4A9D" w:rsidRDefault="001B4A9D" w:rsidP="001B4A9D">
      <w:pPr>
        <w:spacing w:after="0" w:line="440" w:lineRule="exact"/>
        <w:rPr>
          <w:rFonts w:ascii="宋体" w:hAnsi="宋体"/>
          <w:sz w:val="24"/>
          <w:lang w:val="zh-CN"/>
        </w:rPr>
      </w:pPr>
      <w:r>
        <w:rPr>
          <w:rFonts w:ascii="宋体" w:hAnsi="宋体" w:hint="eastAsia"/>
          <w:sz w:val="24"/>
          <w:lang w:val="zh-CN"/>
        </w:rPr>
        <w:t>试剂耗材标准配置：</w:t>
      </w:r>
    </w:p>
    <w:p w:rsidR="001B4A9D" w:rsidRDefault="001B4A9D" w:rsidP="001B4A9D">
      <w:pPr>
        <w:spacing w:after="0" w:line="440" w:lineRule="exact"/>
        <w:rPr>
          <w:rFonts w:ascii="宋体" w:hAnsi="宋体"/>
          <w:sz w:val="24"/>
          <w:lang w:val="zh-CN"/>
        </w:rPr>
      </w:pPr>
      <w:r>
        <w:rPr>
          <w:rFonts w:ascii="宋体" w:hAnsi="宋体" w:hint="eastAsia"/>
          <w:sz w:val="24"/>
          <w:lang w:val="zh-CN"/>
        </w:rPr>
        <w:t>水质大肠菌群能力验证</w:t>
      </w:r>
      <w:r>
        <w:rPr>
          <w:rFonts w:ascii="宋体" w:hAnsi="宋体" w:hint="eastAsia"/>
          <w:sz w:val="24"/>
          <w:lang w:val="zh-CN"/>
        </w:rPr>
        <w:t xml:space="preserve">     2T/</w:t>
      </w:r>
      <w:r>
        <w:rPr>
          <w:rFonts w:ascii="宋体" w:hAnsi="宋体" w:hint="eastAsia"/>
          <w:sz w:val="24"/>
          <w:lang w:val="zh-CN"/>
        </w:rPr>
        <w:t>次</w:t>
      </w:r>
    </w:p>
    <w:p w:rsidR="001B4A9D" w:rsidRDefault="001B4A9D" w:rsidP="001B4A9D">
      <w:pPr>
        <w:spacing w:after="0" w:line="440" w:lineRule="exact"/>
        <w:rPr>
          <w:rFonts w:ascii="宋体" w:hAnsi="宋体"/>
          <w:sz w:val="24"/>
          <w:lang w:val="zh-CN"/>
        </w:rPr>
      </w:pPr>
      <w:r>
        <w:rPr>
          <w:rFonts w:ascii="宋体" w:hAnsi="宋体" w:hint="eastAsia"/>
          <w:sz w:val="24"/>
          <w:lang w:val="zh-CN"/>
        </w:rPr>
        <w:t>大肠菌群</w:t>
      </w:r>
      <w:r>
        <w:rPr>
          <w:rFonts w:ascii="宋体" w:hAnsi="宋体" w:hint="eastAsia"/>
          <w:sz w:val="24"/>
          <w:lang w:val="zh-CN"/>
        </w:rPr>
        <w:t>DST</w:t>
      </w:r>
      <w:r>
        <w:rPr>
          <w:rFonts w:ascii="宋体" w:hAnsi="宋体" w:hint="eastAsia"/>
          <w:sz w:val="24"/>
          <w:lang w:val="zh-CN"/>
        </w:rPr>
        <w:t>试剂检测套装</w:t>
      </w:r>
      <w:r>
        <w:rPr>
          <w:rFonts w:ascii="宋体" w:hAnsi="宋体" w:hint="eastAsia"/>
          <w:sz w:val="24"/>
          <w:lang w:val="zh-CN"/>
        </w:rPr>
        <w:t xml:space="preserve">   200</w:t>
      </w:r>
      <w:r>
        <w:rPr>
          <w:rFonts w:ascii="宋体" w:hAnsi="宋体" w:hint="eastAsia"/>
          <w:sz w:val="24"/>
          <w:lang w:val="zh-CN"/>
        </w:rPr>
        <w:t>样</w:t>
      </w:r>
      <w:r>
        <w:rPr>
          <w:rFonts w:ascii="宋体" w:hAnsi="宋体" w:hint="eastAsia"/>
          <w:sz w:val="24"/>
          <w:lang w:val="zh-CN"/>
        </w:rPr>
        <w:t>/</w:t>
      </w:r>
      <w:r>
        <w:rPr>
          <w:rFonts w:ascii="宋体" w:hAnsi="宋体" w:hint="eastAsia"/>
          <w:sz w:val="24"/>
          <w:lang w:val="zh-CN"/>
        </w:rPr>
        <w:t>套</w:t>
      </w:r>
      <w:r>
        <w:rPr>
          <w:rFonts w:ascii="宋体" w:hAnsi="宋体" w:hint="eastAsia"/>
          <w:sz w:val="24"/>
          <w:lang w:val="zh-CN"/>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菌落总数复合酶底物法试剂套装</w:t>
      </w:r>
      <w:r>
        <w:rPr>
          <w:rFonts w:ascii="宋体" w:hAnsi="宋体" w:hint="eastAsia"/>
          <w:sz w:val="24"/>
          <w:lang w:val="zh-CN"/>
        </w:rPr>
        <w:t xml:space="preserve">       100</w:t>
      </w:r>
      <w:r>
        <w:rPr>
          <w:rFonts w:ascii="宋体" w:hAnsi="宋体" w:hint="eastAsia"/>
          <w:sz w:val="24"/>
          <w:lang w:val="zh-CN"/>
        </w:rPr>
        <w:t>样</w:t>
      </w:r>
      <w:r>
        <w:rPr>
          <w:rFonts w:ascii="宋体" w:hAnsi="宋体" w:hint="eastAsia"/>
          <w:sz w:val="24"/>
          <w:lang w:val="zh-CN"/>
        </w:rPr>
        <w:t>/</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4.</w:t>
      </w:r>
      <w:r>
        <w:rPr>
          <w:rFonts w:ascii="宋体" w:hAnsi="宋体" w:hint="eastAsia"/>
          <w:sz w:val="24"/>
          <w:lang w:val="zh-CN"/>
        </w:rPr>
        <w:t>全套标准配置：</w:t>
      </w:r>
    </w:p>
    <w:p w:rsidR="001B4A9D" w:rsidRDefault="001B4A9D" w:rsidP="001B4A9D">
      <w:pPr>
        <w:spacing w:after="0" w:line="440" w:lineRule="exact"/>
        <w:rPr>
          <w:rFonts w:ascii="宋体" w:hAnsi="宋体"/>
          <w:sz w:val="24"/>
          <w:lang w:val="zh-CN"/>
        </w:rPr>
      </w:pPr>
      <w:r>
        <w:rPr>
          <w:rFonts w:ascii="宋体" w:hAnsi="宋体" w:hint="eastAsia"/>
          <w:sz w:val="24"/>
          <w:lang w:val="zh-CN"/>
        </w:rPr>
        <w:tab/>
      </w:r>
      <w:r>
        <w:rPr>
          <w:rFonts w:ascii="宋体" w:hAnsi="宋体" w:hint="eastAsia"/>
          <w:sz w:val="24"/>
          <w:lang w:val="zh-CN"/>
        </w:rPr>
        <w:t>产品名称</w:t>
      </w:r>
      <w:r>
        <w:rPr>
          <w:rFonts w:ascii="宋体" w:hAnsi="宋体" w:hint="eastAsia"/>
          <w:sz w:val="24"/>
          <w:lang w:val="zh-CN"/>
        </w:rPr>
        <w:tab/>
      </w:r>
      <w:r>
        <w:rPr>
          <w:rFonts w:ascii="宋体" w:hAnsi="宋体" w:hint="eastAsia"/>
          <w:sz w:val="24"/>
          <w:lang w:val="zh-CN"/>
        </w:rPr>
        <w:t>性能和规格</w:t>
      </w:r>
      <w:r>
        <w:rPr>
          <w:rFonts w:ascii="宋体" w:hAnsi="宋体" w:hint="eastAsia"/>
          <w:sz w:val="24"/>
          <w:lang w:val="zh-CN"/>
        </w:rPr>
        <w:tab/>
      </w:r>
      <w:r>
        <w:rPr>
          <w:rFonts w:ascii="宋体" w:hAnsi="宋体" w:hint="eastAsia"/>
          <w:sz w:val="24"/>
          <w:lang w:val="zh-CN"/>
        </w:rPr>
        <w:t>数量</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ab/>
      </w:r>
      <w:r>
        <w:rPr>
          <w:rFonts w:ascii="宋体" w:hAnsi="宋体" w:hint="eastAsia"/>
          <w:sz w:val="24"/>
          <w:lang w:val="zh-CN"/>
        </w:rPr>
        <w:t>水质样品处理仪</w:t>
      </w:r>
      <w:r>
        <w:rPr>
          <w:rFonts w:ascii="宋体" w:hAnsi="宋体" w:hint="eastAsia"/>
          <w:sz w:val="24"/>
          <w:lang w:val="zh-CN"/>
        </w:rPr>
        <w:t>--</w:t>
      </w:r>
      <w:r>
        <w:rPr>
          <w:rFonts w:ascii="宋体" w:hAnsi="宋体" w:hint="eastAsia"/>
          <w:sz w:val="24"/>
          <w:lang w:val="zh-CN"/>
        </w:rPr>
        <w:t>升级版智能程控定量封口机（标配：</w:t>
      </w:r>
      <w:r>
        <w:rPr>
          <w:rFonts w:ascii="宋体" w:hAnsi="宋体" w:hint="eastAsia"/>
          <w:sz w:val="24"/>
          <w:lang w:val="zh-CN"/>
        </w:rPr>
        <w:t>MPN</w:t>
      </w:r>
      <w:r>
        <w:rPr>
          <w:rFonts w:ascii="宋体" w:hAnsi="宋体" w:hint="eastAsia"/>
          <w:sz w:val="24"/>
          <w:lang w:val="zh-CN"/>
        </w:rPr>
        <w:t>电脑软件，操作视频）</w:t>
      </w:r>
      <w:r>
        <w:rPr>
          <w:rFonts w:ascii="宋体" w:hAnsi="宋体" w:hint="eastAsia"/>
          <w:sz w:val="24"/>
          <w:lang w:val="zh-CN"/>
        </w:rPr>
        <w:tab/>
      </w:r>
      <w:r>
        <w:rPr>
          <w:rFonts w:ascii="宋体" w:hAnsi="宋体" w:hint="eastAsia"/>
          <w:sz w:val="24"/>
          <w:lang w:val="zh-CN"/>
        </w:rPr>
        <w:t>台</w:t>
      </w:r>
      <w:r>
        <w:rPr>
          <w:rFonts w:ascii="宋体" w:hAnsi="宋体" w:hint="eastAsia"/>
          <w:sz w:val="24"/>
          <w:lang w:val="zh-CN"/>
        </w:rPr>
        <w:tab/>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ab/>
        <w:t>NSI</w:t>
      </w:r>
      <w:r>
        <w:rPr>
          <w:rFonts w:ascii="宋体" w:hAnsi="宋体" w:hint="eastAsia"/>
          <w:sz w:val="24"/>
          <w:lang w:val="zh-CN"/>
        </w:rPr>
        <w:t>水质大肠菌群能力验证</w:t>
      </w:r>
      <w:r>
        <w:rPr>
          <w:rFonts w:ascii="宋体" w:hAnsi="宋体" w:hint="eastAsia"/>
          <w:sz w:val="24"/>
          <w:lang w:val="zh-CN"/>
        </w:rPr>
        <w:tab/>
        <w:t>2T/</w:t>
      </w:r>
      <w:r>
        <w:rPr>
          <w:rFonts w:ascii="宋体" w:hAnsi="宋体" w:hint="eastAsia"/>
          <w:sz w:val="24"/>
          <w:lang w:val="zh-CN"/>
        </w:rPr>
        <w:t>次</w:t>
      </w:r>
      <w:r>
        <w:rPr>
          <w:rFonts w:ascii="宋体" w:hAnsi="宋体" w:hint="eastAsia"/>
          <w:sz w:val="24"/>
          <w:lang w:val="zh-CN"/>
        </w:rPr>
        <w:tab/>
        <w:t>1</w:t>
      </w:r>
      <w:r>
        <w:rPr>
          <w:rFonts w:ascii="宋体" w:hAnsi="宋体" w:hint="eastAsia"/>
          <w:sz w:val="24"/>
          <w:lang w:val="zh-CN"/>
        </w:rPr>
        <w:t>次</w:t>
      </w:r>
    </w:p>
    <w:p w:rsidR="001B4A9D" w:rsidRDefault="001B4A9D" w:rsidP="001B4A9D">
      <w:pPr>
        <w:spacing w:after="0" w:line="440" w:lineRule="exact"/>
        <w:rPr>
          <w:rFonts w:ascii="宋体" w:hAnsi="宋体"/>
          <w:sz w:val="24"/>
          <w:lang w:val="zh-CN"/>
        </w:rPr>
      </w:pPr>
      <w:r>
        <w:rPr>
          <w:rFonts w:ascii="宋体" w:hAnsi="宋体" w:hint="eastAsia"/>
          <w:sz w:val="24"/>
          <w:lang w:val="zh-CN"/>
        </w:rPr>
        <w:t>3</w:t>
      </w:r>
      <w:r>
        <w:rPr>
          <w:rFonts w:ascii="宋体" w:hAnsi="宋体" w:hint="eastAsia"/>
          <w:sz w:val="24"/>
          <w:lang w:val="zh-CN"/>
        </w:rPr>
        <w:tab/>
      </w:r>
      <w:r>
        <w:rPr>
          <w:rFonts w:ascii="宋体" w:hAnsi="宋体" w:hint="eastAsia"/>
          <w:sz w:val="24"/>
          <w:lang w:val="zh-CN"/>
        </w:rPr>
        <w:t>紫外灯套件，</w:t>
      </w:r>
      <w:r>
        <w:rPr>
          <w:rFonts w:ascii="宋体" w:hAnsi="宋体" w:hint="eastAsia"/>
          <w:sz w:val="24"/>
          <w:lang w:val="zh-CN"/>
        </w:rPr>
        <w:t>6W</w:t>
      </w:r>
      <w:r>
        <w:rPr>
          <w:rFonts w:ascii="宋体" w:hAnsi="宋体" w:hint="eastAsia"/>
          <w:sz w:val="24"/>
          <w:lang w:val="zh-CN"/>
        </w:rPr>
        <w:t>，</w:t>
      </w:r>
      <w:r>
        <w:rPr>
          <w:rFonts w:ascii="宋体" w:hAnsi="宋体" w:hint="eastAsia"/>
          <w:sz w:val="24"/>
          <w:lang w:val="zh-CN"/>
        </w:rPr>
        <w:t>220</w:t>
      </w:r>
      <w:r>
        <w:rPr>
          <w:rFonts w:ascii="宋体" w:hAnsi="宋体" w:hint="eastAsia"/>
          <w:sz w:val="24"/>
          <w:lang w:val="zh-CN"/>
        </w:rPr>
        <w:t>伏，</w:t>
      </w:r>
      <w:r>
        <w:rPr>
          <w:rFonts w:ascii="宋体" w:hAnsi="宋体" w:hint="eastAsia"/>
          <w:sz w:val="24"/>
          <w:lang w:val="zh-CN"/>
        </w:rPr>
        <w:t>365nm</w:t>
      </w:r>
      <w:r>
        <w:rPr>
          <w:rFonts w:ascii="宋体" w:hAnsi="宋体" w:hint="eastAsia"/>
          <w:sz w:val="24"/>
          <w:lang w:val="zh-CN"/>
        </w:rPr>
        <w:tab/>
      </w:r>
      <w:r>
        <w:rPr>
          <w:rFonts w:ascii="宋体" w:hAnsi="宋体" w:hint="eastAsia"/>
          <w:sz w:val="24"/>
          <w:lang w:val="zh-CN"/>
        </w:rPr>
        <w:t>套</w:t>
      </w:r>
      <w:r>
        <w:rPr>
          <w:rFonts w:ascii="宋体" w:hAnsi="宋体" w:hint="eastAsia"/>
          <w:sz w:val="24"/>
          <w:lang w:val="zh-CN"/>
        </w:rPr>
        <w:tab/>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4</w:t>
      </w:r>
      <w:r>
        <w:rPr>
          <w:rFonts w:ascii="宋体" w:hAnsi="宋体" w:hint="eastAsia"/>
          <w:sz w:val="24"/>
          <w:lang w:val="zh-CN"/>
        </w:rPr>
        <w:tab/>
      </w:r>
      <w:r>
        <w:rPr>
          <w:rFonts w:ascii="宋体" w:hAnsi="宋体" w:hint="eastAsia"/>
          <w:sz w:val="24"/>
          <w:lang w:val="zh-CN"/>
        </w:rPr>
        <w:t>大肠菌群</w:t>
      </w:r>
      <w:r>
        <w:rPr>
          <w:rFonts w:ascii="宋体" w:hAnsi="宋体" w:hint="eastAsia"/>
          <w:sz w:val="24"/>
          <w:lang w:val="zh-CN"/>
        </w:rPr>
        <w:t>DST</w:t>
      </w:r>
      <w:r>
        <w:rPr>
          <w:rFonts w:ascii="宋体" w:hAnsi="宋体" w:hint="eastAsia"/>
          <w:sz w:val="24"/>
          <w:lang w:val="zh-CN"/>
        </w:rPr>
        <w:t>试剂检测套装</w:t>
      </w:r>
      <w:r>
        <w:rPr>
          <w:rFonts w:ascii="宋体" w:hAnsi="宋体" w:hint="eastAsia"/>
          <w:sz w:val="24"/>
          <w:lang w:val="zh-CN"/>
        </w:rPr>
        <w:tab/>
        <w:t>200</w:t>
      </w:r>
      <w:r>
        <w:rPr>
          <w:rFonts w:ascii="宋体" w:hAnsi="宋体" w:hint="eastAsia"/>
          <w:sz w:val="24"/>
          <w:lang w:val="zh-CN"/>
        </w:rPr>
        <w:t>样</w:t>
      </w:r>
      <w:r>
        <w:rPr>
          <w:rFonts w:ascii="宋体" w:hAnsi="宋体" w:hint="eastAsia"/>
          <w:sz w:val="24"/>
          <w:lang w:val="zh-CN"/>
        </w:rPr>
        <w:t xml:space="preserve"> /</w:t>
      </w:r>
      <w:r>
        <w:rPr>
          <w:rFonts w:ascii="宋体" w:hAnsi="宋体" w:hint="eastAsia"/>
          <w:sz w:val="24"/>
          <w:lang w:val="zh-CN"/>
        </w:rPr>
        <w:t>套</w:t>
      </w:r>
      <w:r>
        <w:rPr>
          <w:rFonts w:ascii="宋体" w:hAnsi="宋体" w:hint="eastAsia"/>
          <w:sz w:val="24"/>
          <w:lang w:val="zh-CN"/>
        </w:rPr>
        <w:tab/>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5</w:t>
      </w:r>
      <w:r>
        <w:rPr>
          <w:rFonts w:ascii="宋体" w:hAnsi="宋体" w:hint="eastAsia"/>
          <w:sz w:val="24"/>
          <w:lang w:val="zh-CN"/>
        </w:rPr>
        <w:tab/>
      </w:r>
      <w:r>
        <w:rPr>
          <w:rFonts w:ascii="宋体" w:hAnsi="宋体" w:hint="eastAsia"/>
          <w:sz w:val="24"/>
          <w:lang w:val="zh-CN"/>
        </w:rPr>
        <w:t>菌落总数复合酶底物法试剂套装</w:t>
      </w:r>
      <w:r>
        <w:rPr>
          <w:rFonts w:ascii="宋体" w:hAnsi="宋体" w:hint="eastAsia"/>
          <w:sz w:val="24"/>
          <w:lang w:val="zh-CN"/>
        </w:rPr>
        <w:tab/>
        <w:t>100</w:t>
      </w:r>
      <w:r>
        <w:rPr>
          <w:rFonts w:ascii="宋体" w:hAnsi="宋体" w:hint="eastAsia"/>
          <w:sz w:val="24"/>
          <w:lang w:val="zh-CN"/>
        </w:rPr>
        <w:t>样</w:t>
      </w:r>
      <w:r>
        <w:rPr>
          <w:rFonts w:ascii="宋体" w:hAnsi="宋体" w:hint="eastAsia"/>
          <w:sz w:val="24"/>
          <w:lang w:val="zh-CN"/>
        </w:rPr>
        <w:t>/</w:t>
      </w:r>
      <w:r>
        <w:rPr>
          <w:rFonts w:ascii="宋体" w:hAnsi="宋体" w:hint="eastAsia"/>
          <w:sz w:val="24"/>
          <w:lang w:val="zh-CN"/>
        </w:rPr>
        <w:t>套</w:t>
      </w:r>
      <w:r>
        <w:rPr>
          <w:rFonts w:ascii="宋体" w:hAnsi="宋体" w:hint="eastAsia"/>
          <w:sz w:val="24"/>
          <w:lang w:val="zh-CN"/>
        </w:rPr>
        <w:tab/>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6</w:t>
      </w:r>
      <w:r>
        <w:rPr>
          <w:rFonts w:ascii="宋体" w:hAnsi="宋体" w:hint="eastAsia"/>
          <w:sz w:val="24"/>
          <w:lang w:val="zh-CN"/>
        </w:rPr>
        <w:tab/>
      </w:r>
      <w:r>
        <w:rPr>
          <w:rFonts w:ascii="宋体" w:hAnsi="宋体" w:hint="eastAsia"/>
          <w:sz w:val="24"/>
          <w:lang w:val="zh-CN"/>
        </w:rPr>
        <w:t>阳性标准比色盘</w:t>
      </w:r>
      <w:r>
        <w:rPr>
          <w:rFonts w:ascii="宋体" w:hAnsi="宋体" w:hint="eastAsia"/>
          <w:sz w:val="24"/>
          <w:lang w:val="zh-CN"/>
        </w:rPr>
        <w:tab/>
      </w:r>
      <w:r>
        <w:rPr>
          <w:rFonts w:ascii="宋体" w:hAnsi="宋体" w:hint="eastAsia"/>
          <w:sz w:val="24"/>
          <w:lang w:val="zh-CN"/>
        </w:rPr>
        <w:t>个</w:t>
      </w:r>
      <w:r>
        <w:rPr>
          <w:rFonts w:ascii="宋体" w:hAnsi="宋体" w:hint="eastAsia"/>
          <w:sz w:val="24"/>
          <w:lang w:val="zh-CN"/>
        </w:rPr>
        <w:tab/>
        <w:t>1</w:t>
      </w:r>
      <w:r>
        <w:rPr>
          <w:rFonts w:ascii="宋体" w:hAnsi="宋体" w:hint="eastAsia"/>
          <w:sz w:val="24"/>
          <w:lang w:val="zh-CN"/>
        </w:rPr>
        <w:t>个</w:t>
      </w:r>
    </w:p>
    <w:p w:rsidR="001B4A9D" w:rsidRDefault="001B4A9D" w:rsidP="001B4A9D">
      <w:pPr>
        <w:spacing w:after="0" w:line="440" w:lineRule="exact"/>
        <w:rPr>
          <w:rFonts w:ascii="宋体" w:hAnsi="宋体"/>
          <w:sz w:val="24"/>
          <w:lang w:val="zh-CN"/>
        </w:rPr>
      </w:pPr>
      <w:r>
        <w:rPr>
          <w:rFonts w:ascii="宋体" w:hAnsi="宋体" w:hint="eastAsia"/>
          <w:sz w:val="24"/>
          <w:lang w:val="zh-CN"/>
        </w:rPr>
        <w:t>7</w:t>
      </w:r>
      <w:r>
        <w:rPr>
          <w:rFonts w:ascii="宋体" w:hAnsi="宋体" w:hint="eastAsia"/>
          <w:sz w:val="24"/>
          <w:lang w:val="zh-CN"/>
        </w:rPr>
        <w:tab/>
      </w:r>
      <w:r>
        <w:rPr>
          <w:rFonts w:ascii="宋体" w:hAnsi="宋体" w:hint="eastAsia"/>
          <w:sz w:val="24"/>
          <w:lang w:val="zh-CN"/>
        </w:rPr>
        <w:t>自动吸液器</w:t>
      </w:r>
      <w:r>
        <w:rPr>
          <w:rFonts w:ascii="宋体" w:hAnsi="宋体" w:hint="eastAsia"/>
          <w:sz w:val="24"/>
          <w:lang w:val="zh-CN"/>
        </w:rPr>
        <w:tab/>
      </w:r>
      <w:r>
        <w:rPr>
          <w:rFonts w:ascii="宋体" w:hAnsi="宋体" w:hint="eastAsia"/>
          <w:sz w:val="24"/>
          <w:lang w:val="zh-CN"/>
        </w:rPr>
        <w:t>个</w:t>
      </w:r>
      <w:r>
        <w:rPr>
          <w:rFonts w:ascii="宋体" w:hAnsi="宋体" w:hint="eastAsia"/>
          <w:sz w:val="24"/>
          <w:lang w:val="zh-CN"/>
        </w:rPr>
        <w:tab/>
        <w:t>1</w:t>
      </w:r>
      <w:r>
        <w:rPr>
          <w:rFonts w:ascii="宋体" w:hAnsi="宋体" w:hint="eastAsia"/>
          <w:sz w:val="24"/>
          <w:lang w:val="zh-CN"/>
        </w:rPr>
        <w:t>个</w:t>
      </w:r>
    </w:p>
    <w:p w:rsidR="001B4A9D" w:rsidRDefault="001B4A9D" w:rsidP="001B4A9D">
      <w:pPr>
        <w:spacing w:after="0" w:line="440" w:lineRule="exact"/>
        <w:rPr>
          <w:rFonts w:ascii="宋体" w:hAnsi="宋体"/>
          <w:sz w:val="24"/>
          <w:lang w:val="zh-CN"/>
        </w:rPr>
      </w:pPr>
      <w:r>
        <w:rPr>
          <w:rFonts w:ascii="宋体" w:hAnsi="宋体" w:hint="eastAsia"/>
          <w:sz w:val="24"/>
          <w:lang w:val="zh-CN"/>
        </w:rPr>
        <w:t>四、售后技术及服务支持</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质保期</w:t>
      </w:r>
      <w:r>
        <w:rPr>
          <w:rFonts w:ascii="宋体" w:hAnsi="宋体" w:hint="eastAsia"/>
          <w:sz w:val="24"/>
          <w:lang w:val="zh-CN"/>
        </w:rPr>
        <w:t>1</w:t>
      </w:r>
      <w:r>
        <w:rPr>
          <w:rFonts w:ascii="宋体" w:hAnsi="宋体" w:hint="eastAsia"/>
          <w:sz w:val="24"/>
          <w:lang w:val="zh-CN"/>
        </w:rPr>
        <w:t>年，终身维修及维护；</w:t>
      </w: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提供中文操作说明书、视频；免费应用培训：由生产厂家认可的工程师提供技术到场服务，完成用户实验室内仪器安装、调试，为用户提供水质微生物检测和能力验证操作培训；</w:t>
      </w:r>
    </w:p>
    <w:p w:rsidR="001B4A9D" w:rsidRDefault="001B4A9D" w:rsidP="001B4A9D">
      <w:pPr>
        <w:spacing w:after="0" w:line="440" w:lineRule="exact"/>
        <w:rPr>
          <w:lang w:val="zh-CN"/>
        </w:rPr>
      </w:pPr>
      <w:r>
        <w:rPr>
          <w:rFonts w:ascii="宋体" w:hAnsi="宋体" w:hint="eastAsia"/>
          <w:sz w:val="24"/>
          <w:lang w:val="zh-CN"/>
        </w:rPr>
        <w:t>*3.MPN</w:t>
      </w:r>
      <w:r>
        <w:rPr>
          <w:rFonts w:ascii="宋体" w:hAnsi="宋体" w:hint="eastAsia"/>
          <w:sz w:val="24"/>
          <w:lang w:val="zh-CN"/>
        </w:rPr>
        <w:t>软件系统使用培训服务及相关的检测技术培训（包含网络和现场培训班模式），提供相关检测项目的实验室认证认可服务，终身提供软件升级服务。</w:t>
      </w:r>
    </w:p>
    <w:p w:rsidR="001B4A9D" w:rsidRDefault="001B4A9D" w:rsidP="001B4A9D">
      <w:pPr>
        <w:spacing w:after="0" w:line="440" w:lineRule="exact"/>
        <w:rPr>
          <w:lang w:val="zh-CN"/>
        </w:rPr>
      </w:pPr>
    </w:p>
    <w:p w:rsidR="001B4A9D" w:rsidRDefault="001B4A9D" w:rsidP="001B4A9D">
      <w:pPr>
        <w:pStyle w:val="a5"/>
        <w:spacing w:before="0" w:after="0" w:line="440" w:lineRule="exact"/>
      </w:pPr>
      <w:r>
        <w:t>7</w:t>
      </w:r>
      <w:r>
        <w:rPr>
          <w:rFonts w:hint="eastAsia"/>
        </w:rPr>
        <w:t>、医用冷藏箱（</w:t>
      </w:r>
      <w:r>
        <w:rPr>
          <w:rFonts w:hint="eastAsia"/>
        </w:rPr>
        <w:t>2-8</w:t>
      </w:r>
      <w:r>
        <w:rPr>
          <w:rFonts w:hint="eastAsia"/>
        </w:rPr>
        <w:t>度）</w:t>
      </w:r>
    </w:p>
    <w:p w:rsidR="001B4A9D" w:rsidRDefault="001B4A9D" w:rsidP="001B4A9D">
      <w:pPr>
        <w:spacing w:after="0" w:line="440" w:lineRule="exact"/>
        <w:rPr>
          <w:rFonts w:ascii="宋体" w:hAnsi="宋体"/>
          <w:sz w:val="24"/>
        </w:rPr>
      </w:pPr>
      <w:r>
        <w:rPr>
          <w:rFonts w:ascii="宋体" w:hAnsi="宋体" w:hint="eastAsia"/>
          <w:sz w:val="24"/>
        </w:rPr>
        <w:t>*1.</w:t>
      </w:r>
      <w:r>
        <w:rPr>
          <w:rFonts w:ascii="宋体" w:hAnsi="宋体" w:hint="eastAsia"/>
          <w:sz w:val="24"/>
        </w:rPr>
        <w:t>有效容积：大于等于</w:t>
      </w:r>
      <w:r>
        <w:rPr>
          <w:rFonts w:ascii="宋体" w:hAnsi="宋体" w:hint="eastAsia"/>
          <w:sz w:val="24"/>
        </w:rPr>
        <w:t>1000L</w:t>
      </w:r>
      <w:r>
        <w:rPr>
          <w:rFonts w:ascii="宋体" w:hAnsi="宋体" w:hint="eastAsia"/>
          <w:sz w:val="24"/>
        </w:rPr>
        <w:t>；</w:t>
      </w:r>
    </w:p>
    <w:p w:rsidR="001B4A9D" w:rsidRDefault="001B4A9D" w:rsidP="001B4A9D">
      <w:pPr>
        <w:spacing w:after="0" w:line="440" w:lineRule="exact"/>
        <w:rPr>
          <w:rFonts w:ascii="宋体" w:hAnsi="宋体"/>
          <w:sz w:val="24"/>
        </w:rPr>
      </w:pPr>
      <w:r>
        <w:rPr>
          <w:rFonts w:ascii="宋体" w:hAnsi="宋体" w:hint="eastAsia"/>
          <w:sz w:val="24"/>
        </w:rPr>
        <w:t>*2.</w:t>
      </w:r>
      <w:r>
        <w:rPr>
          <w:rFonts w:ascii="宋体" w:hAnsi="宋体" w:hint="eastAsia"/>
          <w:sz w:val="24"/>
        </w:rPr>
        <w:t>尺寸：由于部分科室门体高度较矮，产品高度小于等于</w:t>
      </w:r>
      <w:r>
        <w:rPr>
          <w:rFonts w:ascii="宋体" w:hAnsi="宋体" w:hint="eastAsia"/>
          <w:sz w:val="24"/>
        </w:rPr>
        <w:t>1900mm</w:t>
      </w:r>
      <w:r>
        <w:rPr>
          <w:rFonts w:ascii="宋体" w:hAnsi="宋体" w:hint="eastAsia"/>
          <w:sz w:val="24"/>
        </w:rPr>
        <w:t>；</w:t>
      </w:r>
    </w:p>
    <w:p w:rsidR="001B4A9D" w:rsidRDefault="001B4A9D" w:rsidP="001B4A9D">
      <w:pPr>
        <w:spacing w:after="0" w:line="440" w:lineRule="exact"/>
        <w:rPr>
          <w:rFonts w:ascii="宋体" w:hAnsi="宋体"/>
          <w:sz w:val="24"/>
        </w:rPr>
      </w:pPr>
      <w:r>
        <w:rPr>
          <w:rFonts w:ascii="宋体" w:hAnsi="宋体" w:hint="eastAsia"/>
          <w:sz w:val="24"/>
        </w:rPr>
        <w:t>3.</w:t>
      </w:r>
      <w:r>
        <w:rPr>
          <w:rFonts w:ascii="宋体" w:hAnsi="宋体" w:hint="eastAsia"/>
          <w:sz w:val="24"/>
        </w:rPr>
        <w:t>立式对开门，温度范围：</w:t>
      </w:r>
      <w:r>
        <w:rPr>
          <w:rFonts w:ascii="宋体" w:hAnsi="宋体" w:hint="eastAsia"/>
          <w:sz w:val="24"/>
        </w:rPr>
        <w:t>2~8</w:t>
      </w:r>
      <w:r>
        <w:rPr>
          <w:rFonts w:ascii="宋体" w:hAnsi="宋体" w:hint="eastAsia"/>
          <w:sz w:val="24"/>
        </w:rPr>
        <w:t>℃可调；</w:t>
      </w:r>
    </w:p>
    <w:p w:rsidR="001B4A9D" w:rsidRDefault="001B4A9D" w:rsidP="001B4A9D">
      <w:pPr>
        <w:spacing w:after="0" w:line="440" w:lineRule="exact"/>
        <w:rPr>
          <w:rFonts w:ascii="宋体" w:hAnsi="宋体"/>
          <w:sz w:val="24"/>
        </w:rPr>
      </w:pPr>
      <w:r>
        <w:rPr>
          <w:rFonts w:ascii="宋体" w:hAnsi="宋体" w:hint="eastAsia"/>
          <w:sz w:val="24"/>
        </w:rPr>
        <w:t>*4.</w:t>
      </w:r>
      <w:r>
        <w:rPr>
          <w:rFonts w:ascii="宋体" w:hAnsi="宋体" w:hint="eastAsia"/>
          <w:sz w:val="24"/>
        </w:rPr>
        <w:t>门体带自动回弹功能，方便用户取完物品门体自动关闭。</w:t>
      </w:r>
    </w:p>
    <w:p w:rsidR="001B4A9D" w:rsidRDefault="001B4A9D" w:rsidP="001B4A9D">
      <w:pPr>
        <w:spacing w:after="0" w:line="440" w:lineRule="exact"/>
        <w:rPr>
          <w:rFonts w:ascii="宋体" w:hAnsi="宋体"/>
          <w:sz w:val="24"/>
        </w:rPr>
      </w:pPr>
      <w:r>
        <w:rPr>
          <w:rFonts w:ascii="宋体" w:hAnsi="宋体" w:hint="eastAsia"/>
          <w:sz w:val="24"/>
        </w:rPr>
        <w:t>*5.</w:t>
      </w:r>
      <w:r>
        <w:rPr>
          <w:rFonts w:ascii="宋体" w:hAnsi="宋体" w:hint="eastAsia"/>
          <w:sz w:val="24"/>
        </w:rPr>
        <w:t>采用翅片蒸发器，纯风冷循环结构设计，冰箱内部背部有专用风道板及出风口，确保箱内无霜无凝露，有效防止背部局部温度过低（须有彩页或图片体现）；</w:t>
      </w:r>
    </w:p>
    <w:p w:rsidR="001B4A9D" w:rsidRDefault="001B4A9D" w:rsidP="001B4A9D">
      <w:pPr>
        <w:spacing w:after="0" w:line="440" w:lineRule="exact"/>
        <w:rPr>
          <w:rFonts w:ascii="宋体" w:hAnsi="宋体"/>
          <w:sz w:val="24"/>
        </w:rPr>
      </w:pPr>
      <w:r>
        <w:rPr>
          <w:rFonts w:ascii="宋体" w:hAnsi="宋体" w:hint="eastAsia"/>
          <w:sz w:val="24"/>
        </w:rPr>
        <w:t>*6.</w:t>
      </w:r>
      <w:r>
        <w:rPr>
          <w:rFonts w:ascii="宋体" w:hAnsi="宋体" w:hint="eastAsia"/>
          <w:sz w:val="24"/>
        </w:rPr>
        <w:t>采用强制自动化霜设计，箱内化霜风机标配数量</w:t>
      </w:r>
      <w:r>
        <w:rPr>
          <w:rFonts w:ascii="宋体" w:hAnsi="宋体"/>
          <w:sz w:val="24"/>
        </w:rPr>
        <w:t>2</w:t>
      </w:r>
      <w:r>
        <w:rPr>
          <w:rFonts w:ascii="宋体" w:hAnsi="宋体" w:hint="eastAsia"/>
          <w:sz w:val="24"/>
        </w:rPr>
        <w:t>个或以上；</w:t>
      </w:r>
    </w:p>
    <w:p w:rsidR="001B4A9D" w:rsidRDefault="001B4A9D" w:rsidP="001B4A9D">
      <w:pPr>
        <w:spacing w:after="0" w:line="440" w:lineRule="exact"/>
        <w:rPr>
          <w:rFonts w:ascii="宋体" w:hAnsi="宋体"/>
          <w:sz w:val="24"/>
        </w:rPr>
      </w:pPr>
      <w:r>
        <w:rPr>
          <w:rFonts w:ascii="宋体" w:hAnsi="宋体" w:hint="eastAsia"/>
          <w:sz w:val="24"/>
        </w:rPr>
        <w:t>7.</w:t>
      </w:r>
      <w:r>
        <w:rPr>
          <w:rFonts w:ascii="宋体" w:hAnsi="宋体" w:hint="eastAsia"/>
          <w:sz w:val="24"/>
        </w:rPr>
        <w:t>温度控制：微电脑控制系统，</w:t>
      </w:r>
      <w:r>
        <w:rPr>
          <w:rFonts w:ascii="宋体" w:hAnsi="宋体" w:hint="eastAsia"/>
          <w:sz w:val="24"/>
        </w:rPr>
        <w:t>L</w:t>
      </w:r>
      <w:r>
        <w:rPr>
          <w:rFonts w:ascii="宋体" w:hAnsi="宋体"/>
          <w:sz w:val="24"/>
        </w:rPr>
        <w:t>ED</w:t>
      </w:r>
      <w:r>
        <w:rPr>
          <w:rFonts w:ascii="宋体" w:hAnsi="宋体" w:hint="eastAsia"/>
          <w:sz w:val="24"/>
        </w:rPr>
        <w:t>数码显示温度数据，可确保精确稳定的运行；精准的电子温度控制及显示，精度达到</w:t>
      </w:r>
      <w:r>
        <w:rPr>
          <w:rFonts w:ascii="宋体" w:hAnsi="宋体" w:hint="eastAsia"/>
          <w:sz w:val="24"/>
        </w:rPr>
        <w:t>0.1</w:t>
      </w:r>
      <w:r>
        <w:rPr>
          <w:rFonts w:ascii="宋体" w:hAnsi="宋体" w:hint="eastAsia"/>
          <w:sz w:val="24"/>
        </w:rPr>
        <w:t>℃。</w:t>
      </w:r>
      <w:r>
        <w:rPr>
          <w:rFonts w:ascii="宋体" w:hAnsi="宋体"/>
          <w:sz w:val="24"/>
        </w:rPr>
        <w:t xml:space="preserve"> </w:t>
      </w:r>
      <w:r>
        <w:rPr>
          <w:rFonts w:ascii="宋体" w:hAnsi="宋体" w:hint="eastAsia"/>
          <w:sz w:val="24"/>
        </w:rPr>
        <w:t>显示方式：</w:t>
      </w:r>
      <w:r>
        <w:rPr>
          <w:rFonts w:ascii="宋体" w:hAnsi="宋体" w:hint="eastAsia"/>
          <w:sz w:val="24"/>
        </w:rPr>
        <w:t>LED</w:t>
      </w:r>
      <w:r>
        <w:rPr>
          <w:rFonts w:ascii="宋体" w:hAnsi="宋体" w:hint="eastAsia"/>
          <w:sz w:val="24"/>
        </w:rPr>
        <w:t>数码显示屏，可显示箱内温度及各种报警信息。</w:t>
      </w:r>
    </w:p>
    <w:p w:rsidR="001B4A9D" w:rsidRDefault="001B4A9D" w:rsidP="001B4A9D">
      <w:pPr>
        <w:spacing w:after="0" w:line="440" w:lineRule="exact"/>
        <w:rPr>
          <w:rFonts w:ascii="宋体" w:hAnsi="宋体"/>
          <w:sz w:val="24"/>
        </w:rPr>
      </w:pPr>
      <w:bookmarkStart w:id="4" w:name="_Hlk523127081"/>
      <w:r>
        <w:rPr>
          <w:rFonts w:ascii="宋体" w:hAnsi="宋体" w:hint="eastAsia"/>
          <w:sz w:val="24"/>
        </w:rPr>
        <w:t>8.</w:t>
      </w:r>
      <w:r>
        <w:rPr>
          <w:rFonts w:ascii="宋体" w:hAnsi="宋体" w:hint="eastAsia"/>
          <w:sz w:val="24"/>
        </w:rPr>
        <w:t>报警系统：高低温报警、温控器故障报警、断电报警、开关门异常报警</w:t>
      </w:r>
      <w:bookmarkStart w:id="5" w:name="_Hlk523472012"/>
      <w:bookmarkEnd w:id="4"/>
      <w:r>
        <w:rPr>
          <w:rFonts w:ascii="宋体" w:hAnsi="宋体" w:hint="eastAsia"/>
          <w:sz w:val="24"/>
        </w:rPr>
        <w:t>、备用电池确保断电后报警</w:t>
      </w:r>
      <w:r>
        <w:rPr>
          <w:rFonts w:ascii="宋体" w:hAnsi="宋体" w:hint="eastAsia"/>
          <w:sz w:val="24"/>
        </w:rPr>
        <w:t>48</w:t>
      </w:r>
      <w:r>
        <w:rPr>
          <w:rFonts w:ascii="宋体" w:hAnsi="宋体" w:hint="eastAsia"/>
          <w:sz w:val="24"/>
        </w:rPr>
        <w:t>小时；</w:t>
      </w:r>
      <w:bookmarkStart w:id="6" w:name="_Hlk523472727"/>
      <w:bookmarkEnd w:id="5"/>
      <w:r>
        <w:rPr>
          <w:rFonts w:ascii="宋体" w:hAnsi="宋体" w:hint="eastAsia"/>
          <w:sz w:val="24"/>
        </w:rPr>
        <w:t>报警方式：</w:t>
      </w:r>
      <w:bookmarkStart w:id="7" w:name="_Hlk523471849"/>
      <w:r>
        <w:rPr>
          <w:rFonts w:ascii="宋体" w:hAnsi="宋体" w:hint="eastAsia"/>
          <w:sz w:val="24"/>
        </w:rPr>
        <w:t>具备声音蜂鸣和灯光闪烁的报警方式。</w:t>
      </w:r>
      <w:bookmarkEnd w:id="7"/>
    </w:p>
    <w:bookmarkEnd w:id="6"/>
    <w:p w:rsidR="001B4A9D" w:rsidRDefault="001B4A9D" w:rsidP="001B4A9D">
      <w:pPr>
        <w:spacing w:after="0" w:line="440" w:lineRule="exact"/>
        <w:rPr>
          <w:rFonts w:ascii="宋体" w:hAnsi="宋体"/>
          <w:sz w:val="24"/>
        </w:rPr>
      </w:pPr>
      <w:r>
        <w:rPr>
          <w:rFonts w:ascii="宋体" w:hAnsi="宋体" w:hint="eastAsia"/>
          <w:sz w:val="24"/>
        </w:rPr>
        <w:t>*9.</w:t>
      </w:r>
      <w:r>
        <w:rPr>
          <w:rFonts w:ascii="宋体" w:hAnsi="宋体" w:hint="eastAsia"/>
          <w:sz w:val="24"/>
        </w:rPr>
        <w:t>整体安全性设计：</w:t>
      </w:r>
      <w:r>
        <w:rPr>
          <w:rFonts w:ascii="宋体" w:hAnsi="宋体" w:hint="eastAsia"/>
          <w:sz w:val="24"/>
        </w:rPr>
        <w:t xml:space="preserve"> </w:t>
      </w:r>
      <w:r>
        <w:rPr>
          <w:rFonts w:ascii="宋体" w:hAnsi="宋体" w:hint="eastAsia"/>
          <w:sz w:val="24"/>
        </w:rPr>
        <w:t>压缩机设计在冰箱底部，且具备前进风口和后排风孔。避免压缩机设计在顶部散热不好以及拉门时存在的倾倒风险，且箱内底部不可有台阶，保证存放物品最大化（需彩页或图片体现）；</w:t>
      </w:r>
    </w:p>
    <w:p w:rsidR="001B4A9D" w:rsidRDefault="001B4A9D" w:rsidP="001B4A9D">
      <w:pPr>
        <w:spacing w:after="0" w:line="440" w:lineRule="exact"/>
        <w:rPr>
          <w:rFonts w:ascii="宋体" w:hAnsi="宋体"/>
          <w:sz w:val="24"/>
        </w:rPr>
      </w:pPr>
      <w:r>
        <w:rPr>
          <w:rFonts w:ascii="宋体" w:hAnsi="宋体" w:hint="eastAsia"/>
          <w:sz w:val="24"/>
        </w:rPr>
        <w:t>*10.</w:t>
      </w:r>
      <w:r>
        <w:rPr>
          <w:rFonts w:ascii="宋体" w:hAnsi="宋体" w:hint="eastAsia"/>
          <w:sz w:val="24"/>
        </w:rPr>
        <w:t>智能照明控制：照明灯安装在冰箱横梁侧壁，侧面给光，保证即使每层放满均可给光，避免传统照明的从上面照射，导致物品较多时灯光不能照射到底部。</w:t>
      </w:r>
    </w:p>
    <w:p w:rsidR="001B4A9D" w:rsidRDefault="001B4A9D" w:rsidP="001B4A9D">
      <w:pPr>
        <w:spacing w:after="0" w:line="440" w:lineRule="exact"/>
        <w:rPr>
          <w:rFonts w:ascii="宋体" w:hAnsi="宋体"/>
          <w:sz w:val="24"/>
        </w:rPr>
      </w:pPr>
      <w:r>
        <w:rPr>
          <w:rFonts w:ascii="宋体" w:hAnsi="宋体" w:hint="eastAsia"/>
          <w:sz w:val="24"/>
        </w:rPr>
        <w:t>11.</w:t>
      </w:r>
      <w:r>
        <w:rPr>
          <w:rFonts w:ascii="宋体" w:hAnsi="宋体" w:hint="eastAsia"/>
          <w:sz w:val="24"/>
        </w:rPr>
        <w:t>标配双内锁设计，美观大方。</w:t>
      </w:r>
    </w:p>
    <w:p w:rsidR="001B4A9D" w:rsidRDefault="001B4A9D" w:rsidP="001B4A9D">
      <w:pPr>
        <w:spacing w:after="0" w:line="440" w:lineRule="exact"/>
        <w:rPr>
          <w:rFonts w:ascii="宋体" w:hAnsi="宋体"/>
          <w:sz w:val="24"/>
        </w:rPr>
      </w:pPr>
      <w:r>
        <w:rPr>
          <w:rFonts w:ascii="宋体" w:hAnsi="宋体" w:hint="eastAsia"/>
          <w:sz w:val="24"/>
        </w:rPr>
        <w:lastRenderedPageBreak/>
        <w:t>12.</w:t>
      </w:r>
      <w:r>
        <w:rPr>
          <w:rFonts w:ascii="宋体" w:hAnsi="宋体" w:hint="eastAsia"/>
          <w:sz w:val="24"/>
        </w:rPr>
        <w:t>资格凭证：医疗器械生产许可证；医疗器械注册证；</w:t>
      </w:r>
    </w:p>
    <w:p w:rsidR="001B4A9D" w:rsidRDefault="001B4A9D" w:rsidP="001B4A9D">
      <w:pPr>
        <w:spacing w:after="0" w:line="440" w:lineRule="exact"/>
        <w:rPr>
          <w:rFonts w:ascii="宋体" w:hAnsi="宋体"/>
          <w:sz w:val="24"/>
        </w:rPr>
      </w:pPr>
      <w:r>
        <w:rPr>
          <w:rFonts w:ascii="宋体" w:hAnsi="宋体" w:hint="eastAsia"/>
          <w:sz w:val="24"/>
        </w:rPr>
        <w:t>*13.</w:t>
      </w:r>
      <w:r>
        <w:rPr>
          <w:rFonts w:ascii="宋体" w:hAnsi="宋体" w:hint="eastAsia"/>
          <w:sz w:val="24"/>
        </w:rPr>
        <w:t>资格凭证：具备</w:t>
      </w:r>
      <w:r>
        <w:rPr>
          <w:rFonts w:ascii="宋体" w:hAnsi="宋体" w:hint="eastAsia"/>
          <w:sz w:val="24"/>
        </w:rPr>
        <w:t>ISO9001</w:t>
      </w:r>
      <w:r>
        <w:rPr>
          <w:rFonts w:ascii="宋体" w:hAnsi="宋体" w:hint="eastAsia"/>
          <w:sz w:val="24"/>
        </w:rPr>
        <w:t>质量管理体系认证；</w:t>
      </w:r>
      <w:r>
        <w:rPr>
          <w:rFonts w:ascii="宋体" w:hAnsi="宋体" w:hint="eastAsia"/>
          <w:sz w:val="24"/>
        </w:rPr>
        <w:t>IS</w:t>
      </w:r>
      <w:r>
        <w:rPr>
          <w:rFonts w:ascii="宋体" w:hAnsi="宋体"/>
          <w:sz w:val="24"/>
        </w:rPr>
        <w:t>O</w:t>
      </w:r>
      <w:r>
        <w:rPr>
          <w:rFonts w:ascii="宋体" w:hAnsi="宋体" w:hint="eastAsia"/>
          <w:sz w:val="24"/>
        </w:rPr>
        <w:t>13485</w:t>
      </w:r>
      <w:r>
        <w:rPr>
          <w:rFonts w:ascii="宋体" w:hAnsi="宋体" w:hint="eastAsia"/>
          <w:sz w:val="24"/>
        </w:rPr>
        <w:t>医疗器械质量管理体系认证；</w:t>
      </w:r>
      <w:r>
        <w:rPr>
          <w:rFonts w:ascii="宋体" w:hAnsi="宋体" w:hint="eastAsia"/>
          <w:sz w:val="24"/>
        </w:rPr>
        <w:t>ISO14001</w:t>
      </w:r>
      <w:r>
        <w:rPr>
          <w:rFonts w:ascii="宋体" w:hAnsi="宋体" w:hint="eastAsia"/>
          <w:sz w:val="24"/>
        </w:rPr>
        <w:t>环境管理体系认证；</w:t>
      </w:r>
      <w:r>
        <w:rPr>
          <w:rFonts w:ascii="宋体" w:hAnsi="宋体" w:hint="eastAsia"/>
          <w:sz w:val="24"/>
        </w:rPr>
        <w:t>OHSAS18001</w:t>
      </w:r>
      <w:r>
        <w:rPr>
          <w:rFonts w:ascii="宋体" w:hAnsi="宋体" w:hint="eastAsia"/>
          <w:sz w:val="24"/>
        </w:rPr>
        <w:t>职业健康安全管理体系认证。</w:t>
      </w:r>
      <w:r>
        <w:rPr>
          <w:rFonts w:ascii="宋体" w:hAnsi="宋体" w:hint="eastAsia"/>
          <w:sz w:val="24"/>
        </w:rPr>
        <w:t xml:space="preserve">                                                            </w:t>
      </w:r>
    </w:p>
    <w:p w:rsidR="001B4A9D" w:rsidRDefault="001B4A9D" w:rsidP="001B4A9D">
      <w:pPr>
        <w:spacing w:after="0" w:line="440" w:lineRule="exact"/>
        <w:rPr>
          <w:rFonts w:ascii="宋体" w:hAnsi="宋体"/>
          <w:sz w:val="24"/>
        </w:rPr>
      </w:pPr>
      <w:r>
        <w:rPr>
          <w:rFonts w:ascii="宋体" w:hAnsi="宋体" w:hint="eastAsia"/>
          <w:sz w:val="24"/>
        </w:rPr>
        <w:t>14.</w:t>
      </w:r>
      <w:r>
        <w:rPr>
          <w:rFonts w:ascii="宋体" w:hAnsi="宋体" w:hint="eastAsia"/>
          <w:sz w:val="24"/>
        </w:rPr>
        <w:t>整机质保三年</w:t>
      </w:r>
    </w:p>
    <w:p w:rsidR="001B4A9D" w:rsidRDefault="001B4A9D" w:rsidP="001B4A9D">
      <w:pPr>
        <w:spacing w:after="0" w:line="440" w:lineRule="exact"/>
        <w:rPr>
          <w:rFonts w:ascii="宋体" w:hAnsi="宋体"/>
          <w:b/>
          <w:sz w:val="24"/>
        </w:rPr>
      </w:pPr>
      <w:r>
        <w:rPr>
          <w:rFonts w:ascii="宋体" w:hAnsi="宋体"/>
          <w:b/>
          <w:sz w:val="24"/>
        </w:rPr>
        <w:t>配置无线</w:t>
      </w:r>
      <w:r>
        <w:rPr>
          <w:rFonts w:ascii="宋体" w:hAnsi="宋体" w:hint="eastAsia"/>
          <w:b/>
          <w:sz w:val="24"/>
        </w:rPr>
        <w:t>监</w:t>
      </w:r>
      <w:r>
        <w:rPr>
          <w:rFonts w:ascii="宋体" w:hAnsi="宋体"/>
          <w:b/>
          <w:sz w:val="24"/>
        </w:rPr>
        <w:t>控系统</w:t>
      </w:r>
      <w:r>
        <w:rPr>
          <w:rFonts w:ascii="宋体" w:hAnsi="宋体" w:hint="eastAsia"/>
          <w:b/>
          <w:sz w:val="24"/>
        </w:rPr>
        <w:t>：</w:t>
      </w:r>
    </w:p>
    <w:p w:rsidR="001B4A9D" w:rsidRDefault="001B4A9D" w:rsidP="001B4A9D">
      <w:pPr>
        <w:spacing w:after="0" w:line="440" w:lineRule="exact"/>
        <w:rPr>
          <w:rFonts w:ascii="宋体" w:hAnsi="宋体"/>
          <w:sz w:val="24"/>
        </w:rPr>
      </w:pPr>
      <w:r>
        <w:rPr>
          <w:rFonts w:ascii="宋体" w:hAnsi="宋体"/>
          <w:sz w:val="24"/>
        </w:rPr>
        <w:t>1.1</w:t>
      </w:r>
      <w:r>
        <w:rPr>
          <w:rFonts w:ascii="宋体" w:hAnsi="宋体"/>
          <w:sz w:val="24"/>
        </w:rPr>
        <w:t>寸</w:t>
      </w:r>
      <w:r>
        <w:rPr>
          <w:rFonts w:ascii="宋体" w:hAnsi="宋体"/>
          <w:sz w:val="24"/>
        </w:rPr>
        <w:t>LED</w:t>
      </w:r>
      <w:r>
        <w:rPr>
          <w:rFonts w:ascii="宋体" w:hAnsi="宋体"/>
          <w:sz w:val="24"/>
        </w:rPr>
        <w:t>彩色显示屏尺寸，同时具备数据采集和上传</w:t>
      </w:r>
      <w:r>
        <w:rPr>
          <w:rFonts w:ascii="宋体" w:hAnsi="宋体" w:hint="eastAsia"/>
          <w:sz w:val="24"/>
        </w:rPr>
        <w:t>单节点</w:t>
      </w:r>
      <w:r>
        <w:rPr>
          <w:rFonts w:ascii="宋体" w:hAnsi="宋体"/>
          <w:sz w:val="24"/>
        </w:rPr>
        <w:t>一体机</w:t>
      </w:r>
      <w:r>
        <w:rPr>
          <w:rFonts w:ascii="宋体" w:hAnsi="宋体" w:hint="eastAsia"/>
          <w:sz w:val="24"/>
        </w:rPr>
        <w:t>，</w:t>
      </w:r>
      <w:r>
        <w:rPr>
          <w:rFonts w:ascii="宋体" w:hAnsi="宋体"/>
          <w:sz w:val="24"/>
        </w:rPr>
        <w:t>不可为分体式；</w:t>
      </w:r>
    </w:p>
    <w:p w:rsidR="001B4A9D" w:rsidRDefault="001B4A9D" w:rsidP="001B4A9D">
      <w:pPr>
        <w:spacing w:after="0" w:line="440" w:lineRule="exact"/>
        <w:rPr>
          <w:rFonts w:ascii="宋体" w:hAnsi="宋体"/>
          <w:sz w:val="24"/>
        </w:rPr>
      </w:pPr>
      <w:r>
        <w:rPr>
          <w:rFonts w:ascii="宋体" w:hAnsi="宋体"/>
          <w:sz w:val="24"/>
        </w:rPr>
        <w:t>2.</w:t>
      </w:r>
      <w:r>
        <w:rPr>
          <w:rFonts w:ascii="宋体" w:hAnsi="宋体"/>
          <w:sz w:val="24"/>
        </w:rPr>
        <w:t>采集温度范围：</w:t>
      </w:r>
      <w:r>
        <w:rPr>
          <w:rFonts w:ascii="宋体" w:hAnsi="宋体"/>
          <w:sz w:val="24"/>
        </w:rPr>
        <w:t>-196℃</w:t>
      </w:r>
      <w:r>
        <w:rPr>
          <w:rFonts w:ascii="宋体" w:hAnsi="宋体"/>
          <w:sz w:val="24"/>
        </w:rPr>
        <w:t>～</w:t>
      </w:r>
      <w:r>
        <w:rPr>
          <w:rFonts w:ascii="宋体" w:hAnsi="宋体"/>
          <w:sz w:val="24"/>
        </w:rPr>
        <w:t>+100℃</w:t>
      </w:r>
    </w:p>
    <w:p w:rsidR="001B4A9D" w:rsidRDefault="001B4A9D" w:rsidP="001B4A9D">
      <w:pPr>
        <w:spacing w:after="0" w:line="440" w:lineRule="exact"/>
        <w:rPr>
          <w:rFonts w:ascii="宋体" w:hAnsi="宋体"/>
          <w:sz w:val="24"/>
        </w:rPr>
      </w:pPr>
      <w:r>
        <w:rPr>
          <w:rFonts w:ascii="宋体" w:hAnsi="宋体"/>
          <w:sz w:val="24"/>
        </w:rPr>
        <w:t>3.</w:t>
      </w:r>
      <w:r>
        <w:rPr>
          <w:rFonts w:ascii="宋体" w:hAnsi="宋体"/>
          <w:sz w:val="24"/>
        </w:rPr>
        <w:t>测温精度：</w:t>
      </w:r>
      <w:r>
        <w:rPr>
          <w:rFonts w:ascii="宋体" w:hAnsi="宋体"/>
          <w:sz w:val="24"/>
        </w:rPr>
        <w:t>±0.1℃</w:t>
      </w:r>
      <w:r>
        <w:rPr>
          <w:rFonts w:ascii="宋体" w:hAnsi="宋体"/>
          <w:sz w:val="24"/>
        </w:rPr>
        <w:t>（</w:t>
      </w:r>
      <w:r>
        <w:rPr>
          <w:rFonts w:ascii="宋体" w:hAnsi="宋体"/>
          <w:sz w:val="24"/>
        </w:rPr>
        <w:t>-50℃</w:t>
      </w:r>
      <w:r>
        <w:rPr>
          <w:rFonts w:ascii="宋体" w:hAnsi="宋体"/>
          <w:sz w:val="24"/>
        </w:rPr>
        <w:t>～</w:t>
      </w:r>
      <w:r>
        <w:rPr>
          <w:rFonts w:ascii="宋体" w:hAnsi="宋体"/>
          <w:sz w:val="24"/>
        </w:rPr>
        <w:t>+50℃</w:t>
      </w:r>
      <w:r>
        <w:rPr>
          <w:rFonts w:ascii="宋体" w:hAnsi="宋体"/>
          <w:sz w:val="24"/>
        </w:rPr>
        <w:t>范围）</w:t>
      </w:r>
    </w:p>
    <w:p w:rsidR="001B4A9D" w:rsidRDefault="001B4A9D" w:rsidP="001B4A9D">
      <w:pPr>
        <w:spacing w:after="0" w:line="440" w:lineRule="exact"/>
        <w:rPr>
          <w:rFonts w:ascii="宋体" w:hAnsi="宋体"/>
          <w:sz w:val="24"/>
        </w:rPr>
      </w:pPr>
      <w:r>
        <w:rPr>
          <w:rFonts w:ascii="宋体" w:hAnsi="宋体"/>
          <w:sz w:val="24"/>
        </w:rPr>
        <w:t>4.</w:t>
      </w:r>
      <w:r>
        <w:rPr>
          <w:rFonts w:ascii="宋体" w:hAnsi="宋体"/>
          <w:sz w:val="24"/>
        </w:rPr>
        <w:t>云平台上数频率：</w:t>
      </w:r>
      <w:r>
        <w:rPr>
          <w:rFonts w:ascii="宋体" w:hAnsi="宋体"/>
          <w:sz w:val="24"/>
        </w:rPr>
        <w:t>1</w:t>
      </w:r>
      <w:r>
        <w:rPr>
          <w:rFonts w:ascii="宋体" w:hAnsi="宋体"/>
          <w:sz w:val="24"/>
        </w:rPr>
        <w:t>分钟</w:t>
      </w:r>
      <w:r>
        <w:rPr>
          <w:rFonts w:ascii="宋体" w:hAnsi="宋体"/>
          <w:sz w:val="24"/>
        </w:rPr>
        <w:t>/</w:t>
      </w:r>
      <w:r>
        <w:rPr>
          <w:rFonts w:ascii="宋体" w:hAnsi="宋体"/>
          <w:sz w:val="24"/>
        </w:rPr>
        <w:t>次</w:t>
      </w:r>
    </w:p>
    <w:p w:rsidR="001B4A9D" w:rsidRDefault="001B4A9D" w:rsidP="001B4A9D">
      <w:pPr>
        <w:spacing w:after="0" w:line="440" w:lineRule="exact"/>
        <w:rPr>
          <w:rFonts w:ascii="宋体" w:hAnsi="宋体"/>
          <w:sz w:val="24"/>
        </w:rPr>
      </w:pPr>
      <w:r>
        <w:rPr>
          <w:rFonts w:ascii="宋体" w:hAnsi="宋体"/>
          <w:sz w:val="24"/>
        </w:rPr>
        <w:t>5.</w:t>
      </w:r>
      <w:r>
        <w:rPr>
          <w:rFonts w:ascii="宋体" w:hAnsi="宋体"/>
          <w:sz w:val="24"/>
        </w:rPr>
        <w:t>断电提醒功能：具备断电报警功能</w:t>
      </w:r>
    </w:p>
    <w:p w:rsidR="001B4A9D" w:rsidRDefault="001B4A9D" w:rsidP="001B4A9D">
      <w:pPr>
        <w:spacing w:after="0" w:line="440" w:lineRule="exact"/>
        <w:rPr>
          <w:rFonts w:ascii="宋体" w:hAnsi="宋体"/>
          <w:sz w:val="24"/>
        </w:rPr>
      </w:pPr>
      <w:r>
        <w:rPr>
          <w:rFonts w:ascii="宋体" w:hAnsi="宋体"/>
          <w:sz w:val="24"/>
        </w:rPr>
        <w:t>6.</w:t>
      </w:r>
      <w:r>
        <w:rPr>
          <w:rFonts w:ascii="宋体" w:hAnsi="宋体"/>
          <w:sz w:val="24"/>
        </w:rPr>
        <w:t>功能：使用传感器采集监控对象温度。</w:t>
      </w:r>
    </w:p>
    <w:p w:rsidR="001B4A9D" w:rsidRDefault="001B4A9D" w:rsidP="001B4A9D">
      <w:pPr>
        <w:spacing w:after="0" w:line="440" w:lineRule="exact"/>
        <w:rPr>
          <w:rFonts w:ascii="宋体" w:hAnsi="宋体"/>
          <w:sz w:val="24"/>
        </w:rPr>
      </w:pPr>
      <w:r>
        <w:rPr>
          <w:rFonts w:ascii="宋体" w:hAnsi="宋体"/>
          <w:sz w:val="24"/>
        </w:rPr>
        <w:t>7.</w:t>
      </w:r>
      <w:r>
        <w:rPr>
          <w:rFonts w:ascii="宋体" w:hAnsi="宋体"/>
          <w:sz w:val="24"/>
        </w:rPr>
        <w:t>把温度数据和位置信息转化成无线信号直接传输给云平台</w:t>
      </w:r>
    </w:p>
    <w:p w:rsidR="001B4A9D" w:rsidRDefault="001B4A9D" w:rsidP="001B4A9D">
      <w:pPr>
        <w:spacing w:after="0" w:line="440" w:lineRule="exact"/>
        <w:rPr>
          <w:rFonts w:ascii="宋体" w:hAnsi="宋体"/>
          <w:sz w:val="24"/>
        </w:rPr>
      </w:pPr>
      <w:r>
        <w:rPr>
          <w:rFonts w:ascii="宋体" w:hAnsi="宋体"/>
          <w:sz w:val="24"/>
        </w:rPr>
        <w:t>8.</w:t>
      </w:r>
      <w:r>
        <w:rPr>
          <w:rFonts w:ascii="宋体" w:hAnsi="宋体"/>
          <w:sz w:val="24"/>
        </w:rPr>
        <w:t>通过屏显示当前采集的实时温湿度</w:t>
      </w:r>
    </w:p>
    <w:p w:rsidR="001B4A9D" w:rsidRDefault="001B4A9D" w:rsidP="001B4A9D">
      <w:pPr>
        <w:spacing w:after="0" w:line="440" w:lineRule="exact"/>
        <w:rPr>
          <w:rFonts w:ascii="宋体" w:hAnsi="宋体"/>
          <w:sz w:val="24"/>
        </w:rPr>
      </w:pPr>
      <w:r>
        <w:rPr>
          <w:rFonts w:ascii="宋体" w:hAnsi="宋体"/>
          <w:sz w:val="24"/>
        </w:rPr>
        <w:t>9.</w:t>
      </w:r>
      <w:r>
        <w:rPr>
          <w:rFonts w:ascii="宋体" w:hAnsi="宋体"/>
          <w:sz w:val="24"/>
        </w:rPr>
        <w:t>支持断线续传功能，保证监控数据的完整性。</w:t>
      </w:r>
    </w:p>
    <w:p w:rsidR="001B4A9D" w:rsidRDefault="001B4A9D" w:rsidP="001B4A9D">
      <w:pPr>
        <w:spacing w:after="0" w:line="440" w:lineRule="exact"/>
        <w:rPr>
          <w:rFonts w:ascii="宋体" w:hAnsi="宋体"/>
          <w:sz w:val="24"/>
        </w:rPr>
      </w:pPr>
      <w:r>
        <w:rPr>
          <w:rFonts w:ascii="宋体" w:hAnsi="宋体"/>
          <w:sz w:val="24"/>
        </w:rPr>
        <w:t>10</w:t>
      </w:r>
      <w:r>
        <w:rPr>
          <w:rFonts w:ascii="宋体" w:hAnsi="宋体"/>
          <w:sz w:val="24"/>
        </w:rPr>
        <w:t>．具有温度异常短信报警、微信推送报警。</w:t>
      </w:r>
    </w:p>
    <w:p w:rsidR="001B4A9D" w:rsidRDefault="001B4A9D" w:rsidP="001B4A9D">
      <w:pPr>
        <w:spacing w:after="0" w:line="440" w:lineRule="exact"/>
        <w:rPr>
          <w:rFonts w:ascii="宋体" w:hAnsi="宋体"/>
          <w:sz w:val="24"/>
        </w:rPr>
      </w:pPr>
      <w:r>
        <w:rPr>
          <w:rFonts w:ascii="宋体" w:hAnsi="宋体"/>
          <w:sz w:val="24"/>
        </w:rPr>
        <w:t>11.</w:t>
      </w:r>
      <w:r>
        <w:rPr>
          <w:rFonts w:ascii="宋体" w:hAnsi="宋体"/>
          <w:sz w:val="24"/>
        </w:rPr>
        <w:t>具有软件著作权证书。</w:t>
      </w:r>
    </w:p>
    <w:p w:rsidR="001B4A9D" w:rsidRDefault="001B4A9D" w:rsidP="001B4A9D">
      <w:pPr>
        <w:spacing w:after="0" w:line="440" w:lineRule="exact"/>
        <w:rPr>
          <w:rFonts w:ascii="宋体" w:hAnsi="宋体"/>
          <w:sz w:val="24"/>
        </w:rPr>
      </w:pPr>
      <w:r>
        <w:rPr>
          <w:rFonts w:ascii="宋体" w:hAnsi="宋体"/>
          <w:sz w:val="24"/>
        </w:rPr>
        <w:t>12.</w:t>
      </w:r>
      <w:r>
        <w:rPr>
          <w:rFonts w:ascii="宋体" w:hAnsi="宋体"/>
          <w:sz w:val="24"/>
        </w:rPr>
        <w:t>质保：整机免费保修一年，平台终身免费维护升级。</w:t>
      </w:r>
    </w:p>
    <w:p w:rsidR="001B4A9D" w:rsidRDefault="001B4A9D" w:rsidP="001B4A9D">
      <w:pPr>
        <w:spacing w:after="0" w:line="440" w:lineRule="exact"/>
        <w:rPr>
          <w:rFonts w:ascii="宋体" w:hAnsi="宋体"/>
          <w:sz w:val="24"/>
        </w:rPr>
      </w:pPr>
      <w:r>
        <w:rPr>
          <w:rFonts w:ascii="宋体" w:hAnsi="宋体"/>
          <w:sz w:val="24"/>
        </w:rPr>
        <w:t>13.</w:t>
      </w:r>
      <w:r>
        <w:rPr>
          <w:rFonts w:ascii="宋体" w:hAnsi="宋体"/>
          <w:sz w:val="24"/>
        </w:rPr>
        <w:t>数据更新</w:t>
      </w:r>
      <w:r>
        <w:rPr>
          <w:rFonts w:ascii="宋体" w:hAnsi="宋体"/>
          <w:sz w:val="24"/>
        </w:rPr>
        <w:t>1-10</w:t>
      </w:r>
      <w:r>
        <w:rPr>
          <w:rFonts w:ascii="宋体" w:hAnsi="宋体"/>
          <w:sz w:val="24"/>
        </w:rPr>
        <w:t>分钟</w:t>
      </w:r>
      <w:r>
        <w:rPr>
          <w:rFonts w:ascii="宋体" w:hAnsi="宋体"/>
          <w:sz w:val="24"/>
        </w:rPr>
        <w:t>/</w:t>
      </w:r>
      <w:r>
        <w:rPr>
          <w:rFonts w:ascii="宋体" w:hAnsi="宋体"/>
          <w:sz w:val="24"/>
        </w:rPr>
        <w:t>次。</w:t>
      </w:r>
    </w:p>
    <w:p w:rsidR="001B4A9D" w:rsidRDefault="001B4A9D" w:rsidP="001B4A9D">
      <w:pPr>
        <w:spacing w:after="0" w:line="440" w:lineRule="exact"/>
        <w:rPr>
          <w:rFonts w:ascii="宋体" w:hAnsi="宋体"/>
          <w:sz w:val="24"/>
        </w:rPr>
      </w:pPr>
      <w:r>
        <w:rPr>
          <w:rFonts w:ascii="宋体" w:hAnsi="宋体"/>
          <w:sz w:val="24"/>
        </w:rPr>
        <w:t>14.</w:t>
      </w:r>
      <w:r>
        <w:rPr>
          <w:rFonts w:ascii="宋体" w:hAnsi="宋体"/>
          <w:sz w:val="24"/>
        </w:rPr>
        <w:t>可导出数据</w:t>
      </w:r>
      <w:r>
        <w:rPr>
          <w:rFonts w:ascii="宋体" w:hAnsi="宋体"/>
          <w:sz w:val="24"/>
        </w:rPr>
        <w:t>excel</w:t>
      </w:r>
      <w:r>
        <w:rPr>
          <w:rFonts w:ascii="宋体" w:hAnsi="宋体"/>
          <w:sz w:val="24"/>
        </w:rPr>
        <w:t>或</w:t>
      </w:r>
      <w:r>
        <w:rPr>
          <w:rFonts w:ascii="宋体" w:hAnsi="宋体"/>
          <w:sz w:val="24"/>
        </w:rPr>
        <w:t>PDF</w:t>
      </w:r>
      <w:r>
        <w:rPr>
          <w:rFonts w:ascii="宋体" w:hAnsi="宋体"/>
          <w:sz w:val="24"/>
        </w:rPr>
        <w:t>格式；</w:t>
      </w:r>
    </w:p>
    <w:p w:rsidR="001B4A9D" w:rsidRDefault="001B4A9D" w:rsidP="001B4A9D">
      <w:pPr>
        <w:spacing w:after="0" w:line="440" w:lineRule="exact"/>
      </w:pPr>
    </w:p>
    <w:p w:rsidR="001B4A9D" w:rsidRDefault="001B4A9D" w:rsidP="001B4A9D">
      <w:pPr>
        <w:pStyle w:val="a5"/>
        <w:spacing w:before="0" w:after="0" w:line="440" w:lineRule="exact"/>
      </w:pPr>
      <w:r>
        <w:t>8</w:t>
      </w:r>
      <w:r>
        <w:rPr>
          <w:rFonts w:hint="eastAsia"/>
        </w:rPr>
        <w:t>、</w:t>
      </w:r>
      <w:r>
        <w:rPr>
          <w:rFonts w:hint="eastAsia"/>
        </w:rPr>
        <w:t>PCR</w:t>
      </w:r>
      <w:r>
        <w:rPr>
          <w:rFonts w:hint="eastAsia"/>
        </w:rPr>
        <w:t>仪及提取仪</w:t>
      </w:r>
      <w:r>
        <w:rPr>
          <w:rFonts w:hint="eastAsia"/>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、工作原理：通过磁珠分离技术实现自动核酸提取纯化，适用标本：血液、组织、粪便、细胞、咽拭子</w:t>
      </w:r>
      <w:r>
        <w:rPr>
          <w:rFonts w:ascii="宋体" w:hAnsi="宋体" w:hint="eastAsia"/>
          <w:sz w:val="24"/>
          <w:lang w:val="zh-CN"/>
        </w:rPr>
        <w:t>/</w:t>
      </w:r>
      <w:r>
        <w:rPr>
          <w:rFonts w:ascii="宋体" w:hAnsi="宋体" w:hint="eastAsia"/>
          <w:sz w:val="24"/>
          <w:lang w:val="zh-CN"/>
        </w:rPr>
        <w:t>肛拭子洗液、病毒培养液、生物液体等</w:t>
      </w: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、处理样品容量：</w:t>
      </w:r>
      <w:r>
        <w:rPr>
          <w:rFonts w:ascii="宋体" w:hAnsi="宋体" w:hint="eastAsia"/>
          <w:sz w:val="24"/>
          <w:lang w:val="zh-CN"/>
        </w:rPr>
        <w:t>20-200</w:t>
      </w:r>
      <w:r>
        <w:rPr>
          <w:rFonts w:ascii="宋体" w:hAnsi="宋体" w:hint="eastAsia"/>
          <w:sz w:val="24"/>
          <w:lang w:val="zh-CN"/>
        </w:rPr>
        <w:t>μ</w:t>
      </w:r>
      <w:r>
        <w:rPr>
          <w:rFonts w:ascii="宋体" w:hAnsi="宋体" w:hint="eastAsia"/>
          <w:sz w:val="24"/>
          <w:lang w:val="zh-CN"/>
        </w:rPr>
        <w:t>l</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3</w:t>
      </w:r>
      <w:r>
        <w:rPr>
          <w:rFonts w:ascii="宋体" w:hAnsi="宋体" w:hint="eastAsia"/>
          <w:sz w:val="24"/>
          <w:lang w:val="zh-CN"/>
        </w:rPr>
        <w:t>、一次处理样品数量：≥</w:t>
      </w:r>
      <w:r>
        <w:rPr>
          <w:rFonts w:ascii="宋体" w:hAnsi="宋体" w:hint="eastAsia"/>
          <w:sz w:val="24"/>
          <w:lang w:val="zh-CN"/>
        </w:rPr>
        <w:t>36</w:t>
      </w:r>
      <w:r>
        <w:rPr>
          <w:rFonts w:ascii="宋体" w:hAnsi="宋体" w:hint="eastAsia"/>
          <w:sz w:val="24"/>
          <w:lang w:val="zh-CN"/>
        </w:rPr>
        <w:t>个</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4</w:t>
      </w:r>
      <w:r>
        <w:rPr>
          <w:rFonts w:ascii="宋体" w:hAnsi="宋体" w:hint="eastAsia"/>
          <w:sz w:val="24"/>
          <w:lang w:val="zh-CN"/>
        </w:rPr>
        <w:t>、处理样品时间：＜</w:t>
      </w:r>
      <w:r>
        <w:rPr>
          <w:rFonts w:ascii="宋体" w:hAnsi="宋体" w:hint="eastAsia"/>
          <w:sz w:val="24"/>
          <w:lang w:val="zh-CN"/>
        </w:rPr>
        <w:t>21</w:t>
      </w:r>
      <w:r>
        <w:rPr>
          <w:rFonts w:ascii="宋体" w:hAnsi="宋体" w:hint="eastAsia"/>
          <w:sz w:val="24"/>
          <w:lang w:val="zh-CN"/>
        </w:rPr>
        <w:t>分钟</w:t>
      </w:r>
    </w:p>
    <w:p w:rsidR="001B4A9D" w:rsidRDefault="001B4A9D" w:rsidP="001B4A9D">
      <w:pPr>
        <w:spacing w:after="0" w:line="440" w:lineRule="exact"/>
        <w:rPr>
          <w:rFonts w:ascii="宋体" w:hAnsi="宋体"/>
          <w:sz w:val="24"/>
          <w:lang w:val="zh-CN"/>
        </w:rPr>
      </w:pPr>
      <w:r>
        <w:rPr>
          <w:rFonts w:ascii="宋体" w:hAnsi="宋体" w:hint="eastAsia"/>
          <w:sz w:val="24"/>
          <w:lang w:val="zh-CN"/>
        </w:rPr>
        <w:t>5</w:t>
      </w:r>
      <w:r>
        <w:rPr>
          <w:rFonts w:ascii="宋体" w:hAnsi="宋体" w:hint="eastAsia"/>
          <w:sz w:val="24"/>
          <w:lang w:val="zh-CN"/>
        </w:rPr>
        <w:t>、试剂种类：磁珠法试剂</w:t>
      </w:r>
    </w:p>
    <w:p w:rsidR="001B4A9D" w:rsidRDefault="001B4A9D" w:rsidP="001B4A9D">
      <w:pPr>
        <w:spacing w:after="0" w:line="440" w:lineRule="exact"/>
        <w:rPr>
          <w:rFonts w:ascii="宋体" w:hAnsi="宋体"/>
          <w:sz w:val="24"/>
          <w:lang w:val="zh-CN"/>
        </w:rPr>
      </w:pPr>
      <w:r>
        <w:rPr>
          <w:rFonts w:ascii="宋体" w:hAnsi="宋体" w:hint="eastAsia"/>
          <w:sz w:val="24"/>
          <w:lang w:val="zh-CN"/>
        </w:rPr>
        <w:t>6</w:t>
      </w:r>
      <w:r>
        <w:rPr>
          <w:rFonts w:ascii="宋体" w:hAnsi="宋体" w:hint="eastAsia"/>
          <w:sz w:val="24"/>
          <w:lang w:val="zh-CN"/>
        </w:rPr>
        <w:t>、磁珠回收效率：大于</w:t>
      </w:r>
      <w:r>
        <w:rPr>
          <w:rFonts w:ascii="宋体" w:hAnsi="宋体" w:hint="eastAsia"/>
          <w:sz w:val="24"/>
          <w:lang w:val="zh-CN"/>
        </w:rPr>
        <w:t>99%</w:t>
      </w:r>
    </w:p>
    <w:p w:rsidR="001B4A9D" w:rsidRDefault="001B4A9D" w:rsidP="001B4A9D">
      <w:pPr>
        <w:spacing w:after="0" w:line="440" w:lineRule="exact"/>
        <w:rPr>
          <w:rFonts w:ascii="宋体" w:hAnsi="宋体"/>
          <w:sz w:val="24"/>
          <w:lang w:val="zh-CN"/>
        </w:rPr>
      </w:pPr>
      <w:r>
        <w:rPr>
          <w:rFonts w:ascii="宋体" w:hAnsi="宋体" w:hint="eastAsia"/>
          <w:sz w:val="24"/>
          <w:lang w:val="zh-CN"/>
        </w:rPr>
        <w:t>7</w:t>
      </w:r>
      <w:r>
        <w:rPr>
          <w:rFonts w:ascii="宋体" w:hAnsi="宋体" w:hint="eastAsia"/>
          <w:sz w:val="24"/>
          <w:lang w:val="zh-CN"/>
        </w:rPr>
        <w:t>、磁棒：≥</w:t>
      </w:r>
      <w:r>
        <w:rPr>
          <w:rFonts w:ascii="宋体" w:hAnsi="宋体" w:hint="eastAsia"/>
          <w:sz w:val="24"/>
          <w:lang w:val="zh-CN"/>
        </w:rPr>
        <w:t>36</w:t>
      </w:r>
      <w:r>
        <w:rPr>
          <w:rFonts w:ascii="宋体" w:hAnsi="宋体" w:hint="eastAsia"/>
          <w:sz w:val="24"/>
          <w:lang w:val="zh-CN"/>
        </w:rPr>
        <w:t>根，配套磁套：≥</w:t>
      </w:r>
      <w:r>
        <w:rPr>
          <w:rFonts w:ascii="宋体" w:hAnsi="宋体" w:hint="eastAsia"/>
          <w:sz w:val="24"/>
          <w:lang w:val="zh-CN"/>
        </w:rPr>
        <w:t>3</w:t>
      </w:r>
      <w:r>
        <w:rPr>
          <w:rFonts w:ascii="宋体" w:hAnsi="宋体" w:hint="eastAsia"/>
          <w:sz w:val="24"/>
          <w:lang w:val="zh-CN"/>
        </w:rPr>
        <w:t>条</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8</w:t>
      </w:r>
      <w:r>
        <w:rPr>
          <w:rFonts w:ascii="宋体" w:hAnsi="宋体" w:hint="eastAsia"/>
          <w:sz w:val="24"/>
          <w:lang w:val="zh-CN"/>
        </w:rPr>
        <w:t>、为提高工作效率，减少实验误差，需配套原厂预装板提取试剂</w:t>
      </w:r>
    </w:p>
    <w:p w:rsidR="001B4A9D" w:rsidRDefault="001B4A9D" w:rsidP="001B4A9D">
      <w:pPr>
        <w:spacing w:after="0" w:line="440" w:lineRule="exact"/>
        <w:rPr>
          <w:rFonts w:ascii="宋体" w:hAnsi="宋体"/>
          <w:sz w:val="24"/>
          <w:lang w:val="zh-CN"/>
        </w:rPr>
      </w:pPr>
      <w:r>
        <w:rPr>
          <w:rFonts w:ascii="宋体" w:hAnsi="宋体" w:hint="eastAsia"/>
          <w:sz w:val="24"/>
          <w:lang w:val="zh-CN"/>
        </w:rPr>
        <w:t>9</w:t>
      </w:r>
      <w:r>
        <w:rPr>
          <w:rFonts w:ascii="宋体" w:hAnsi="宋体" w:hint="eastAsia"/>
          <w:sz w:val="24"/>
          <w:lang w:val="zh-CN"/>
        </w:rPr>
        <w:t>、磁棒表面磁强：大于</w:t>
      </w:r>
      <w:r>
        <w:rPr>
          <w:rFonts w:ascii="宋体" w:hAnsi="宋体" w:hint="eastAsia"/>
          <w:sz w:val="24"/>
          <w:lang w:val="zh-CN"/>
        </w:rPr>
        <w:t>2500Gs</w:t>
      </w:r>
    </w:p>
    <w:p w:rsidR="001B4A9D" w:rsidRDefault="001B4A9D" w:rsidP="001B4A9D">
      <w:pPr>
        <w:spacing w:after="0" w:line="440" w:lineRule="exact"/>
        <w:rPr>
          <w:rFonts w:ascii="宋体" w:hAnsi="宋体"/>
          <w:sz w:val="24"/>
          <w:lang w:val="zh-CN"/>
        </w:rPr>
      </w:pPr>
      <w:r>
        <w:rPr>
          <w:rFonts w:ascii="宋体" w:hAnsi="宋体" w:hint="eastAsia"/>
          <w:sz w:val="24"/>
          <w:lang w:val="zh-CN"/>
        </w:rPr>
        <w:t>10</w:t>
      </w:r>
      <w:r>
        <w:rPr>
          <w:rFonts w:ascii="宋体" w:hAnsi="宋体" w:hint="eastAsia"/>
          <w:sz w:val="24"/>
          <w:lang w:val="zh-CN"/>
        </w:rPr>
        <w:t>、振荡混合：≥</w:t>
      </w:r>
      <w:r>
        <w:rPr>
          <w:rFonts w:ascii="宋体" w:hAnsi="宋体" w:hint="eastAsia"/>
          <w:sz w:val="24"/>
          <w:lang w:val="zh-CN"/>
        </w:rPr>
        <w:t>5</w:t>
      </w:r>
      <w:r>
        <w:rPr>
          <w:rFonts w:ascii="宋体" w:hAnsi="宋体" w:hint="eastAsia"/>
          <w:sz w:val="24"/>
          <w:lang w:val="zh-CN"/>
        </w:rPr>
        <w:t>种预设参数，可增加调节</w:t>
      </w:r>
    </w:p>
    <w:p w:rsidR="001B4A9D" w:rsidRDefault="001B4A9D" w:rsidP="001B4A9D">
      <w:pPr>
        <w:spacing w:after="0" w:line="440" w:lineRule="exact"/>
        <w:rPr>
          <w:rFonts w:ascii="宋体" w:hAnsi="宋体"/>
          <w:sz w:val="24"/>
          <w:lang w:val="zh-CN"/>
        </w:rPr>
      </w:pPr>
      <w:r>
        <w:rPr>
          <w:rFonts w:ascii="宋体" w:hAnsi="宋体" w:hint="eastAsia"/>
          <w:sz w:val="24"/>
          <w:lang w:val="zh-CN"/>
        </w:rPr>
        <w:t>11</w:t>
      </w:r>
      <w:r>
        <w:rPr>
          <w:rFonts w:ascii="宋体" w:hAnsi="宋体" w:hint="eastAsia"/>
          <w:sz w:val="24"/>
          <w:lang w:val="zh-CN"/>
        </w:rPr>
        <w:t>、内部程序：可储存大于</w:t>
      </w:r>
      <w:r>
        <w:rPr>
          <w:rFonts w:ascii="宋体" w:hAnsi="宋体" w:hint="eastAsia"/>
          <w:sz w:val="24"/>
          <w:lang w:val="zh-CN"/>
        </w:rPr>
        <w:t>500</w:t>
      </w:r>
      <w:r>
        <w:rPr>
          <w:rFonts w:ascii="宋体" w:hAnsi="宋体" w:hint="eastAsia"/>
          <w:sz w:val="24"/>
          <w:lang w:val="zh-CN"/>
        </w:rPr>
        <w:t>条程序</w:t>
      </w:r>
    </w:p>
    <w:p w:rsidR="001B4A9D" w:rsidRDefault="001B4A9D" w:rsidP="001B4A9D">
      <w:pPr>
        <w:spacing w:after="0" w:line="440" w:lineRule="exact"/>
        <w:rPr>
          <w:rFonts w:ascii="宋体" w:hAnsi="宋体"/>
          <w:sz w:val="24"/>
          <w:lang w:val="zh-CN"/>
        </w:rPr>
      </w:pPr>
      <w:r>
        <w:rPr>
          <w:rFonts w:ascii="宋体" w:hAnsi="宋体" w:hint="eastAsia"/>
          <w:sz w:val="24"/>
          <w:lang w:val="zh-CN"/>
        </w:rPr>
        <w:t>12</w:t>
      </w:r>
      <w:r>
        <w:rPr>
          <w:rFonts w:ascii="宋体" w:hAnsi="宋体" w:hint="eastAsia"/>
          <w:sz w:val="24"/>
          <w:lang w:val="zh-CN"/>
        </w:rPr>
        <w:t>、计算机接口：</w:t>
      </w:r>
      <w:r>
        <w:rPr>
          <w:rFonts w:ascii="宋体" w:hAnsi="宋体" w:hint="eastAsia"/>
          <w:sz w:val="24"/>
          <w:lang w:val="zh-CN"/>
        </w:rPr>
        <w:t>USB</w:t>
      </w:r>
    </w:p>
    <w:p w:rsidR="001B4A9D" w:rsidRDefault="001B4A9D" w:rsidP="001B4A9D">
      <w:pPr>
        <w:spacing w:after="0" w:line="440" w:lineRule="exact"/>
        <w:rPr>
          <w:rFonts w:ascii="宋体" w:hAnsi="宋体"/>
          <w:sz w:val="24"/>
          <w:lang w:val="zh-CN"/>
        </w:rPr>
      </w:pPr>
      <w:r>
        <w:rPr>
          <w:rFonts w:ascii="宋体" w:hAnsi="宋体" w:hint="eastAsia"/>
          <w:sz w:val="24"/>
          <w:lang w:val="zh-CN"/>
        </w:rPr>
        <w:t>13</w:t>
      </w:r>
      <w:r>
        <w:rPr>
          <w:rFonts w:ascii="宋体" w:hAnsi="宋体" w:hint="eastAsia"/>
          <w:sz w:val="24"/>
          <w:lang w:val="zh-CN"/>
        </w:rPr>
        <w:t>、程序管理：可自由编程和储存</w:t>
      </w:r>
    </w:p>
    <w:p w:rsidR="001B4A9D" w:rsidRDefault="001B4A9D" w:rsidP="001B4A9D">
      <w:pPr>
        <w:spacing w:after="0" w:line="440" w:lineRule="exact"/>
        <w:rPr>
          <w:rFonts w:ascii="宋体" w:hAnsi="宋体"/>
          <w:sz w:val="24"/>
          <w:lang w:val="zh-CN"/>
        </w:rPr>
      </w:pPr>
      <w:r>
        <w:rPr>
          <w:rFonts w:ascii="宋体" w:hAnsi="宋体" w:hint="eastAsia"/>
          <w:sz w:val="24"/>
          <w:lang w:val="zh-CN"/>
        </w:rPr>
        <w:t>14</w:t>
      </w:r>
      <w:r>
        <w:rPr>
          <w:rFonts w:ascii="宋体" w:hAnsi="宋体" w:hint="eastAsia"/>
          <w:sz w:val="24"/>
          <w:lang w:val="zh-CN"/>
        </w:rPr>
        <w:t>、污染控制：警示色提示</w:t>
      </w:r>
      <w:r>
        <w:rPr>
          <w:rFonts w:ascii="宋体" w:hAnsi="宋体" w:hint="eastAsia"/>
          <w:sz w:val="24"/>
          <w:lang w:val="zh-CN"/>
        </w:rPr>
        <w:t>+</w:t>
      </w:r>
      <w:r>
        <w:rPr>
          <w:rFonts w:ascii="宋体" w:hAnsi="宋体" w:hint="eastAsia"/>
          <w:sz w:val="24"/>
          <w:lang w:val="zh-CN"/>
        </w:rPr>
        <w:t>紫外消毒</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15</w:t>
      </w:r>
      <w:r>
        <w:rPr>
          <w:rFonts w:ascii="宋体" w:hAnsi="宋体" w:hint="eastAsia"/>
          <w:sz w:val="24"/>
          <w:lang w:val="zh-CN"/>
        </w:rPr>
        <w:t>、为保证产品及实验结果的溯源性，需提供同品牌常用</w:t>
      </w:r>
      <w:r>
        <w:rPr>
          <w:rFonts w:ascii="宋体" w:hAnsi="宋体" w:hint="eastAsia"/>
          <w:sz w:val="24"/>
          <w:lang w:val="zh-CN"/>
        </w:rPr>
        <w:t>PCR</w:t>
      </w:r>
      <w:r>
        <w:rPr>
          <w:rFonts w:ascii="宋体" w:hAnsi="宋体" w:hint="eastAsia"/>
          <w:sz w:val="24"/>
          <w:lang w:val="zh-CN"/>
        </w:rPr>
        <w:t>试剂（甲乙双通、手足口单通道、</w:t>
      </w:r>
      <w:r>
        <w:rPr>
          <w:rFonts w:ascii="宋体" w:hAnsi="宋体" w:hint="eastAsia"/>
          <w:sz w:val="24"/>
          <w:lang w:val="zh-CN"/>
        </w:rPr>
        <w:t>H1N1</w:t>
      </w:r>
      <w:r>
        <w:rPr>
          <w:rFonts w:ascii="宋体" w:hAnsi="宋体" w:hint="eastAsia"/>
          <w:sz w:val="24"/>
          <w:lang w:val="zh-CN"/>
        </w:rPr>
        <w:t>、</w:t>
      </w:r>
      <w:r>
        <w:rPr>
          <w:rFonts w:ascii="宋体" w:hAnsi="宋体" w:hint="eastAsia"/>
          <w:sz w:val="24"/>
          <w:lang w:val="zh-CN"/>
        </w:rPr>
        <w:t>H7N9</w:t>
      </w:r>
      <w:r>
        <w:rPr>
          <w:rFonts w:ascii="宋体" w:hAnsi="宋体" w:hint="eastAsia"/>
          <w:sz w:val="24"/>
          <w:lang w:val="zh-CN"/>
        </w:rPr>
        <w:t>、沙门志贺双通、新冠）产品注册证</w:t>
      </w:r>
    </w:p>
    <w:p w:rsidR="001B4A9D" w:rsidRDefault="001B4A9D" w:rsidP="001B4A9D">
      <w:pPr>
        <w:spacing w:after="0" w:line="440" w:lineRule="exact"/>
        <w:rPr>
          <w:rFonts w:ascii="宋体" w:hAnsi="宋体"/>
          <w:sz w:val="24"/>
          <w:lang w:val="zh-CN"/>
        </w:rPr>
      </w:pPr>
      <w:r>
        <w:rPr>
          <w:rFonts w:ascii="宋体" w:hAnsi="宋体" w:hint="eastAsia"/>
          <w:sz w:val="24"/>
          <w:lang w:val="zh-CN"/>
        </w:rPr>
        <w:t>16</w:t>
      </w:r>
      <w:r>
        <w:rPr>
          <w:rFonts w:ascii="宋体" w:hAnsi="宋体" w:hint="eastAsia"/>
          <w:sz w:val="24"/>
          <w:lang w:val="zh-CN"/>
        </w:rPr>
        <w:t>、配套提取试剂需取得医疗器械产品注册证</w:t>
      </w:r>
    </w:p>
    <w:p w:rsidR="001B4A9D" w:rsidRDefault="001B4A9D" w:rsidP="001B4A9D">
      <w:pPr>
        <w:spacing w:after="0" w:line="440" w:lineRule="exact"/>
        <w:rPr>
          <w:rFonts w:ascii="宋体" w:hAnsi="宋体"/>
          <w:sz w:val="24"/>
          <w:lang w:val="zh-CN"/>
        </w:rPr>
      </w:pPr>
      <w:r>
        <w:rPr>
          <w:rFonts w:ascii="宋体" w:hAnsi="宋体" w:hint="eastAsia"/>
          <w:sz w:val="24"/>
          <w:lang w:val="zh-CN"/>
        </w:rPr>
        <w:t>17.</w:t>
      </w:r>
      <w:r>
        <w:rPr>
          <w:rFonts w:ascii="宋体" w:hAnsi="宋体" w:hint="eastAsia"/>
          <w:sz w:val="24"/>
          <w:lang w:val="zh-CN"/>
        </w:rPr>
        <w:t>提取仪必须具有医疗器械产品注册证</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18</w:t>
      </w:r>
      <w:r>
        <w:rPr>
          <w:rFonts w:ascii="宋体" w:hAnsi="宋体" w:hint="eastAsia"/>
          <w:sz w:val="24"/>
          <w:lang w:val="zh-CN"/>
        </w:rPr>
        <w:t>、生产厂家获得国家技术发明奖</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19</w:t>
      </w:r>
      <w:r>
        <w:rPr>
          <w:rFonts w:ascii="宋体" w:hAnsi="宋体" w:hint="eastAsia"/>
          <w:sz w:val="24"/>
          <w:lang w:val="zh-CN"/>
        </w:rPr>
        <w:t>、生产厂家入围</w:t>
      </w:r>
      <w:r>
        <w:rPr>
          <w:rFonts w:ascii="宋体" w:hAnsi="宋体" w:hint="eastAsia"/>
          <w:sz w:val="24"/>
          <w:lang w:val="zh-CN"/>
        </w:rPr>
        <w:t>WHO</w:t>
      </w:r>
      <w:r>
        <w:rPr>
          <w:rFonts w:ascii="宋体" w:hAnsi="宋体" w:hint="eastAsia"/>
          <w:sz w:val="24"/>
          <w:lang w:val="zh-CN"/>
        </w:rPr>
        <w:t>采购目录</w:t>
      </w:r>
    </w:p>
    <w:p w:rsidR="007A488D" w:rsidRDefault="007A488D" w:rsidP="001B4A9D">
      <w:pPr>
        <w:pStyle w:val="a5"/>
        <w:spacing w:before="0" w:after="0" w:line="440" w:lineRule="exact"/>
        <w:rPr>
          <w:rFonts w:hint="eastAsia"/>
        </w:rPr>
      </w:pPr>
    </w:p>
    <w:p w:rsidR="001B4A9D" w:rsidRDefault="001B4A9D" w:rsidP="001B4A9D">
      <w:pPr>
        <w:pStyle w:val="a5"/>
        <w:spacing w:before="0" w:after="0" w:line="440" w:lineRule="exact"/>
      </w:pPr>
      <w:r>
        <w:t>9</w:t>
      </w:r>
      <w:r>
        <w:rPr>
          <w:rFonts w:hint="eastAsia"/>
        </w:rPr>
        <w:t>、全自动高压灭菌器</w:t>
      </w:r>
      <w:r>
        <w:rPr>
          <w:rFonts w:hint="eastAsia"/>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性能特点：</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不锈钢材质，径向自胀式密封圈；</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拨杆弹盖结构，开盖自动弹起，上盖有耐高温防烫保护结构；</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上置触摸液晶显示屏，便于操作观察；</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微电脑自定义程序设定，满足不同灭菌需求；</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大屏幕直观显示灭菌过程，显示设备运行状态；</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压力安全联锁装置，有压状态下上盖无法打开；</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缺水自动补水功能，补水完毕，自动恢复加热；</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具有声光报警系统，缺水、灭菌结束蜂鸣提示；</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超温自动控制和安全阀超压自泄双重保护；</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超静音设计，自带废气处理系统，蒸汽内循环；</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灭菌过程中冷空气自动排出功能；</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灭菌结束有自动排汽或手动排汽供选择</w:t>
      </w:r>
      <w:r>
        <w:rPr>
          <w:rFonts w:ascii="宋体" w:hAnsi="宋体"/>
          <w:sz w:val="24"/>
          <w:lang w:val="zh-CN"/>
        </w:rPr>
        <w:t>;</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实时打印功能，记录灭菌过程数据；并有</w:t>
      </w:r>
      <w:r>
        <w:rPr>
          <w:rFonts w:ascii="宋体" w:hAnsi="宋体"/>
          <w:sz w:val="24"/>
          <w:lang w:val="zh-CN"/>
        </w:rPr>
        <w:t>USB</w:t>
      </w:r>
      <w:r>
        <w:rPr>
          <w:rFonts w:ascii="宋体" w:hAnsi="宋体" w:hint="eastAsia"/>
          <w:sz w:val="24"/>
          <w:lang w:val="zh-CN"/>
        </w:rPr>
        <w:t>端口，可以将灭菌记录拷贝</w:t>
      </w:r>
      <w:r>
        <w:rPr>
          <w:rFonts w:ascii="宋体" w:hAnsi="宋体"/>
          <w:sz w:val="24"/>
          <w:lang w:val="zh-CN"/>
        </w:rPr>
        <w:t>U</w:t>
      </w:r>
      <w:r>
        <w:rPr>
          <w:rFonts w:ascii="宋体" w:hAnsi="宋体" w:hint="eastAsia"/>
          <w:sz w:val="24"/>
          <w:lang w:val="zh-CN"/>
        </w:rPr>
        <w:t>盘保存</w:t>
      </w:r>
      <w:r>
        <w:rPr>
          <w:rFonts w:ascii="宋体" w:hAnsi="宋体"/>
          <w:sz w:val="24"/>
          <w:lang w:val="zh-CN"/>
        </w:rPr>
        <w:t>;</w:t>
      </w:r>
    </w:p>
    <w:p w:rsidR="001B4A9D" w:rsidRDefault="001B4A9D" w:rsidP="001B4A9D">
      <w:pPr>
        <w:spacing w:after="0" w:line="440" w:lineRule="exact"/>
        <w:rPr>
          <w:rFonts w:ascii="宋体" w:hAnsi="宋体"/>
          <w:sz w:val="24"/>
          <w:lang w:val="zh-CN"/>
        </w:rPr>
      </w:pPr>
      <w:r>
        <w:rPr>
          <w:rFonts w:ascii="宋体" w:hAnsi="宋体"/>
          <w:sz w:val="24"/>
          <w:lang w:val="zh-CN"/>
        </w:rPr>
        <w:lastRenderedPageBreak/>
        <w:t></w:t>
      </w:r>
      <w:r>
        <w:rPr>
          <w:rFonts w:ascii="宋体" w:hAnsi="宋体"/>
          <w:sz w:val="24"/>
          <w:lang w:val="zh-CN"/>
        </w:rPr>
        <w:tab/>
      </w:r>
      <w:r>
        <w:rPr>
          <w:rFonts w:ascii="宋体" w:hAnsi="宋体" w:hint="eastAsia"/>
          <w:sz w:val="24"/>
          <w:lang w:val="zh-CN"/>
        </w:rPr>
        <w:t>具有查看本机使用次数记录功能</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内设</w:t>
      </w:r>
      <w:r>
        <w:rPr>
          <w:rFonts w:ascii="宋体" w:hAnsi="宋体"/>
          <w:sz w:val="24"/>
          <w:lang w:val="zh-CN"/>
        </w:rPr>
        <w:t>TT/PT</w:t>
      </w:r>
      <w:r>
        <w:rPr>
          <w:rFonts w:ascii="宋体" w:hAnsi="宋体" w:hint="eastAsia"/>
          <w:sz w:val="24"/>
          <w:lang w:val="zh-CN"/>
        </w:rPr>
        <w:t>温度、压力测试验证接口</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灭菌器压力容器设计压力</w:t>
      </w:r>
      <w:r>
        <w:rPr>
          <w:rFonts w:ascii="宋体" w:hAnsi="宋体"/>
          <w:sz w:val="24"/>
          <w:lang w:val="zh-CN"/>
        </w:rPr>
        <w:t>0.25Mpa</w:t>
      </w:r>
      <w:r>
        <w:rPr>
          <w:rFonts w:ascii="宋体" w:hAnsi="宋体" w:hint="eastAsia"/>
          <w:sz w:val="24"/>
          <w:lang w:val="zh-CN"/>
        </w:rPr>
        <w:t>，设计温度</w:t>
      </w:r>
      <w:r>
        <w:rPr>
          <w:rFonts w:ascii="宋体" w:hAnsi="宋体"/>
          <w:sz w:val="24"/>
          <w:lang w:val="zh-CN"/>
        </w:rPr>
        <w:t>138</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温度可在</w:t>
      </w:r>
      <w:r>
        <w:rPr>
          <w:rFonts w:ascii="宋体" w:hAnsi="宋体"/>
          <w:sz w:val="24"/>
          <w:lang w:val="zh-CN"/>
        </w:rPr>
        <w:t>105-135</w:t>
      </w:r>
      <w:r>
        <w:rPr>
          <w:rFonts w:ascii="宋体" w:hAnsi="宋体" w:hint="eastAsia"/>
          <w:sz w:val="24"/>
          <w:lang w:val="zh-CN"/>
        </w:rPr>
        <w:t>℃范围内任意设置</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带刹车的万向脚轮</w:t>
      </w:r>
      <w:r>
        <w:rPr>
          <w:rFonts w:ascii="宋体" w:hAnsi="宋体"/>
          <w:sz w:val="24"/>
          <w:lang w:val="zh-CN"/>
        </w:rPr>
        <w:t>,</w:t>
      </w:r>
      <w:r>
        <w:rPr>
          <w:rFonts w:ascii="宋体" w:hAnsi="宋体" w:hint="eastAsia"/>
          <w:sz w:val="24"/>
          <w:lang w:val="zh-CN"/>
        </w:rPr>
        <w:t>移位轻捷，定向方便；</w:t>
      </w:r>
    </w:p>
    <w:p w:rsidR="001B4A9D" w:rsidRDefault="001B4A9D" w:rsidP="001B4A9D">
      <w:pPr>
        <w:spacing w:after="0" w:line="440" w:lineRule="exact"/>
        <w:rPr>
          <w:rFonts w:ascii="宋体" w:hAnsi="宋体"/>
          <w:sz w:val="24"/>
          <w:lang w:val="zh-CN"/>
        </w:rPr>
      </w:pPr>
      <w:r>
        <w:rPr>
          <w:rFonts w:ascii="宋体" w:hAnsi="宋体"/>
          <w:sz w:val="24"/>
          <w:lang w:val="zh-CN"/>
        </w:rPr>
        <w:t></w:t>
      </w:r>
      <w:r>
        <w:rPr>
          <w:rFonts w:ascii="宋体" w:hAnsi="宋体"/>
          <w:sz w:val="24"/>
          <w:lang w:val="zh-CN"/>
        </w:rPr>
        <w:tab/>
      </w:r>
      <w:r>
        <w:rPr>
          <w:rFonts w:ascii="宋体" w:hAnsi="宋体" w:hint="eastAsia"/>
          <w:sz w:val="24"/>
          <w:lang w:val="zh-CN"/>
        </w:rPr>
        <w:t>浸入式电加热管，热效率高。</w:t>
      </w:r>
    </w:p>
    <w:p w:rsidR="001B4A9D" w:rsidRDefault="001B4A9D" w:rsidP="001B4A9D">
      <w:pPr>
        <w:spacing w:after="0" w:line="440" w:lineRule="exact"/>
        <w:rPr>
          <w:rFonts w:ascii="宋体" w:hAnsi="宋体"/>
          <w:sz w:val="24"/>
        </w:rPr>
      </w:pPr>
      <w:r>
        <w:rPr>
          <w:rFonts w:ascii="宋体" w:hAnsi="宋体" w:hint="eastAsia"/>
          <w:sz w:val="24"/>
        </w:rPr>
        <w:t>主要技术参数</w:t>
      </w:r>
    </w:p>
    <w:p w:rsidR="001B4A9D" w:rsidRDefault="001B4A9D" w:rsidP="001B4A9D">
      <w:pPr>
        <w:spacing w:after="0" w:line="440" w:lineRule="exact"/>
        <w:rPr>
          <w:rFonts w:ascii="宋体" w:hAnsi="宋体"/>
          <w:sz w:val="24"/>
        </w:rPr>
      </w:pPr>
      <w:r>
        <w:rPr>
          <w:rFonts w:ascii="宋体" w:hAnsi="宋体" w:hint="eastAsia"/>
          <w:sz w:val="24"/>
        </w:rPr>
        <w:t>工作电源</w:t>
      </w:r>
      <w:r>
        <w:rPr>
          <w:rFonts w:ascii="宋体" w:hAnsi="宋体" w:hint="eastAsia"/>
          <w:sz w:val="24"/>
        </w:rPr>
        <w:t>ElectricSupply</w:t>
      </w:r>
      <w:r>
        <w:rPr>
          <w:rFonts w:ascii="宋体" w:hAnsi="宋体" w:hint="eastAsia"/>
          <w:sz w:val="24"/>
        </w:rPr>
        <w:tab/>
      </w:r>
      <w:r>
        <w:rPr>
          <w:rFonts w:ascii="宋体" w:hAnsi="宋体" w:hint="eastAsia"/>
          <w:sz w:val="24"/>
        </w:rPr>
        <w:t>功率</w:t>
      </w:r>
      <w:r>
        <w:rPr>
          <w:rFonts w:ascii="宋体" w:hAnsi="宋体" w:hint="eastAsia"/>
          <w:sz w:val="24"/>
        </w:rPr>
        <w:t>(Kw)</w:t>
      </w:r>
      <w:r>
        <w:rPr>
          <w:rFonts w:ascii="宋体" w:hAnsi="宋体"/>
          <w:sz w:val="24"/>
        </w:rPr>
        <w:t xml:space="preserve">   AC220V/50HZ    3KW</w:t>
      </w:r>
    </w:p>
    <w:p w:rsidR="001B4A9D" w:rsidRDefault="001B4A9D" w:rsidP="001B4A9D">
      <w:pPr>
        <w:spacing w:after="0" w:line="440" w:lineRule="exact"/>
        <w:rPr>
          <w:rFonts w:ascii="宋体" w:hAnsi="宋体"/>
          <w:sz w:val="24"/>
        </w:rPr>
      </w:pPr>
      <w:r>
        <w:rPr>
          <w:rFonts w:ascii="宋体" w:hAnsi="宋体" w:hint="eastAsia"/>
          <w:sz w:val="24"/>
        </w:rPr>
        <w:t>Power</w:t>
      </w:r>
      <w:r>
        <w:rPr>
          <w:rFonts w:ascii="宋体" w:hAnsi="宋体" w:hint="eastAsia"/>
          <w:sz w:val="24"/>
        </w:rPr>
        <w:tab/>
      </w:r>
      <w:r>
        <w:rPr>
          <w:rFonts w:ascii="宋体" w:hAnsi="宋体" w:hint="eastAsia"/>
          <w:sz w:val="24"/>
        </w:rPr>
        <w:t>容积（</w:t>
      </w:r>
      <w:r>
        <w:rPr>
          <w:rFonts w:ascii="宋体" w:hAnsi="宋体" w:hint="eastAsia"/>
          <w:sz w:val="24"/>
        </w:rPr>
        <w:t>L</w:t>
      </w:r>
      <w:r>
        <w:rPr>
          <w:rFonts w:ascii="宋体" w:hAnsi="宋体" w:hint="eastAsia"/>
          <w:sz w:val="24"/>
        </w:rPr>
        <w:t>）</w:t>
      </w:r>
      <w:r>
        <w:rPr>
          <w:rFonts w:ascii="宋体" w:hAnsi="宋体" w:hint="eastAsia"/>
          <w:sz w:val="24"/>
        </w:rPr>
        <w:t xml:space="preserve"> </w:t>
      </w:r>
      <w:r>
        <w:rPr>
          <w:rFonts w:ascii="宋体" w:hAnsi="宋体"/>
          <w:sz w:val="24"/>
        </w:rPr>
        <w:t xml:space="preserve">  75</w:t>
      </w:r>
    </w:p>
    <w:p w:rsidR="001B4A9D" w:rsidRDefault="001B4A9D" w:rsidP="001B4A9D">
      <w:pPr>
        <w:spacing w:after="0" w:line="440" w:lineRule="exact"/>
        <w:rPr>
          <w:rFonts w:ascii="宋体" w:hAnsi="宋体"/>
          <w:sz w:val="24"/>
        </w:rPr>
      </w:pPr>
      <w:r>
        <w:rPr>
          <w:rFonts w:ascii="宋体" w:hAnsi="宋体" w:hint="eastAsia"/>
          <w:sz w:val="24"/>
        </w:rPr>
        <w:t>Cubage</w:t>
      </w:r>
      <w:r>
        <w:rPr>
          <w:rFonts w:ascii="宋体" w:hAnsi="宋体" w:hint="eastAsia"/>
          <w:sz w:val="24"/>
        </w:rPr>
        <w:tab/>
      </w:r>
      <w:r>
        <w:rPr>
          <w:rFonts w:ascii="宋体" w:hAnsi="宋体" w:hint="eastAsia"/>
          <w:sz w:val="24"/>
        </w:rPr>
        <w:t>补水水压</w:t>
      </w:r>
      <w:r>
        <w:rPr>
          <w:rFonts w:ascii="宋体" w:hAnsi="宋体" w:hint="eastAsia"/>
          <w:sz w:val="24"/>
        </w:rPr>
        <w:t>(Mpa)</w:t>
      </w:r>
      <w:r>
        <w:rPr>
          <w:rFonts w:ascii="宋体" w:hAnsi="宋体"/>
          <w:sz w:val="24"/>
        </w:rPr>
        <w:t xml:space="preserve">    </w:t>
      </w:r>
      <w:r>
        <w:rPr>
          <w:rFonts w:ascii="宋体" w:hAnsi="宋体" w:hint="eastAsia"/>
          <w:sz w:val="24"/>
        </w:rPr>
        <w:t>≥</w:t>
      </w:r>
      <w:r>
        <w:rPr>
          <w:rFonts w:ascii="宋体" w:hAnsi="宋体"/>
          <w:sz w:val="24"/>
        </w:rPr>
        <w:t>0.2</w:t>
      </w:r>
    </w:p>
    <w:p w:rsidR="001B4A9D" w:rsidRDefault="001B4A9D" w:rsidP="001B4A9D">
      <w:pPr>
        <w:spacing w:after="0" w:line="440" w:lineRule="exact"/>
        <w:rPr>
          <w:rFonts w:ascii="宋体" w:hAnsi="宋体"/>
          <w:sz w:val="24"/>
        </w:rPr>
      </w:pPr>
      <w:r>
        <w:rPr>
          <w:rFonts w:ascii="宋体" w:hAnsi="宋体" w:hint="eastAsia"/>
          <w:sz w:val="24"/>
        </w:rPr>
        <w:t>Operating pressure</w:t>
      </w:r>
      <w:r>
        <w:rPr>
          <w:rFonts w:ascii="宋体" w:hAnsi="宋体" w:hint="eastAsia"/>
          <w:sz w:val="24"/>
        </w:rPr>
        <w:tab/>
      </w:r>
      <w:r>
        <w:rPr>
          <w:rFonts w:ascii="宋体" w:hAnsi="宋体" w:hint="eastAsia"/>
          <w:sz w:val="24"/>
        </w:rPr>
        <w:t>工作温度</w:t>
      </w:r>
      <w:r>
        <w:rPr>
          <w:rFonts w:ascii="宋体" w:hAnsi="宋体" w:hint="eastAsia"/>
          <w:sz w:val="24"/>
        </w:rPr>
        <w:t>(</w:t>
      </w:r>
      <w:r>
        <w:rPr>
          <w:rFonts w:ascii="宋体" w:hAnsi="宋体" w:hint="eastAsia"/>
          <w:sz w:val="24"/>
        </w:rPr>
        <w:t>℃</w:t>
      </w:r>
      <w:r>
        <w:rPr>
          <w:rFonts w:ascii="宋体" w:hAnsi="宋体" w:hint="eastAsia"/>
          <w:sz w:val="24"/>
        </w:rPr>
        <w:t>)</w:t>
      </w:r>
      <w:r>
        <w:rPr>
          <w:rFonts w:ascii="宋体" w:hAnsi="宋体"/>
          <w:sz w:val="24"/>
        </w:rPr>
        <w:t xml:space="preserve">  </w:t>
      </w:r>
      <w:r>
        <w:rPr>
          <w:rFonts w:ascii="宋体" w:hAnsi="宋体" w:hint="eastAsia"/>
          <w:sz w:val="24"/>
        </w:rPr>
        <w:t>≤</w:t>
      </w:r>
      <w:r>
        <w:rPr>
          <w:rFonts w:ascii="宋体" w:hAnsi="宋体"/>
          <w:sz w:val="24"/>
        </w:rPr>
        <w:t>135</w:t>
      </w:r>
    </w:p>
    <w:p w:rsidR="001B4A9D" w:rsidRDefault="001B4A9D" w:rsidP="001B4A9D">
      <w:pPr>
        <w:spacing w:after="0" w:line="440" w:lineRule="exact"/>
        <w:rPr>
          <w:rFonts w:ascii="宋体" w:hAnsi="宋体"/>
          <w:sz w:val="24"/>
        </w:rPr>
      </w:pPr>
      <w:r>
        <w:rPr>
          <w:rFonts w:ascii="宋体" w:hAnsi="宋体" w:hint="eastAsia"/>
          <w:sz w:val="24"/>
        </w:rPr>
        <w:t>Operating temperature</w:t>
      </w:r>
      <w:r>
        <w:rPr>
          <w:rFonts w:ascii="宋体" w:hAnsi="宋体" w:hint="eastAsia"/>
          <w:sz w:val="24"/>
        </w:rPr>
        <w:tab/>
      </w:r>
      <w:r>
        <w:rPr>
          <w:rFonts w:ascii="宋体" w:hAnsi="宋体" w:hint="eastAsia"/>
          <w:sz w:val="24"/>
        </w:rPr>
        <w:t>保温时间</w:t>
      </w:r>
      <w:r>
        <w:rPr>
          <w:rFonts w:ascii="宋体" w:hAnsi="宋体" w:hint="eastAsia"/>
          <w:sz w:val="24"/>
        </w:rPr>
        <w:t xml:space="preserve"> </w:t>
      </w:r>
      <w:r>
        <w:rPr>
          <w:rFonts w:ascii="宋体" w:hAnsi="宋体"/>
          <w:sz w:val="24"/>
        </w:rPr>
        <w:t xml:space="preserve">  </w:t>
      </w:r>
      <w:r>
        <w:rPr>
          <w:rFonts w:ascii="宋体" w:hAnsi="宋体" w:hint="eastAsia"/>
          <w:sz w:val="24"/>
        </w:rPr>
        <w:t>≤</w:t>
      </w:r>
      <w:r>
        <w:rPr>
          <w:rFonts w:ascii="宋体" w:hAnsi="宋体"/>
          <w:sz w:val="24"/>
        </w:rPr>
        <w:t>999min</w:t>
      </w:r>
    </w:p>
    <w:p w:rsidR="001B4A9D" w:rsidRDefault="001B4A9D" w:rsidP="001B4A9D">
      <w:pPr>
        <w:spacing w:after="0" w:line="440" w:lineRule="exact"/>
        <w:rPr>
          <w:rFonts w:ascii="宋体" w:hAnsi="宋体"/>
          <w:sz w:val="24"/>
        </w:rPr>
      </w:pPr>
      <w:r>
        <w:rPr>
          <w:rFonts w:ascii="宋体" w:hAnsi="宋体" w:hint="eastAsia"/>
          <w:sz w:val="24"/>
        </w:rPr>
        <w:t>Soaking time</w:t>
      </w:r>
      <w:r>
        <w:rPr>
          <w:rFonts w:ascii="宋体" w:hAnsi="宋体" w:hint="eastAsia"/>
          <w:sz w:val="24"/>
        </w:rPr>
        <w:tab/>
      </w:r>
      <w:r>
        <w:rPr>
          <w:rFonts w:ascii="宋体" w:hAnsi="宋体" w:hint="eastAsia"/>
          <w:sz w:val="24"/>
        </w:rPr>
        <w:t>控温精度</w:t>
      </w:r>
      <w:r>
        <w:rPr>
          <w:rFonts w:ascii="宋体" w:hAnsi="宋体" w:hint="eastAsia"/>
          <w:sz w:val="24"/>
        </w:rPr>
        <w:t>(</w:t>
      </w:r>
      <w:r>
        <w:rPr>
          <w:rFonts w:ascii="宋体" w:hAnsi="宋体" w:hint="eastAsia"/>
          <w:sz w:val="24"/>
        </w:rPr>
        <w:t>℃</w:t>
      </w:r>
      <w:r>
        <w:rPr>
          <w:rFonts w:ascii="宋体" w:hAnsi="宋体" w:hint="eastAsia"/>
          <w:sz w:val="24"/>
        </w:rPr>
        <w:t>)</w:t>
      </w:r>
      <w:r>
        <w:rPr>
          <w:rFonts w:ascii="宋体" w:hAnsi="宋体"/>
          <w:sz w:val="24"/>
        </w:rPr>
        <w:t xml:space="preserve">   </w:t>
      </w:r>
      <w:r>
        <w:rPr>
          <w:rFonts w:ascii="宋体" w:hAnsi="宋体" w:hint="eastAsia"/>
          <w:sz w:val="24"/>
        </w:rPr>
        <w:t>±</w:t>
      </w:r>
      <w:r>
        <w:rPr>
          <w:rFonts w:ascii="宋体" w:hAnsi="宋体" w:hint="eastAsia"/>
          <w:sz w:val="24"/>
        </w:rPr>
        <w:t>0.5</w:t>
      </w:r>
    </w:p>
    <w:p w:rsidR="001B4A9D" w:rsidRDefault="001B4A9D" w:rsidP="001B4A9D">
      <w:pPr>
        <w:spacing w:after="0" w:line="440" w:lineRule="exact"/>
        <w:rPr>
          <w:rFonts w:ascii="宋体" w:hAnsi="宋体"/>
          <w:sz w:val="24"/>
        </w:rPr>
      </w:pPr>
      <w:r>
        <w:rPr>
          <w:rFonts w:ascii="宋体" w:hAnsi="宋体" w:hint="eastAsia"/>
          <w:sz w:val="24"/>
        </w:rPr>
        <w:t>Temperature control accuracy (</w:t>
      </w:r>
      <w:r>
        <w:rPr>
          <w:rFonts w:ascii="宋体" w:hAnsi="宋体" w:hint="eastAsia"/>
          <w:sz w:val="24"/>
        </w:rPr>
        <w:t>°</w:t>
      </w:r>
      <w:r>
        <w:rPr>
          <w:rFonts w:ascii="宋体" w:hAnsi="宋体" w:hint="eastAsia"/>
          <w:sz w:val="24"/>
        </w:rPr>
        <w:t>C)</w:t>
      </w:r>
      <w:r>
        <w:rPr>
          <w:rFonts w:ascii="宋体" w:hAnsi="宋体" w:hint="eastAsia"/>
          <w:sz w:val="24"/>
        </w:rPr>
        <w:tab/>
      </w:r>
      <w:r>
        <w:rPr>
          <w:rFonts w:ascii="宋体" w:hAnsi="宋体" w:hint="eastAsia"/>
          <w:sz w:val="24"/>
        </w:rPr>
        <w:t>网篮尺寸（</w:t>
      </w:r>
      <w:r>
        <w:rPr>
          <w:rFonts w:ascii="宋体" w:hAnsi="宋体" w:hint="eastAsia"/>
          <w:sz w:val="24"/>
        </w:rPr>
        <w:t>cm</w:t>
      </w:r>
      <w:r>
        <w:rPr>
          <w:rFonts w:ascii="宋体" w:hAnsi="宋体" w:hint="eastAsia"/>
          <w:sz w:val="24"/>
        </w:rPr>
        <w:t>）</w:t>
      </w:r>
      <w:r>
        <w:rPr>
          <w:rFonts w:ascii="宋体" w:hAnsi="宋体" w:hint="eastAsia"/>
          <w:sz w:val="24"/>
        </w:rPr>
        <w:t>/</w:t>
      </w:r>
      <w:r>
        <w:rPr>
          <w:rFonts w:ascii="宋体" w:hAnsi="宋体" w:hint="eastAsia"/>
          <w:sz w:val="24"/>
        </w:rPr>
        <w:t>个数</w:t>
      </w:r>
      <w:r>
        <w:rPr>
          <w:rFonts w:ascii="宋体" w:hAnsi="宋体" w:hint="eastAsia"/>
          <w:sz w:val="24"/>
        </w:rPr>
        <w:t xml:space="preserve"> </w:t>
      </w:r>
      <w:r>
        <w:rPr>
          <w:rFonts w:ascii="宋体" w:hAnsi="宋体"/>
          <w:sz w:val="24"/>
        </w:rPr>
        <w:t xml:space="preserve"> </w:t>
      </w:r>
      <w:r>
        <w:rPr>
          <w:rFonts w:ascii="宋体" w:hAnsi="宋体" w:hint="eastAsia"/>
          <w:sz w:val="24"/>
        </w:rPr>
        <w:t>Ф</w:t>
      </w:r>
      <w:r>
        <w:rPr>
          <w:rFonts w:ascii="宋体" w:hAnsi="宋体" w:hint="eastAsia"/>
          <w:sz w:val="24"/>
        </w:rPr>
        <w:t>38</w:t>
      </w:r>
      <w:r>
        <w:rPr>
          <w:rFonts w:ascii="宋体" w:hAnsi="宋体" w:hint="eastAsia"/>
          <w:sz w:val="24"/>
        </w:rPr>
        <w:t>×</w:t>
      </w:r>
      <w:r>
        <w:rPr>
          <w:rFonts w:ascii="宋体" w:hAnsi="宋体" w:hint="eastAsia"/>
          <w:sz w:val="24"/>
        </w:rPr>
        <w:t>25/2</w:t>
      </w:r>
    </w:p>
    <w:p w:rsidR="001B4A9D" w:rsidRDefault="001B4A9D" w:rsidP="001B4A9D">
      <w:pPr>
        <w:spacing w:after="0" w:line="440" w:lineRule="exact"/>
        <w:rPr>
          <w:rFonts w:ascii="宋体" w:hAnsi="宋体"/>
          <w:sz w:val="24"/>
        </w:rPr>
      </w:pPr>
      <w:r>
        <w:rPr>
          <w:rFonts w:ascii="宋体" w:hAnsi="宋体" w:hint="eastAsia"/>
          <w:sz w:val="24"/>
        </w:rPr>
        <w:t>Basket size (cm) / number</w:t>
      </w:r>
      <w:r>
        <w:rPr>
          <w:rFonts w:ascii="宋体" w:hAnsi="宋体" w:hint="eastAsia"/>
          <w:sz w:val="24"/>
        </w:rPr>
        <w:tab/>
      </w:r>
      <w:r>
        <w:rPr>
          <w:rFonts w:ascii="宋体" w:hAnsi="宋体" w:hint="eastAsia"/>
          <w:sz w:val="24"/>
        </w:rPr>
        <w:t>外形尺寸</w:t>
      </w:r>
      <w:r>
        <w:rPr>
          <w:rFonts w:ascii="宋体" w:hAnsi="宋体" w:hint="eastAsia"/>
          <w:sz w:val="24"/>
        </w:rPr>
        <w:t>(cm)</w:t>
      </w:r>
      <w:r>
        <w:rPr>
          <w:rFonts w:ascii="宋体" w:hAnsi="宋体"/>
          <w:sz w:val="24"/>
        </w:rPr>
        <w:t xml:space="preserve">  70</w:t>
      </w:r>
      <w:r>
        <w:rPr>
          <w:rFonts w:ascii="宋体" w:hAnsi="宋体" w:hint="eastAsia"/>
          <w:sz w:val="24"/>
        </w:rPr>
        <w:t>×</w:t>
      </w:r>
      <w:r>
        <w:rPr>
          <w:rFonts w:ascii="宋体" w:hAnsi="宋体"/>
          <w:sz w:val="24"/>
        </w:rPr>
        <w:t>51</w:t>
      </w:r>
      <w:r>
        <w:rPr>
          <w:rFonts w:ascii="宋体" w:hAnsi="宋体" w:hint="eastAsia"/>
          <w:sz w:val="24"/>
        </w:rPr>
        <w:t>×</w:t>
      </w:r>
      <w:r>
        <w:rPr>
          <w:rFonts w:ascii="宋体" w:hAnsi="宋体"/>
          <w:sz w:val="24"/>
        </w:rPr>
        <w:t>93</w:t>
      </w:r>
    </w:p>
    <w:p w:rsidR="001B4A9D" w:rsidRDefault="001B4A9D" w:rsidP="001B4A9D">
      <w:pPr>
        <w:spacing w:after="0" w:line="440" w:lineRule="exact"/>
        <w:rPr>
          <w:rFonts w:ascii="宋体" w:hAnsi="宋体"/>
          <w:sz w:val="24"/>
        </w:rPr>
      </w:pPr>
      <w:r>
        <w:rPr>
          <w:rFonts w:ascii="宋体" w:hAnsi="宋体" w:hint="eastAsia"/>
          <w:sz w:val="24"/>
        </w:rPr>
        <w:t>Product size</w:t>
      </w:r>
      <w:r>
        <w:rPr>
          <w:rFonts w:ascii="宋体" w:hAnsi="宋体" w:hint="eastAsia"/>
          <w:sz w:val="24"/>
        </w:rPr>
        <w:tab/>
      </w:r>
      <w:r>
        <w:rPr>
          <w:rFonts w:ascii="宋体" w:hAnsi="宋体" w:hint="eastAsia"/>
          <w:sz w:val="24"/>
        </w:rPr>
        <w:t>包装尺寸</w:t>
      </w:r>
      <w:r>
        <w:rPr>
          <w:rFonts w:ascii="宋体" w:hAnsi="宋体" w:hint="eastAsia"/>
          <w:sz w:val="24"/>
        </w:rPr>
        <w:t>(cm) Product size</w:t>
      </w:r>
      <w:r>
        <w:rPr>
          <w:rFonts w:ascii="宋体" w:hAnsi="宋体"/>
          <w:sz w:val="24"/>
        </w:rPr>
        <w:t xml:space="preserve">    77</w:t>
      </w:r>
      <w:r>
        <w:rPr>
          <w:rFonts w:ascii="宋体" w:hAnsi="宋体" w:hint="eastAsia"/>
          <w:sz w:val="24"/>
        </w:rPr>
        <w:t>×</w:t>
      </w:r>
      <w:r>
        <w:rPr>
          <w:rFonts w:ascii="宋体" w:hAnsi="宋体"/>
          <w:sz w:val="24"/>
        </w:rPr>
        <w:t>65</w:t>
      </w:r>
      <w:r>
        <w:rPr>
          <w:rFonts w:ascii="宋体" w:hAnsi="宋体" w:hint="eastAsia"/>
          <w:sz w:val="24"/>
        </w:rPr>
        <w:t>×</w:t>
      </w:r>
      <w:r>
        <w:rPr>
          <w:rFonts w:ascii="宋体" w:hAnsi="宋体"/>
          <w:sz w:val="24"/>
        </w:rPr>
        <w:t>107</w:t>
      </w:r>
    </w:p>
    <w:p w:rsidR="001B4A9D" w:rsidRDefault="001B4A9D" w:rsidP="001B4A9D">
      <w:pPr>
        <w:spacing w:after="0" w:line="440" w:lineRule="exact"/>
        <w:rPr>
          <w:rFonts w:asciiTheme="minorHAnsi" w:eastAsiaTheme="minorEastAsia" w:hAnsiTheme="minorHAnsi"/>
        </w:rPr>
      </w:pPr>
    </w:p>
    <w:p w:rsidR="001B4A9D" w:rsidRDefault="001B4A9D" w:rsidP="001B4A9D">
      <w:pPr>
        <w:pStyle w:val="a5"/>
        <w:spacing w:before="0" w:after="0" w:line="440" w:lineRule="exact"/>
      </w:pPr>
      <w:r>
        <w:t>10</w:t>
      </w:r>
      <w:r>
        <w:rPr>
          <w:rFonts w:hint="eastAsia"/>
        </w:rPr>
        <w:t>、纯水处理机</w:t>
      </w:r>
      <w:r>
        <w:rPr>
          <w:rFonts w:hint="eastAsia"/>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一、技术参数：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1</w:t>
      </w:r>
      <w:r>
        <w:rPr>
          <w:rFonts w:ascii="宋体" w:hAnsi="宋体" w:hint="eastAsia"/>
          <w:sz w:val="24"/>
          <w:lang w:val="zh-CN"/>
        </w:rPr>
        <w:t>、基本要求：</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A</w:t>
      </w:r>
      <w:r>
        <w:rPr>
          <w:rFonts w:ascii="宋体" w:hAnsi="宋体" w:hint="eastAsia"/>
          <w:sz w:val="24"/>
          <w:lang w:val="zh-CN"/>
        </w:rPr>
        <w:t>、进水水源：城市自来水</w:t>
      </w:r>
      <w:r>
        <w:rPr>
          <w:rFonts w:ascii="宋体" w:hAnsi="宋体" w:hint="eastAsia"/>
          <w:sz w:val="24"/>
          <w:lang w:val="zh-CN"/>
        </w:rPr>
        <w:t xml:space="preserve"> </w:t>
      </w:r>
      <w:r>
        <w:rPr>
          <w:rFonts w:ascii="宋体" w:hAnsi="宋体" w:hint="eastAsia"/>
          <w:sz w:val="24"/>
          <w:lang w:val="zh-CN"/>
        </w:rPr>
        <w:t>水温</w:t>
      </w:r>
      <w:r>
        <w:rPr>
          <w:rFonts w:ascii="宋体" w:hAnsi="宋体" w:hint="eastAsia"/>
          <w:sz w:val="24"/>
          <w:lang w:val="zh-CN"/>
        </w:rPr>
        <w:t>1-45</w:t>
      </w:r>
      <w:r>
        <w:rPr>
          <w:rFonts w:ascii="宋体" w:hAnsi="宋体" w:hint="eastAsia"/>
          <w:sz w:val="24"/>
          <w:lang w:val="zh-CN"/>
        </w:rPr>
        <w:t>℃</w:t>
      </w:r>
      <w:r>
        <w:rPr>
          <w:rFonts w:ascii="宋体" w:hAnsi="宋体" w:hint="eastAsia"/>
          <w:sz w:val="24"/>
          <w:lang w:val="zh-CN"/>
        </w:rPr>
        <w:t xml:space="preserve"> </w:t>
      </w:r>
      <w:r>
        <w:rPr>
          <w:rFonts w:ascii="宋体" w:hAnsi="宋体" w:hint="eastAsia"/>
          <w:sz w:val="24"/>
          <w:lang w:val="zh-CN"/>
        </w:rPr>
        <w:t>水压</w:t>
      </w:r>
      <w:r>
        <w:rPr>
          <w:rFonts w:ascii="宋体" w:hAnsi="宋体" w:hint="eastAsia"/>
          <w:sz w:val="24"/>
          <w:lang w:val="zh-CN"/>
        </w:rPr>
        <w:t>1-5KG TDS</w:t>
      </w:r>
      <w:r>
        <w:rPr>
          <w:rFonts w:ascii="宋体" w:hAnsi="宋体" w:hint="eastAsia"/>
          <w:sz w:val="24"/>
          <w:lang w:val="zh-CN"/>
        </w:rPr>
        <w:t>＜</w:t>
      </w:r>
      <w:r>
        <w:rPr>
          <w:rFonts w:ascii="宋体" w:hAnsi="宋体" w:hint="eastAsia"/>
          <w:sz w:val="24"/>
          <w:lang w:val="zh-CN"/>
        </w:rPr>
        <w:t>350PPM</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B</w:t>
      </w:r>
      <w:r>
        <w:rPr>
          <w:rFonts w:ascii="宋体" w:hAnsi="宋体" w:hint="eastAsia"/>
          <w:sz w:val="24"/>
          <w:lang w:val="zh-CN"/>
        </w:rPr>
        <w:t>、主机体积：宽</w:t>
      </w:r>
      <w:r>
        <w:rPr>
          <w:rFonts w:ascii="宋体" w:hAnsi="宋体" w:hint="eastAsia"/>
          <w:sz w:val="24"/>
          <w:lang w:val="zh-CN"/>
        </w:rPr>
        <w:t>400mm</w:t>
      </w:r>
      <w:r>
        <w:rPr>
          <w:rFonts w:ascii="宋体" w:hAnsi="宋体" w:hint="eastAsia"/>
          <w:sz w:val="24"/>
          <w:lang w:val="zh-CN"/>
        </w:rPr>
        <w:t>×深</w:t>
      </w:r>
      <w:r>
        <w:rPr>
          <w:rFonts w:ascii="宋体" w:hAnsi="宋体" w:hint="eastAsia"/>
          <w:sz w:val="24"/>
          <w:lang w:val="zh-CN"/>
        </w:rPr>
        <w:t>450mm</w:t>
      </w:r>
      <w:r>
        <w:rPr>
          <w:rFonts w:ascii="宋体" w:hAnsi="宋体" w:hint="eastAsia"/>
          <w:sz w:val="24"/>
          <w:lang w:val="zh-CN"/>
        </w:rPr>
        <w:t>×高</w:t>
      </w:r>
      <w:r>
        <w:rPr>
          <w:rFonts w:ascii="宋体" w:hAnsi="宋体" w:hint="eastAsia"/>
          <w:sz w:val="24"/>
          <w:lang w:val="zh-CN"/>
        </w:rPr>
        <w:t xml:space="preserve">450mm </w:t>
      </w:r>
      <w:r>
        <w:rPr>
          <w:rFonts w:ascii="宋体" w:hAnsi="宋体" w:hint="eastAsia"/>
          <w:sz w:val="24"/>
          <w:lang w:val="zh-CN"/>
        </w:rPr>
        <w:t>机器重量：</w:t>
      </w:r>
      <w:r>
        <w:rPr>
          <w:rFonts w:ascii="宋体" w:hAnsi="宋体" w:hint="eastAsia"/>
          <w:sz w:val="24"/>
          <w:lang w:val="zh-CN"/>
        </w:rPr>
        <w:t>25</w:t>
      </w:r>
      <w:r>
        <w:rPr>
          <w:rFonts w:ascii="宋体" w:hAnsi="宋体" w:hint="eastAsia"/>
          <w:sz w:val="24"/>
          <w:lang w:val="zh-CN"/>
        </w:rPr>
        <w:t>㎏</w:t>
      </w:r>
      <w:r>
        <w:rPr>
          <w:rFonts w:ascii="宋体" w:hAnsi="宋体" w:hint="eastAsia"/>
          <w:sz w:val="24"/>
          <w:lang w:val="zh-CN"/>
        </w:rPr>
        <w:t>-65</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C</w:t>
      </w:r>
      <w:r>
        <w:rPr>
          <w:rFonts w:ascii="宋体" w:hAnsi="宋体" w:hint="eastAsia"/>
          <w:sz w:val="24"/>
          <w:lang w:val="zh-CN"/>
        </w:rPr>
        <w:t>、适用范围：适用于标准实验、痕量分析、原子吸收、荧光分析、生化分析、环境分析、血清检查、气相色谱以及高效液相等</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2</w:t>
      </w:r>
      <w:r>
        <w:rPr>
          <w:rFonts w:ascii="宋体" w:hAnsi="宋体" w:hint="eastAsia"/>
          <w:sz w:val="24"/>
          <w:lang w:val="zh-CN"/>
        </w:rPr>
        <w:t>、出水水质：</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A</w:t>
      </w:r>
      <w:r>
        <w:rPr>
          <w:rFonts w:ascii="宋体" w:hAnsi="宋体" w:hint="eastAsia"/>
          <w:sz w:val="24"/>
          <w:lang w:val="zh-CN"/>
        </w:rPr>
        <w:t>、制备、取水种类：一机两用，可同时取用两种水质的水，既</w:t>
      </w:r>
      <w:r>
        <w:rPr>
          <w:rFonts w:ascii="宋体" w:hAnsi="宋体" w:hint="eastAsia"/>
          <w:sz w:val="24"/>
          <w:lang w:val="zh-CN"/>
        </w:rPr>
        <w:t>RO</w:t>
      </w:r>
      <w:r>
        <w:rPr>
          <w:rFonts w:ascii="宋体" w:hAnsi="宋体" w:hint="eastAsia"/>
          <w:sz w:val="24"/>
          <w:lang w:val="zh-CN"/>
        </w:rPr>
        <w:t>水和超纯水</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B</w:t>
      </w:r>
      <w:r>
        <w:rPr>
          <w:rFonts w:ascii="宋体" w:hAnsi="宋体" w:hint="eastAsia"/>
          <w:sz w:val="24"/>
          <w:lang w:val="zh-CN"/>
        </w:rPr>
        <w:t>、超纯水水质：电阻率</w:t>
      </w:r>
      <w:r>
        <w:rPr>
          <w:rFonts w:ascii="宋体" w:hAnsi="宋体" w:hint="eastAsia"/>
          <w:sz w:val="24"/>
          <w:lang w:val="zh-CN"/>
        </w:rPr>
        <w:t>18.2</w:t>
      </w:r>
      <w:r>
        <w:rPr>
          <w:rFonts w:ascii="宋体" w:hAnsi="宋体" w:hint="eastAsia"/>
          <w:sz w:val="24"/>
          <w:lang w:val="zh-CN"/>
        </w:rPr>
        <w:t>ΜΩ</w:t>
      </w:r>
      <w:r>
        <w:rPr>
          <w:rFonts w:ascii="宋体" w:hAnsi="宋体" w:hint="eastAsia"/>
          <w:sz w:val="24"/>
          <w:lang w:val="zh-CN"/>
        </w:rPr>
        <w:t>.cm@25</w:t>
      </w:r>
      <w:r>
        <w:rPr>
          <w:rFonts w:ascii="宋体" w:hAnsi="宋体" w:hint="eastAsia"/>
          <w:sz w:val="24"/>
          <w:lang w:val="zh-CN"/>
        </w:rPr>
        <w:t>℃</w:t>
      </w:r>
      <w:r>
        <w:rPr>
          <w:rFonts w:ascii="宋体" w:hAnsi="宋体" w:hint="eastAsia"/>
          <w:sz w:val="24"/>
          <w:lang w:val="zh-CN"/>
        </w:rPr>
        <w:t xml:space="preserve">        </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C</w:t>
      </w:r>
      <w:r>
        <w:rPr>
          <w:rFonts w:ascii="宋体" w:hAnsi="宋体" w:hint="eastAsia"/>
          <w:sz w:val="24"/>
          <w:lang w:val="zh-CN"/>
        </w:rPr>
        <w:t>、制水量：</w:t>
      </w:r>
      <w:r>
        <w:rPr>
          <w:rFonts w:ascii="宋体" w:hAnsi="宋体" w:hint="eastAsia"/>
          <w:sz w:val="24"/>
          <w:lang w:val="zh-CN"/>
        </w:rPr>
        <w:t xml:space="preserve">20L/H  </w:t>
      </w:r>
      <w:r>
        <w:rPr>
          <w:rFonts w:ascii="宋体" w:hAnsi="宋体" w:hint="eastAsia"/>
          <w:sz w:val="24"/>
          <w:lang w:val="zh-CN"/>
        </w:rPr>
        <w:t>取水流速</w:t>
      </w:r>
      <w:r>
        <w:rPr>
          <w:rFonts w:ascii="宋体" w:hAnsi="宋体" w:hint="eastAsia"/>
          <w:sz w:val="24"/>
          <w:lang w:val="zh-CN"/>
        </w:rPr>
        <w:t>RO</w:t>
      </w:r>
      <w:r>
        <w:rPr>
          <w:rFonts w:ascii="宋体" w:hAnsi="宋体" w:hint="eastAsia"/>
          <w:sz w:val="24"/>
          <w:lang w:val="zh-CN"/>
        </w:rPr>
        <w:t>纯水：</w:t>
      </w:r>
      <w:r>
        <w:rPr>
          <w:rFonts w:ascii="宋体" w:hAnsi="宋体" w:hint="eastAsia"/>
          <w:sz w:val="24"/>
          <w:lang w:val="zh-CN"/>
        </w:rPr>
        <w:t>1.8L/min  UP</w:t>
      </w:r>
      <w:r>
        <w:rPr>
          <w:rFonts w:ascii="宋体" w:hAnsi="宋体" w:hint="eastAsia"/>
          <w:sz w:val="24"/>
          <w:lang w:val="zh-CN"/>
        </w:rPr>
        <w:t>超纯水：</w:t>
      </w:r>
      <w:r>
        <w:rPr>
          <w:rFonts w:ascii="宋体" w:hAnsi="宋体" w:hint="eastAsia"/>
          <w:sz w:val="24"/>
          <w:lang w:val="zh-CN"/>
        </w:rPr>
        <w:t>1.5L/min</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w:t>
      </w:r>
      <w:r>
        <w:rPr>
          <w:rFonts w:ascii="宋体" w:hAnsi="宋体" w:hint="eastAsia"/>
          <w:sz w:val="24"/>
          <w:lang w:val="zh-CN"/>
        </w:rPr>
        <w:t>二、基本配置：</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A</w:t>
      </w:r>
      <w:r>
        <w:rPr>
          <w:rFonts w:ascii="宋体" w:hAnsi="宋体" w:hint="eastAsia"/>
          <w:sz w:val="24"/>
          <w:lang w:val="zh-CN"/>
        </w:rPr>
        <w:t>、水质检测显示配置：双路双显双检测显示仪</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 xml:space="preserve">  B</w:t>
      </w:r>
      <w:r>
        <w:rPr>
          <w:rFonts w:ascii="宋体" w:hAnsi="宋体" w:hint="eastAsia"/>
          <w:sz w:val="24"/>
          <w:lang w:val="zh-CN"/>
        </w:rPr>
        <w:t>、配置：手持式红外线取水遥控器一个</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w:t>
      </w:r>
      <w:r>
        <w:rPr>
          <w:rFonts w:ascii="宋体" w:hAnsi="宋体" w:hint="eastAsia"/>
          <w:sz w:val="24"/>
          <w:lang w:val="zh-CN"/>
        </w:rPr>
        <w:t>三、需满足的功能特点：</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1</w:t>
      </w:r>
      <w:r>
        <w:rPr>
          <w:rFonts w:ascii="宋体" w:hAnsi="宋体" w:hint="eastAsia"/>
          <w:sz w:val="24"/>
          <w:lang w:val="zh-CN"/>
        </w:rPr>
        <w:t>、系统具备故障监测指示功能（液晶屏显示</w:t>
      </w:r>
      <w:r>
        <w:rPr>
          <w:rFonts w:ascii="宋体" w:hAnsi="宋体" w:hint="eastAsia"/>
          <w:sz w:val="24"/>
          <w:lang w:val="zh-CN"/>
        </w:rPr>
        <w:t>RO</w:t>
      </w:r>
      <w:r>
        <w:rPr>
          <w:rFonts w:ascii="宋体" w:hAnsi="宋体" w:hint="eastAsia"/>
          <w:sz w:val="24"/>
          <w:lang w:val="zh-CN"/>
        </w:rPr>
        <w:t>检测、</w:t>
      </w:r>
      <w:r>
        <w:rPr>
          <w:rFonts w:ascii="宋体" w:hAnsi="宋体" w:hint="eastAsia"/>
          <w:sz w:val="24"/>
          <w:lang w:val="zh-CN"/>
        </w:rPr>
        <w:t>UP</w:t>
      </w:r>
      <w:r>
        <w:rPr>
          <w:rFonts w:ascii="宋体" w:hAnsi="宋体" w:hint="eastAsia"/>
          <w:sz w:val="24"/>
          <w:lang w:val="zh-CN"/>
        </w:rPr>
        <w:t>检测、泵检测、阀检测、仪表检测、</w:t>
      </w:r>
      <w:r>
        <w:rPr>
          <w:rFonts w:ascii="宋体" w:hAnsi="宋体" w:hint="eastAsia"/>
          <w:sz w:val="24"/>
          <w:lang w:val="zh-CN"/>
        </w:rPr>
        <w:t>UV</w:t>
      </w:r>
      <w:r>
        <w:rPr>
          <w:rFonts w:ascii="宋体" w:hAnsi="宋体" w:hint="eastAsia"/>
          <w:sz w:val="24"/>
          <w:lang w:val="zh-CN"/>
        </w:rPr>
        <w:t>检测、</w:t>
      </w:r>
      <w:r>
        <w:rPr>
          <w:rFonts w:ascii="宋体" w:hAnsi="宋体" w:hint="eastAsia"/>
          <w:sz w:val="24"/>
          <w:lang w:val="zh-CN"/>
        </w:rPr>
        <w:t>UF</w:t>
      </w:r>
      <w:r>
        <w:rPr>
          <w:rFonts w:ascii="宋体" w:hAnsi="宋体" w:hint="eastAsia"/>
          <w:sz w:val="24"/>
          <w:lang w:val="zh-CN"/>
        </w:rPr>
        <w:t>检测），能自动检测修复主机微电脑控制系统的各项错误程序</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2</w:t>
      </w:r>
      <w:r>
        <w:rPr>
          <w:rFonts w:ascii="宋体" w:hAnsi="宋体" w:hint="eastAsia"/>
          <w:sz w:val="24"/>
          <w:lang w:val="zh-CN"/>
        </w:rPr>
        <w:t>、系统具有</w:t>
      </w:r>
      <w:r>
        <w:rPr>
          <w:rFonts w:ascii="宋体" w:hAnsi="宋体" w:hint="eastAsia"/>
          <w:sz w:val="24"/>
          <w:lang w:val="zh-CN"/>
        </w:rPr>
        <w:t>RO</w:t>
      </w:r>
      <w:r>
        <w:rPr>
          <w:rFonts w:ascii="宋体" w:hAnsi="宋体" w:hint="eastAsia"/>
          <w:sz w:val="24"/>
          <w:lang w:val="zh-CN"/>
        </w:rPr>
        <w:t>反渗透膜自动反冲洗的超纯水装置，此功能需提供“具有</w:t>
      </w:r>
      <w:r>
        <w:rPr>
          <w:rFonts w:ascii="宋体" w:hAnsi="宋体" w:hint="eastAsia"/>
          <w:sz w:val="24"/>
          <w:lang w:val="zh-CN"/>
        </w:rPr>
        <w:t>RO</w:t>
      </w:r>
      <w:r>
        <w:rPr>
          <w:rFonts w:ascii="宋体" w:hAnsi="宋体" w:hint="eastAsia"/>
          <w:sz w:val="24"/>
          <w:lang w:val="zh-CN"/>
        </w:rPr>
        <w:t>反渗透膜自动反冲洗的超纯水装置”技术证明文件</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3</w:t>
      </w:r>
      <w:r>
        <w:rPr>
          <w:rFonts w:ascii="宋体" w:hAnsi="宋体" w:hint="eastAsia"/>
          <w:sz w:val="24"/>
          <w:lang w:val="zh-CN"/>
        </w:rPr>
        <w:t>、必须配有多功能手持式红外线遥控器，具备专用遥控控制和遥控设置定量取水功能，可在</w:t>
      </w:r>
      <w:r>
        <w:rPr>
          <w:rFonts w:ascii="宋体" w:hAnsi="宋体" w:hint="eastAsia"/>
          <w:sz w:val="24"/>
          <w:lang w:val="zh-CN"/>
        </w:rPr>
        <w:t>50</w:t>
      </w:r>
      <w:r>
        <w:rPr>
          <w:rFonts w:ascii="宋体" w:hAnsi="宋体" w:hint="eastAsia"/>
          <w:sz w:val="24"/>
          <w:lang w:val="zh-CN"/>
        </w:rPr>
        <w:t>米内随意遥控控制各项操作，免除人工来回奔跑和取水等候</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4</w:t>
      </w:r>
      <w:r>
        <w:rPr>
          <w:rFonts w:ascii="宋体" w:hAnsi="宋体" w:hint="eastAsia"/>
          <w:sz w:val="24"/>
          <w:lang w:val="zh-CN"/>
        </w:rPr>
        <w:t>、配有红外线远距遥控控制技术，使主机拥有两套控制操作系统，设备操作更方便、可靠</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5</w:t>
      </w:r>
      <w:r>
        <w:rPr>
          <w:rFonts w:ascii="宋体" w:hAnsi="宋体" w:hint="eastAsia"/>
          <w:sz w:val="24"/>
          <w:lang w:val="zh-CN"/>
        </w:rPr>
        <w:t>、系统具备精确测量功能：电导池的温度补偿为±</w:t>
      </w:r>
      <w:r>
        <w:rPr>
          <w:rFonts w:ascii="宋体" w:hAnsi="宋体" w:hint="eastAsia"/>
          <w:sz w:val="24"/>
          <w:lang w:val="zh-CN"/>
        </w:rPr>
        <w:t>0.10C</w:t>
      </w:r>
      <w:r>
        <w:rPr>
          <w:rFonts w:ascii="宋体" w:hAnsi="宋体" w:hint="eastAsia"/>
          <w:sz w:val="24"/>
          <w:lang w:val="zh-CN"/>
        </w:rPr>
        <w:t>，灵敏常数为</w:t>
      </w:r>
      <w:r>
        <w:rPr>
          <w:rFonts w:ascii="宋体" w:hAnsi="宋体" w:hint="eastAsia"/>
          <w:sz w:val="24"/>
          <w:lang w:val="zh-CN"/>
        </w:rPr>
        <w:t>0.01/CM</w:t>
      </w:r>
    </w:p>
    <w:p w:rsidR="001B4A9D" w:rsidRDefault="001B4A9D" w:rsidP="001B4A9D">
      <w:pPr>
        <w:spacing w:after="0" w:line="440" w:lineRule="exact"/>
        <w:rPr>
          <w:rFonts w:ascii="宋体" w:hAnsi="宋体"/>
          <w:sz w:val="24"/>
          <w:lang w:val="zh-CN"/>
        </w:rPr>
      </w:pPr>
      <w:r>
        <w:rPr>
          <w:rFonts w:ascii="宋体" w:hAnsi="宋体" w:hint="eastAsia"/>
          <w:sz w:val="24"/>
          <w:lang w:val="zh-CN"/>
        </w:rPr>
        <w:t>★</w:t>
      </w:r>
      <w:r>
        <w:rPr>
          <w:rFonts w:ascii="宋体" w:hAnsi="宋体" w:hint="eastAsia"/>
          <w:sz w:val="24"/>
          <w:lang w:val="zh-CN"/>
        </w:rPr>
        <w:t>6</w:t>
      </w:r>
      <w:r>
        <w:rPr>
          <w:rFonts w:ascii="宋体" w:hAnsi="宋体" w:hint="eastAsia"/>
          <w:sz w:val="24"/>
          <w:lang w:val="zh-CN"/>
        </w:rPr>
        <w:t>、具备芯片检测耗材真伪功能的超纯水机，此功能需提供“具备芯片检测耗材真伪功能的超纯水机”技术证明文件</w:t>
      </w:r>
    </w:p>
    <w:p w:rsidR="001B4A9D" w:rsidRDefault="001B4A9D" w:rsidP="001B4A9D">
      <w:pPr>
        <w:spacing w:after="0" w:line="440" w:lineRule="exact"/>
        <w:rPr>
          <w:rFonts w:ascii="宋体" w:hAnsi="宋体"/>
          <w:sz w:val="24"/>
          <w:lang w:val="zh-CN"/>
        </w:rPr>
      </w:pPr>
      <w:r>
        <w:rPr>
          <w:rFonts w:ascii="宋体" w:hAnsi="宋体" w:hint="eastAsia"/>
          <w:sz w:val="24"/>
          <w:lang w:val="zh-CN"/>
        </w:rPr>
        <w:t>7</w:t>
      </w:r>
      <w:r>
        <w:rPr>
          <w:rFonts w:ascii="宋体" w:hAnsi="宋体" w:hint="eastAsia"/>
          <w:sz w:val="24"/>
          <w:lang w:val="zh-CN"/>
        </w:rPr>
        <w:t>、系统具备专用三路水质检测显示功能，可同时检测和显示：进水电导率</w:t>
      </w:r>
      <w:r>
        <w:rPr>
          <w:rFonts w:ascii="宋体" w:hAnsi="宋体" w:hint="eastAsia"/>
          <w:sz w:val="24"/>
          <w:lang w:val="zh-CN"/>
        </w:rPr>
        <w:t>(</w:t>
      </w:r>
      <w:r>
        <w:rPr>
          <w:rFonts w:ascii="宋体" w:hAnsi="宋体" w:hint="eastAsia"/>
          <w:sz w:val="24"/>
          <w:lang w:val="zh-CN"/>
        </w:rPr>
        <w:t>μ</w:t>
      </w:r>
      <w:r>
        <w:rPr>
          <w:rFonts w:ascii="宋体" w:hAnsi="宋体" w:hint="eastAsia"/>
          <w:sz w:val="24"/>
          <w:lang w:val="zh-CN"/>
        </w:rPr>
        <w:t>s/cm)</w:t>
      </w:r>
      <w:r>
        <w:rPr>
          <w:rFonts w:ascii="宋体" w:hAnsi="宋体" w:hint="eastAsia"/>
          <w:sz w:val="24"/>
          <w:lang w:val="zh-CN"/>
        </w:rPr>
        <w:t>和温度，</w:t>
      </w:r>
      <w:r>
        <w:rPr>
          <w:rFonts w:ascii="宋体" w:hAnsi="宋体" w:hint="eastAsia"/>
          <w:sz w:val="24"/>
          <w:lang w:val="zh-CN"/>
        </w:rPr>
        <w:t xml:space="preserve"> RO</w:t>
      </w:r>
      <w:r>
        <w:rPr>
          <w:rFonts w:ascii="宋体" w:hAnsi="宋体" w:hint="eastAsia"/>
          <w:sz w:val="24"/>
          <w:lang w:val="zh-CN"/>
        </w:rPr>
        <w:t>纯水电导率</w:t>
      </w:r>
      <w:r>
        <w:rPr>
          <w:rFonts w:ascii="宋体" w:hAnsi="宋体" w:hint="eastAsia"/>
          <w:sz w:val="24"/>
          <w:lang w:val="zh-CN"/>
        </w:rPr>
        <w:t>(</w:t>
      </w:r>
      <w:r>
        <w:rPr>
          <w:rFonts w:ascii="宋体" w:hAnsi="宋体" w:hint="eastAsia"/>
          <w:sz w:val="24"/>
          <w:lang w:val="zh-CN"/>
        </w:rPr>
        <w:t>μ</w:t>
      </w:r>
      <w:r>
        <w:rPr>
          <w:rFonts w:ascii="宋体" w:hAnsi="宋体" w:hint="eastAsia"/>
          <w:sz w:val="24"/>
          <w:lang w:val="zh-CN"/>
        </w:rPr>
        <w:t>s/cm)</w:t>
      </w:r>
      <w:r>
        <w:rPr>
          <w:rFonts w:ascii="宋体" w:hAnsi="宋体" w:hint="eastAsia"/>
          <w:sz w:val="24"/>
          <w:lang w:val="zh-CN"/>
        </w:rPr>
        <w:t>温度和取水时间，</w:t>
      </w:r>
      <w:r>
        <w:rPr>
          <w:rFonts w:ascii="宋体" w:hAnsi="宋体" w:hint="eastAsia"/>
          <w:sz w:val="24"/>
          <w:lang w:val="zh-CN"/>
        </w:rPr>
        <w:t>UP</w:t>
      </w:r>
      <w:r>
        <w:rPr>
          <w:rFonts w:ascii="宋体" w:hAnsi="宋体" w:hint="eastAsia"/>
          <w:sz w:val="24"/>
          <w:lang w:val="zh-CN"/>
        </w:rPr>
        <w:t>超纯水的电阻率（</w:t>
      </w:r>
      <w:r>
        <w:rPr>
          <w:rFonts w:ascii="宋体" w:hAnsi="宋体" w:hint="eastAsia"/>
          <w:sz w:val="24"/>
          <w:lang w:val="zh-CN"/>
        </w:rPr>
        <w:t>M</w:t>
      </w:r>
      <w:r>
        <w:rPr>
          <w:rFonts w:ascii="宋体" w:hAnsi="宋体" w:hint="eastAsia"/>
          <w:sz w:val="24"/>
          <w:lang w:val="zh-CN"/>
        </w:rPr>
        <w:t>Ω</w:t>
      </w:r>
      <w:r>
        <w:rPr>
          <w:rFonts w:ascii="宋体" w:hAnsi="宋体" w:hint="eastAsia"/>
          <w:sz w:val="24"/>
          <w:lang w:val="zh-CN"/>
        </w:rPr>
        <w:t>.cm</w:t>
      </w:r>
      <w:r>
        <w:rPr>
          <w:rFonts w:ascii="宋体" w:hAnsi="宋体" w:hint="eastAsia"/>
          <w:sz w:val="24"/>
          <w:lang w:val="zh-CN"/>
        </w:rPr>
        <w:t>）温度和取水时间</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  8</w:t>
      </w:r>
      <w:r>
        <w:rPr>
          <w:rFonts w:ascii="宋体" w:hAnsi="宋体" w:hint="eastAsia"/>
          <w:sz w:val="24"/>
          <w:lang w:val="zh-CN"/>
        </w:rPr>
        <w:t>、系统具备耗材失效自动报警并提醒更换功能</w:t>
      </w:r>
    </w:p>
    <w:p w:rsidR="001B4A9D" w:rsidRDefault="001B4A9D" w:rsidP="001B4A9D">
      <w:pPr>
        <w:spacing w:after="0" w:line="440" w:lineRule="exact"/>
        <w:rPr>
          <w:rFonts w:ascii="宋体" w:hAnsi="宋体"/>
          <w:sz w:val="24"/>
          <w:lang w:val="zh-CN"/>
        </w:rPr>
      </w:pPr>
    </w:p>
    <w:p w:rsidR="001B4A9D" w:rsidRDefault="001B4A9D" w:rsidP="001B4A9D">
      <w:pPr>
        <w:pStyle w:val="a5"/>
        <w:spacing w:before="0" w:after="0" w:line="440" w:lineRule="exact"/>
      </w:pPr>
      <w:r>
        <w:t>11</w:t>
      </w:r>
      <w:r>
        <w:rPr>
          <w:rFonts w:hint="eastAsia"/>
        </w:rPr>
        <w:t>、</w:t>
      </w:r>
      <w:r>
        <w:rPr>
          <w:rFonts w:hint="eastAsia"/>
        </w:rPr>
        <w:t>P</w:t>
      </w:r>
      <w:r>
        <w:t>CR</w:t>
      </w:r>
      <w:r>
        <w:rPr>
          <w:rFonts w:hint="eastAsia"/>
        </w:rPr>
        <w:t>仪</w:t>
      </w:r>
    </w:p>
    <w:p w:rsidR="001B4A9D" w:rsidRDefault="001B4A9D" w:rsidP="001B4A9D">
      <w:pPr>
        <w:spacing w:after="0" w:line="440" w:lineRule="exact"/>
        <w:rPr>
          <w:rFonts w:ascii="宋体" w:hAnsi="宋体"/>
          <w:sz w:val="24"/>
          <w:lang w:val="zh-CN"/>
        </w:rPr>
      </w:pPr>
      <w:r>
        <w:rPr>
          <w:rFonts w:ascii="宋体" w:hAnsi="宋体" w:hint="eastAsia"/>
          <w:sz w:val="24"/>
          <w:lang w:val="zh-CN"/>
        </w:rPr>
        <w:t>1</w:t>
      </w:r>
      <w:r>
        <w:rPr>
          <w:rFonts w:ascii="宋体" w:hAnsi="宋体" w:hint="eastAsia"/>
          <w:sz w:val="24"/>
          <w:lang w:val="zh-CN"/>
        </w:rPr>
        <w:t>、主要技术指标：</w:t>
      </w:r>
    </w:p>
    <w:p w:rsidR="001B4A9D" w:rsidRDefault="001B4A9D" w:rsidP="001B4A9D">
      <w:pPr>
        <w:spacing w:after="0" w:line="440" w:lineRule="exact"/>
        <w:rPr>
          <w:rFonts w:ascii="宋体" w:hAnsi="宋体"/>
          <w:sz w:val="24"/>
          <w:lang w:val="zh-CN"/>
        </w:rPr>
      </w:pPr>
      <w:r>
        <w:rPr>
          <w:rFonts w:ascii="宋体" w:hAnsi="宋体" w:hint="eastAsia"/>
          <w:sz w:val="24"/>
          <w:lang w:val="zh-CN"/>
        </w:rPr>
        <w:t>1.1</w:t>
      </w:r>
      <w:r>
        <w:rPr>
          <w:rFonts w:ascii="宋体" w:hAnsi="宋体" w:hint="eastAsia"/>
          <w:sz w:val="24"/>
          <w:lang w:val="zh-CN"/>
        </w:rPr>
        <w:t>主要功能：能够完成绝对定量、相对定量、基于</w:t>
      </w:r>
      <w:r>
        <w:rPr>
          <w:rFonts w:ascii="宋体" w:hAnsi="宋体" w:hint="eastAsia"/>
          <w:sz w:val="24"/>
          <w:lang w:val="zh-CN"/>
        </w:rPr>
        <w:t xml:space="preserve"> MGB </w:t>
      </w:r>
      <w:r>
        <w:rPr>
          <w:rFonts w:ascii="宋体" w:hAnsi="宋体" w:hint="eastAsia"/>
          <w:sz w:val="24"/>
          <w:lang w:val="zh-CN"/>
        </w:rPr>
        <w:t>探针的高成功率</w:t>
      </w:r>
      <w:r>
        <w:rPr>
          <w:rFonts w:ascii="宋体" w:hAnsi="宋体" w:hint="eastAsia"/>
          <w:sz w:val="24"/>
          <w:lang w:val="zh-CN"/>
        </w:rPr>
        <w:t xml:space="preserve"> SNP </w:t>
      </w:r>
      <w:r>
        <w:rPr>
          <w:rFonts w:ascii="宋体" w:hAnsi="宋体" w:hint="eastAsia"/>
          <w:sz w:val="24"/>
          <w:lang w:val="zh-CN"/>
        </w:rPr>
        <w:t>分析和熔解曲线分析。</w:t>
      </w:r>
    </w:p>
    <w:p w:rsidR="001B4A9D" w:rsidRDefault="001B4A9D" w:rsidP="001B4A9D">
      <w:pPr>
        <w:spacing w:after="0" w:line="440" w:lineRule="exact"/>
        <w:rPr>
          <w:rFonts w:ascii="宋体" w:hAnsi="宋体"/>
          <w:sz w:val="24"/>
          <w:lang w:val="zh-CN"/>
        </w:rPr>
      </w:pPr>
      <w:r>
        <w:rPr>
          <w:rFonts w:ascii="宋体" w:hAnsi="宋体" w:hint="eastAsia"/>
          <w:sz w:val="24"/>
          <w:lang w:val="zh-CN"/>
        </w:rPr>
        <w:t>1.2</w:t>
      </w:r>
      <w:r>
        <w:rPr>
          <w:rFonts w:ascii="宋体" w:hAnsi="宋体" w:hint="eastAsia"/>
          <w:sz w:val="24"/>
          <w:lang w:val="zh-CN"/>
        </w:rPr>
        <w:t>热循环系统：珀耳帖效应系统</w:t>
      </w:r>
    </w:p>
    <w:p w:rsidR="001B4A9D" w:rsidRDefault="001B4A9D" w:rsidP="001B4A9D">
      <w:pPr>
        <w:spacing w:after="0" w:line="440" w:lineRule="exact"/>
        <w:rPr>
          <w:rFonts w:ascii="宋体" w:hAnsi="宋体"/>
          <w:sz w:val="24"/>
          <w:lang w:val="zh-CN"/>
        </w:rPr>
      </w:pPr>
      <w:r>
        <w:rPr>
          <w:rFonts w:ascii="宋体" w:hAnsi="宋体" w:hint="eastAsia"/>
          <w:sz w:val="24"/>
          <w:lang w:val="zh-CN"/>
        </w:rPr>
        <w:t>1.3</w:t>
      </w:r>
      <w:r>
        <w:rPr>
          <w:rFonts w:ascii="宋体" w:hAnsi="宋体" w:hint="eastAsia"/>
          <w:sz w:val="24"/>
          <w:lang w:val="zh-CN"/>
        </w:rPr>
        <w:t>★仪器一体化制造，光学部分和检测部分不可独立拆分，不是普通</w:t>
      </w:r>
      <w:r>
        <w:rPr>
          <w:rFonts w:ascii="宋体" w:hAnsi="宋体" w:hint="eastAsia"/>
          <w:sz w:val="24"/>
          <w:lang w:val="zh-CN"/>
        </w:rPr>
        <w:t>PCR</w:t>
      </w:r>
      <w:r>
        <w:rPr>
          <w:rFonts w:ascii="宋体" w:hAnsi="宋体" w:hint="eastAsia"/>
          <w:sz w:val="24"/>
          <w:lang w:val="zh-CN"/>
        </w:rPr>
        <w:t>升级而成。</w:t>
      </w:r>
    </w:p>
    <w:p w:rsidR="001B4A9D" w:rsidRDefault="001B4A9D" w:rsidP="001B4A9D">
      <w:pPr>
        <w:spacing w:after="0" w:line="440" w:lineRule="exact"/>
        <w:rPr>
          <w:rFonts w:ascii="宋体" w:hAnsi="宋体"/>
          <w:sz w:val="24"/>
          <w:lang w:val="zh-CN"/>
        </w:rPr>
      </w:pPr>
      <w:r>
        <w:rPr>
          <w:rFonts w:ascii="宋体" w:hAnsi="宋体" w:hint="eastAsia"/>
          <w:sz w:val="24"/>
          <w:lang w:val="zh-CN"/>
        </w:rPr>
        <w:t>1.4</w:t>
      </w:r>
      <w:r>
        <w:rPr>
          <w:rFonts w:ascii="宋体" w:hAnsi="宋体" w:hint="eastAsia"/>
          <w:sz w:val="24"/>
          <w:lang w:val="zh-CN"/>
        </w:rPr>
        <w:t>仪器上样时不需要移动光路系统和检测系统，保证检测结果的准确性。</w:t>
      </w:r>
    </w:p>
    <w:p w:rsidR="001B4A9D" w:rsidRDefault="001B4A9D" w:rsidP="001B4A9D">
      <w:pPr>
        <w:spacing w:after="0" w:line="440" w:lineRule="exact"/>
        <w:rPr>
          <w:rFonts w:ascii="宋体" w:hAnsi="宋体"/>
          <w:sz w:val="24"/>
          <w:lang w:val="zh-CN"/>
        </w:rPr>
      </w:pPr>
      <w:r>
        <w:rPr>
          <w:rFonts w:ascii="宋体" w:hAnsi="宋体" w:hint="eastAsia"/>
          <w:sz w:val="24"/>
          <w:lang w:val="zh-CN"/>
        </w:rPr>
        <w:t>1.5</w:t>
      </w:r>
      <w:r>
        <w:rPr>
          <w:rFonts w:ascii="宋体" w:hAnsi="宋体" w:hint="eastAsia"/>
          <w:sz w:val="24"/>
          <w:lang w:val="zh-CN"/>
        </w:rPr>
        <w:t>★荧光通道数：</w:t>
      </w:r>
      <w:r>
        <w:rPr>
          <w:rFonts w:ascii="宋体" w:hAnsi="宋体" w:hint="eastAsia"/>
          <w:sz w:val="24"/>
          <w:lang w:val="zh-CN"/>
        </w:rPr>
        <w:t>6</w:t>
      </w:r>
      <w:r>
        <w:rPr>
          <w:rFonts w:ascii="宋体" w:hAnsi="宋体" w:hint="eastAsia"/>
          <w:sz w:val="24"/>
          <w:lang w:val="zh-CN"/>
        </w:rPr>
        <w:t>色荧光，</w:t>
      </w:r>
      <w:r>
        <w:rPr>
          <w:rFonts w:ascii="宋体" w:hAnsi="宋体" w:hint="eastAsia"/>
          <w:sz w:val="24"/>
          <w:lang w:val="zh-CN"/>
        </w:rPr>
        <w:t>6</w:t>
      </w:r>
      <w:r>
        <w:rPr>
          <w:rFonts w:ascii="宋体" w:hAnsi="宋体" w:hint="eastAsia"/>
          <w:sz w:val="24"/>
          <w:lang w:val="zh-CN"/>
        </w:rPr>
        <w:t>个荧光检测通道，可以同时进行</w:t>
      </w:r>
      <w:r>
        <w:rPr>
          <w:rFonts w:ascii="宋体" w:hAnsi="宋体" w:hint="eastAsia"/>
          <w:sz w:val="24"/>
          <w:lang w:val="zh-CN"/>
        </w:rPr>
        <w:t>6</w:t>
      </w:r>
      <w:r>
        <w:rPr>
          <w:rFonts w:ascii="宋体" w:hAnsi="宋体" w:hint="eastAsia"/>
          <w:sz w:val="24"/>
          <w:lang w:val="zh-CN"/>
        </w:rPr>
        <w:t>重定量。</w:t>
      </w:r>
    </w:p>
    <w:p w:rsidR="001B4A9D" w:rsidRDefault="001B4A9D" w:rsidP="001B4A9D">
      <w:pPr>
        <w:spacing w:after="0" w:line="440" w:lineRule="exact"/>
        <w:rPr>
          <w:rFonts w:ascii="宋体" w:hAnsi="宋体"/>
          <w:sz w:val="24"/>
          <w:lang w:val="zh-CN"/>
        </w:rPr>
      </w:pPr>
      <w:r>
        <w:rPr>
          <w:rFonts w:ascii="宋体" w:hAnsi="宋体" w:hint="eastAsia"/>
          <w:sz w:val="24"/>
          <w:lang w:val="zh-CN"/>
        </w:rPr>
        <w:t>1.6</w:t>
      </w:r>
      <w:r>
        <w:rPr>
          <w:rFonts w:ascii="宋体" w:hAnsi="宋体" w:hint="eastAsia"/>
          <w:sz w:val="24"/>
          <w:lang w:val="zh-CN"/>
        </w:rPr>
        <w:t>反应体系：</w:t>
      </w:r>
      <w:r>
        <w:rPr>
          <w:rFonts w:ascii="宋体" w:hAnsi="宋体" w:hint="eastAsia"/>
          <w:sz w:val="24"/>
          <w:lang w:val="zh-CN"/>
        </w:rPr>
        <w:t xml:space="preserve">10-100 </w:t>
      </w:r>
      <w:r>
        <w:rPr>
          <w:rFonts w:ascii="宋体" w:hAnsi="宋体" w:hint="eastAsia"/>
          <w:sz w:val="24"/>
          <w:lang w:val="zh-CN"/>
        </w:rPr>
        <w:t>μ</w:t>
      </w:r>
      <w:r>
        <w:rPr>
          <w:rFonts w:ascii="宋体" w:hAnsi="宋体" w:hint="eastAsia"/>
          <w:sz w:val="24"/>
          <w:lang w:val="zh-CN"/>
        </w:rPr>
        <w:t>L</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1.7</w:t>
      </w:r>
      <w:r>
        <w:rPr>
          <w:rFonts w:ascii="宋体" w:hAnsi="宋体" w:hint="eastAsia"/>
          <w:sz w:val="24"/>
          <w:lang w:val="zh-CN"/>
        </w:rPr>
        <w:t>★</w:t>
      </w:r>
      <w:r>
        <w:rPr>
          <w:rFonts w:ascii="宋体" w:hAnsi="宋体" w:hint="eastAsia"/>
          <w:sz w:val="24"/>
          <w:lang w:val="zh-CN"/>
        </w:rPr>
        <w:t>96</w:t>
      </w:r>
      <w:r>
        <w:rPr>
          <w:rFonts w:ascii="宋体" w:hAnsi="宋体" w:hint="eastAsia"/>
          <w:sz w:val="24"/>
          <w:lang w:val="zh-CN"/>
        </w:rPr>
        <w:t>孔反应模块最大升降温速度≥</w:t>
      </w:r>
      <w:r>
        <w:rPr>
          <w:rFonts w:ascii="宋体" w:hAnsi="宋体" w:hint="eastAsia"/>
          <w:sz w:val="24"/>
          <w:lang w:val="zh-CN"/>
        </w:rPr>
        <w:t>6</w:t>
      </w:r>
      <w:r>
        <w:rPr>
          <w:rFonts w:ascii="宋体" w:hAnsi="宋体" w:hint="eastAsia"/>
          <w:sz w:val="24"/>
          <w:lang w:val="zh-CN"/>
        </w:rPr>
        <w:t>℃</w:t>
      </w:r>
      <w:r>
        <w:rPr>
          <w:rFonts w:ascii="宋体" w:hAnsi="宋体" w:hint="eastAsia"/>
          <w:sz w:val="24"/>
          <w:lang w:val="zh-CN"/>
        </w:rPr>
        <w:t>/s</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1.8</w:t>
      </w:r>
      <w:r>
        <w:rPr>
          <w:rFonts w:ascii="宋体" w:hAnsi="宋体" w:hint="eastAsia"/>
          <w:sz w:val="24"/>
          <w:lang w:val="zh-CN"/>
        </w:rPr>
        <w:t>★反应模式：一台仪器支持标准和快速两种反应模式，标准模式</w:t>
      </w:r>
      <w:r>
        <w:rPr>
          <w:rFonts w:ascii="宋体" w:hAnsi="宋体" w:hint="eastAsia"/>
          <w:sz w:val="24"/>
          <w:lang w:val="zh-CN"/>
        </w:rPr>
        <w:t>2</w:t>
      </w:r>
      <w:r>
        <w:rPr>
          <w:rFonts w:ascii="宋体" w:hAnsi="宋体" w:hint="eastAsia"/>
          <w:sz w:val="24"/>
          <w:lang w:val="zh-CN"/>
        </w:rPr>
        <w:t>小时内完成</w:t>
      </w:r>
      <w:r>
        <w:rPr>
          <w:rFonts w:ascii="宋体" w:hAnsi="宋体" w:hint="eastAsia"/>
          <w:sz w:val="24"/>
          <w:lang w:val="zh-CN"/>
        </w:rPr>
        <w:t>40</w:t>
      </w:r>
      <w:r>
        <w:rPr>
          <w:rFonts w:ascii="宋体" w:hAnsi="宋体" w:hint="eastAsia"/>
          <w:sz w:val="24"/>
          <w:lang w:val="zh-CN"/>
        </w:rPr>
        <w:t>个循环反应；快速模式</w:t>
      </w:r>
      <w:r>
        <w:rPr>
          <w:rFonts w:ascii="宋体" w:hAnsi="宋体" w:hint="eastAsia"/>
          <w:sz w:val="24"/>
          <w:lang w:val="zh-CN"/>
        </w:rPr>
        <w:t>30</w:t>
      </w:r>
      <w:r>
        <w:rPr>
          <w:rFonts w:ascii="宋体" w:hAnsi="宋体" w:hint="eastAsia"/>
          <w:sz w:val="24"/>
          <w:lang w:val="zh-CN"/>
        </w:rPr>
        <w:t>分钟内完成</w:t>
      </w:r>
      <w:r>
        <w:rPr>
          <w:rFonts w:ascii="宋体" w:hAnsi="宋体" w:hint="eastAsia"/>
          <w:sz w:val="24"/>
          <w:lang w:val="zh-CN"/>
        </w:rPr>
        <w:t>40</w:t>
      </w:r>
      <w:r>
        <w:rPr>
          <w:rFonts w:ascii="宋体" w:hAnsi="宋体" w:hint="eastAsia"/>
          <w:sz w:val="24"/>
          <w:lang w:val="zh-CN"/>
        </w:rPr>
        <w:t>个循环反应。</w:t>
      </w:r>
    </w:p>
    <w:p w:rsidR="001B4A9D" w:rsidRDefault="001B4A9D" w:rsidP="001B4A9D">
      <w:pPr>
        <w:spacing w:after="0" w:line="440" w:lineRule="exact"/>
        <w:rPr>
          <w:rFonts w:ascii="宋体" w:hAnsi="宋体"/>
          <w:sz w:val="24"/>
          <w:lang w:val="zh-CN"/>
        </w:rPr>
      </w:pPr>
      <w:r>
        <w:rPr>
          <w:rFonts w:ascii="宋体" w:hAnsi="宋体" w:hint="eastAsia"/>
          <w:sz w:val="24"/>
          <w:lang w:val="zh-CN"/>
        </w:rPr>
        <w:t>1.9</w:t>
      </w:r>
      <w:r>
        <w:rPr>
          <w:rFonts w:ascii="宋体" w:hAnsi="宋体" w:hint="eastAsia"/>
          <w:sz w:val="24"/>
          <w:lang w:val="zh-CN"/>
        </w:rPr>
        <w:t>★光源：激发光源为高亮度白光半导体光源，采用同一光源激发保证激发的一致性。</w:t>
      </w:r>
    </w:p>
    <w:p w:rsidR="001B4A9D" w:rsidRDefault="001B4A9D" w:rsidP="001B4A9D">
      <w:pPr>
        <w:spacing w:after="0" w:line="440" w:lineRule="exact"/>
        <w:rPr>
          <w:rFonts w:ascii="宋体" w:hAnsi="宋体"/>
          <w:sz w:val="24"/>
          <w:lang w:val="zh-CN"/>
        </w:rPr>
      </w:pPr>
      <w:r>
        <w:rPr>
          <w:rFonts w:ascii="宋体" w:hAnsi="宋体" w:hint="eastAsia"/>
          <w:sz w:val="24"/>
          <w:lang w:val="zh-CN"/>
        </w:rPr>
        <w:t>1.10</w:t>
      </w:r>
      <w:r>
        <w:rPr>
          <w:rFonts w:ascii="宋体" w:hAnsi="宋体" w:hint="eastAsia"/>
          <w:sz w:val="24"/>
          <w:lang w:val="zh-CN"/>
        </w:rPr>
        <w:t>检测灵敏度：可以检测到</w:t>
      </w:r>
      <w:r>
        <w:rPr>
          <w:rFonts w:ascii="宋体" w:hAnsi="宋体" w:hint="eastAsia"/>
          <w:sz w:val="24"/>
          <w:lang w:val="zh-CN"/>
        </w:rPr>
        <w:t>1</w:t>
      </w:r>
      <w:r>
        <w:rPr>
          <w:rFonts w:ascii="宋体" w:hAnsi="宋体" w:hint="eastAsia"/>
          <w:sz w:val="24"/>
          <w:lang w:val="zh-CN"/>
        </w:rPr>
        <w:t>个拷贝。</w:t>
      </w:r>
    </w:p>
    <w:p w:rsidR="001B4A9D" w:rsidRDefault="001B4A9D" w:rsidP="001B4A9D">
      <w:pPr>
        <w:spacing w:after="0" w:line="440" w:lineRule="exact"/>
        <w:rPr>
          <w:rFonts w:ascii="宋体" w:hAnsi="宋体"/>
          <w:sz w:val="24"/>
          <w:lang w:val="zh-CN"/>
        </w:rPr>
      </w:pPr>
      <w:r>
        <w:rPr>
          <w:rFonts w:ascii="宋体" w:hAnsi="宋体" w:hint="eastAsia"/>
          <w:sz w:val="24"/>
          <w:lang w:val="zh-CN"/>
        </w:rPr>
        <w:t>1.11</w:t>
      </w:r>
      <w:r>
        <w:rPr>
          <w:rFonts w:ascii="宋体" w:hAnsi="宋体" w:hint="eastAsia"/>
          <w:sz w:val="24"/>
          <w:lang w:val="zh-CN"/>
        </w:rPr>
        <w:t>★检测精密度：可以分辨</w:t>
      </w:r>
      <w:r>
        <w:rPr>
          <w:rFonts w:ascii="宋体" w:hAnsi="宋体" w:hint="eastAsia"/>
          <w:sz w:val="24"/>
          <w:lang w:val="zh-CN"/>
        </w:rPr>
        <w:t>1.5</w:t>
      </w:r>
      <w:r>
        <w:rPr>
          <w:rFonts w:ascii="宋体" w:hAnsi="宋体" w:hint="eastAsia"/>
          <w:sz w:val="24"/>
          <w:lang w:val="zh-CN"/>
        </w:rPr>
        <w:t>倍拷贝数差异。</w:t>
      </w:r>
    </w:p>
    <w:p w:rsidR="001B4A9D" w:rsidRDefault="001B4A9D" w:rsidP="001B4A9D">
      <w:pPr>
        <w:spacing w:after="0" w:line="440" w:lineRule="exact"/>
        <w:rPr>
          <w:rFonts w:ascii="宋体" w:hAnsi="宋体"/>
          <w:sz w:val="24"/>
          <w:lang w:val="zh-CN"/>
        </w:rPr>
      </w:pPr>
      <w:r>
        <w:rPr>
          <w:rFonts w:ascii="宋体" w:hAnsi="宋体" w:hint="eastAsia"/>
          <w:sz w:val="24"/>
          <w:lang w:val="zh-CN"/>
        </w:rPr>
        <w:t>1.12</w:t>
      </w:r>
      <w:r>
        <w:rPr>
          <w:rFonts w:ascii="宋体" w:hAnsi="宋体" w:hint="eastAsia"/>
          <w:sz w:val="24"/>
          <w:lang w:val="zh-CN"/>
        </w:rPr>
        <w:t>检测器采用高分辨</w:t>
      </w:r>
      <w:r>
        <w:rPr>
          <w:rFonts w:ascii="宋体" w:hAnsi="宋体" w:hint="eastAsia"/>
          <w:sz w:val="24"/>
          <w:lang w:val="zh-CN"/>
        </w:rPr>
        <w:t>CMOS</w:t>
      </w:r>
      <w:r>
        <w:rPr>
          <w:rFonts w:ascii="宋体" w:hAnsi="宋体" w:hint="eastAsia"/>
          <w:sz w:val="24"/>
          <w:lang w:val="zh-CN"/>
        </w:rPr>
        <w:t>一次同时成像系统，避免逐孔检测导致的时间误差。</w:t>
      </w:r>
    </w:p>
    <w:p w:rsidR="001B4A9D" w:rsidRDefault="001B4A9D" w:rsidP="001B4A9D">
      <w:pPr>
        <w:spacing w:after="0" w:line="440" w:lineRule="exact"/>
        <w:rPr>
          <w:rFonts w:ascii="宋体" w:hAnsi="宋体"/>
          <w:sz w:val="24"/>
          <w:lang w:val="zh-CN"/>
        </w:rPr>
      </w:pPr>
      <w:r>
        <w:rPr>
          <w:rFonts w:ascii="宋体" w:hAnsi="宋体" w:hint="eastAsia"/>
          <w:sz w:val="24"/>
          <w:lang w:val="zh-CN"/>
        </w:rPr>
        <w:t>1.13</w:t>
      </w:r>
      <w:r>
        <w:rPr>
          <w:rFonts w:ascii="宋体" w:hAnsi="宋体" w:hint="eastAsia"/>
          <w:sz w:val="24"/>
          <w:lang w:val="zh-CN"/>
        </w:rPr>
        <w:t>★温控范围：</w:t>
      </w:r>
      <w:r>
        <w:rPr>
          <w:rFonts w:ascii="宋体" w:hAnsi="宋体" w:hint="eastAsia"/>
          <w:sz w:val="24"/>
          <w:lang w:val="zh-CN"/>
        </w:rPr>
        <w:t>4-100</w:t>
      </w:r>
      <w:r>
        <w:rPr>
          <w:rFonts w:ascii="宋体" w:hAnsi="宋体" w:hint="eastAsia"/>
          <w:sz w:val="24"/>
          <w:lang w:val="zh-CN"/>
        </w:rPr>
        <w:t>℃，温度均一性±</w:t>
      </w:r>
      <w:r>
        <w:rPr>
          <w:rFonts w:ascii="宋体" w:hAnsi="宋体" w:hint="eastAsia"/>
          <w:sz w:val="24"/>
          <w:lang w:val="zh-CN"/>
        </w:rPr>
        <w:t>0.4</w:t>
      </w:r>
      <w:r>
        <w:rPr>
          <w:rFonts w:ascii="宋体" w:hAnsi="宋体" w:hint="eastAsia"/>
          <w:sz w:val="24"/>
          <w:lang w:val="zh-CN"/>
        </w:rPr>
        <w:t>℃，温度准确性±</w:t>
      </w:r>
      <w:r>
        <w:rPr>
          <w:rFonts w:ascii="宋体" w:hAnsi="宋体" w:hint="eastAsia"/>
          <w:sz w:val="24"/>
          <w:lang w:val="zh-CN"/>
        </w:rPr>
        <w:t>0.2</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1.14</w:t>
      </w:r>
      <w:r>
        <w:rPr>
          <w:rFonts w:ascii="宋体" w:hAnsi="宋体" w:hint="eastAsia"/>
          <w:sz w:val="24"/>
          <w:lang w:val="zh-CN"/>
        </w:rPr>
        <w:t>★具有温度梯度功能：由≥</w:t>
      </w:r>
      <w:r>
        <w:rPr>
          <w:rFonts w:ascii="宋体" w:hAnsi="宋体" w:hint="eastAsia"/>
          <w:sz w:val="24"/>
          <w:lang w:val="zh-CN"/>
        </w:rPr>
        <w:t>6</w:t>
      </w:r>
      <w:r>
        <w:rPr>
          <w:rFonts w:ascii="宋体" w:hAnsi="宋体" w:hint="eastAsia"/>
          <w:sz w:val="24"/>
          <w:lang w:val="zh-CN"/>
        </w:rPr>
        <w:t>个独立控温区组成，可分别设定温度参数，在一台仪器上同时进行≥</w:t>
      </w:r>
      <w:r>
        <w:rPr>
          <w:rFonts w:ascii="宋体" w:hAnsi="宋体" w:hint="eastAsia"/>
          <w:sz w:val="24"/>
          <w:lang w:val="zh-CN"/>
        </w:rPr>
        <w:t>6</w:t>
      </w:r>
      <w:r>
        <w:rPr>
          <w:rFonts w:ascii="宋体" w:hAnsi="宋体" w:hint="eastAsia"/>
          <w:sz w:val="24"/>
          <w:lang w:val="zh-CN"/>
        </w:rPr>
        <w:t>个不同样品的不同温度梯度实验</w:t>
      </w:r>
    </w:p>
    <w:p w:rsidR="001B4A9D" w:rsidRDefault="001B4A9D" w:rsidP="001B4A9D">
      <w:pPr>
        <w:spacing w:after="0" w:line="440" w:lineRule="exact"/>
        <w:rPr>
          <w:rFonts w:ascii="宋体" w:hAnsi="宋体"/>
          <w:sz w:val="24"/>
          <w:lang w:val="zh-CN"/>
        </w:rPr>
      </w:pPr>
      <w:r>
        <w:rPr>
          <w:rFonts w:ascii="宋体" w:hAnsi="宋体" w:hint="eastAsia"/>
          <w:sz w:val="24"/>
          <w:lang w:val="zh-CN"/>
        </w:rPr>
        <w:t>1.15</w:t>
      </w:r>
      <w:r>
        <w:rPr>
          <w:rFonts w:ascii="宋体" w:hAnsi="宋体" w:hint="eastAsia"/>
          <w:sz w:val="24"/>
          <w:lang w:val="zh-CN"/>
        </w:rPr>
        <w:t>动态范围：≥</w:t>
      </w:r>
      <w:r>
        <w:rPr>
          <w:rFonts w:ascii="宋体" w:hAnsi="宋体" w:hint="eastAsia"/>
          <w:sz w:val="24"/>
          <w:lang w:val="zh-CN"/>
        </w:rPr>
        <w:t>10</w:t>
      </w:r>
      <w:r>
        <w:rPr>
          <w:rFonts w:ascii="宋体" w:hAnsi="宋体" w:hint="eastAsia"/>
          <w:sz w:val="24"/>
          <w:lang w:val="zh-CN"/>
        </w:rPr>
        <w:t>个数量级</w:t>
      </w:r>
    </w:p>
    <w:p w:rsidR="001B4A9D" w:rsidRDefault="001B4A9D" w:rsidP="001B4A9D">
      <w:pPr>
        <w:spacing w:after="0" w:line="440" w:lineRule="exact"/>
        <w:rPr>
          <w:rFonts w:ascii="宋体" w:hAnsi="宋体"/>
          <w:sz w:val="24"/>
          <w:lang w:val="zh-CN"/>
        </w:rPr>
      </w:pPr>
      <w:r>
        <w:rPr>
          <w:rFonts w:ascii="宋体" w:hAnsi="宋体" w:hint="eastAsia"/>
          <w:sz w:val="24"/>
          <w:lang w:val="zh-CN"/>
        </w:rPr>
        <w:t>1.16</w:t>
      </w:r>
      <w:r>
        <w:rPr>
          <w:rFonts w:ascii="宋体" w:hAnsi="宋体" w:hint="eastAsia"/>
          <w:sz w:val="24"/>
          <w:lang w:val="zh-CN"/>
        </w:rPr>
        <w:t>仪器能检测分析两种内标：阳性内标和</w:t>
      </w:r>
      <w:r>
        <w:rPr>
          <w:rFonts w:ascii="宋体" w:hAnsi="宋体" w:hint="eastAsia"/>
          <w:sz w:val="24"/>
          <w:lang w:val="zh-CN"/>
        </w:rPr>
        <w:t>ROX</w:t>
      </w:r>
      <w:r>
        <w:rPr>
          <w:rFonts w:ascii="宋体" w:hAnsi="宋体" w:hint="eastAsia"/>
          <w:sz w:val="24"/>
          <w:lang w:val="zh-CN"/>
        </w:rPr>
        <w:t>内标，装机时能做相应验证试验证明。</w:t>
      </w:r>
    </w:p>
    <w:p w:rsidR="001B4A9D" w:rsidRDefault="001B4A9D" w:rsidP="001B4A9D">
      <w:pPr>
        <w:spacing w:after="0" w:line="440" w:lineRule="exact"/>
        <w:rPr>
          <w:rFonts w:ascii="宋体" w:hAnsi="宋体"/>
          <w:sz w:val="24"/>
          <w:lang w:val="zh-CN"/>
        </w:rPr>
      </w:pPr>
      <w:r>
        <w:rPr>
          <w:rFonts w:ascii="宋体" w:hAnsi="宋体" w:hint="eastAsia"/>
          <w:sz w:val="24"/>
          <w:lang w:val="zh-CN"/>
        </w:rPr>
        <w:t>1.17</w:t>
      </w:r>
      <w:r>
        <w:rPr>
          <w:rFonts w:ascii="宋体" w:hAnsi="宋体" w:hint="eastAsia"/>
          <w:sz w:val="24"/>
          <w:lang w:val="zh-CN"/>
        </w:rPr>
        <w:t>★主机可以独立运行，也可以通过连接电脑或者官方云服务平台运行</w:t>
      </w:r>
    </w:p>
    <w:p w:rsidR="001B4A9D" w:rsidRDefault="001B4A9D" w:rsidP="001B4A9D">
      <w:pPr>
        <w:spacing w:after="0" w:line="440" w:lineRule="exact"/>
        <w:rPr>
          <w:rFonts w:ascii="宋体" w:hAnsi="宋体"/>
          <w:sz w:val="24"/>
          <w:lang w:val="zh-CN"/>
        </w:rPr>
      </w:pPr>
      <w:r>
        <w:rPr>
          <w:rFonts w:ascii="宋体" w:hAnsi="宋体" w:hint="eastAsia"/>
          <w:sz w:val="24"/>
          <w:lang w:val="zh-CN"/>
        </w:rPr>
        <w:t>1.18</w:t>
      </w:r>
      <w:r>
        <w:rPr>
          <w:rFonts w:ascii="宋体" w:hAnsi="宋体" w:hint="eastAsia"/>
          <w:sz w:val="24"/>
          <w:lang w:val="zh-CN"/>
        </w:rPr>
        <w:t>★配备原版引物探针设计软件：用于定量</w:t>
      </w:r>
      <w:r>
        <w:rPr>
          <w:rFonts w:ascii="宋体" w:hAnsi="宋体" w:hint="eastAsia"/>
          <w:sz w:val="24"/>
          <w:lang w:val="zh-CN"/>
        </w:rPr>
        <w:t>PCR</w:t>
      </w:r>
      <w:r>
        <w:rPr>
          <w:rFonts w:ascii="宋体" w:hAnsi="宋体" w:hint="eastAsia"/>
          <w:sz w:val="24"/>
          <w:lang w:val="zh-CN"/>
        </w:rPr>
        <w:t>实验的引物和探针的设计。</w:t>
      </w:r>
    </w:p>
    <w:p w:rsidR="001B4A9D" w:rsidRDefault="001B4A9D" w:rsidP="001B4A9D">
      <w:pPr>
        <w:spacing w:after="0" w:line="440" w:lineRule="exact"/>
        <w:rPr>
          <w:rFonts w:ascii="宋体" w:hAnsi="宋体"/>
          <w:sz w:val="24"/>
          <w:lang w:val="zh-CN"/>
        </w:rPr>
      </w:pPr>
      <w:r>
        <w:rPr>
          <w:rFonts w:ascii="宋体" w:hAnsi="宋体" w:hint="eastAsia"/>
          <w:sz w:val="24"/>
          <w:lang w:val="zh-CN"/>
        </w:rPr>
        <w:t>1.19</w:t>
      </w:r>
      <w:r>
        <w:rPr>
          <w:rFonts w:ascii="宋体" w:hAnsi="宋体" w:hint="eastAsia"/>
          <w:sz w:val="24"/>
          <w:lang w:val="zh-CN"/>
        </w:rPr>
        <w:t>可提供原厂生产的基于</w:t>
      </w:r>
      <w:r>
        <w:rPr>
          <w:rFonts w:ascii="宋体" w:hAnsi="宋体" w:hint="eastAsia"/>
          <w:sz w:val="24"/>
          <w:lang w:val="zh-CN"/>
        </w:rPr>
        <w:t>Taqman MGB</w:t>
      </w:r>
      <w:r>
        <w:rPr>
          <w:rFonts w:ascii="宋体" w:hAnsi="宋体" w:hint="eastAsia"/>
          <w:sz w:val="24"/>
          <w:lang w:val="zh-CN"/>
        </w:rPr>
        <w:t>技术检测</w:t>
      </w:r>
      <w:r>
        <w:rPr>
          <w:rFonts w:ascii="宋体" w:hAnsi="宋体" w:hint="eastAsia"/>
          <w:sz w:val="24"/>
          <w:lang w:val="zh-CN"/>
        </w:rPr>
        <w:t>microRNA</w:t>
      </w:r>
      <w:r>
        <w:rPr>
          <w:rFonts w:ascii="宋体" w:hAnsi="宋体" w:hint="eastAsia"/>
          <w:sz w:val="24"/>
          <w:lang w:val="zh-CN"/>
        </w:rPr>
        <w:t>的试剂盒、</w:t>
      </w:r>
      <w:r>
        <w:rPr>
          <w:rFonts w:ascii="宋体" w:hAnsi="宋体" w:hint="eastAsia"/>
          <w:sz w:val="24"/>
          <w:lang w:val="zh-CN"/>
        </w:rPr>
        <w:t>SNP</w:t>
      </w:r>
      <w:r>
        <w:rPr>
          <w:rFonts w:ascii="宋体" w:hAnsi="宋体" w:hint="eastAsia"/>
          <w:sz w:val="24"/>
          <w:lang w:val="zh-CN"/>
        </w:rPr>
        <w:t>检测试剂盒、基因拷贝数变异（</w:t>
      </w:r>
      <w:r>
        <w:rPr>
          <w:rFonts w:ascii="宋体" w:hAnsi="宋体" w:hint="eastAsia"/>
          <w:sz w:val="24"/>
          <w:lang w:val="zh-CN"/>
        </w:rPr>
        <w:t>CNV</w:t>
      </w:r>
      <w:r>
        <w:rPr>
          <w:rFonts w:ascii="宋体" w:hAnsi="宋体" w:hint="eastAsia"/>
          <w:sz w:val="24"/>
          <w:lang w:val="zh-CN"/>
        </w:rPr>
        <w:t>）检测试剂盒等，以及相对应的分析软件。</w:t>
      </w:r>
    </w:p>
    <w:p w:rsidR="001B4A9D" w:rsidRDefault="001B4A9D" w:rsidP="001B4A9D">
      <w:pPr>
        <w:spacing w:after="0" w:line="440" w:lineRule="exact"/>
        <w:rPr>
          <w:rFonts w:ascii="宋体" w:hAnsi="宋体"/>
          <w:sz w:val="24"/>
          <w:lang w:val="zh-CN"/>
        </w:rPr>
      </w:pPr>
      <w:r>
        <w:rPr>
          <w:rFonts w:ascii="宋体" w:hAnsi="宋体" w:hint="eastAsia"/>
          <w:sz w:val="24"/>
          <w:lang w:val="zh-CN"/>
        </w:rPr>
        <w:t>1.20</w:t>
      </w:r>
      <w:r>
        <w:rPr>
          <w:rFonts w:ascii="宋体" w:hAnsi="宋体" w:hint="eastAsia"/>
          <w:sz w:val="24"/>
          <w:lang w:val="zh-CN"/>
        </w:rPr>
        <w:t>试剂耗材完全开放，支持普通的单管、</w:t>
      </w:r>
      <w:r>
        <w:rPr>
          <w:rFonts w:ascii="宋体" w:hAnsi="宋体" w:hint="eastAsia"/>
          <w:sz w:val="24"/>
          <w:lang w:val="zh-CN"/>
        </w:rPr>
        <w:t>8</w:t>
      </w:r>
      <w:r>
        <w:rPr>
          <w:rFonts w:ascii="宋体" w:hAnsi="宋体" w:hint="eastAsia"/>
          <w:sz w:val="24"/>
          <w:lang w:val="zh-CN"/>
        </w:rPr>
        <w:t>联管、</w:t>
      </w:r>
      <w:r>
        <w:rPr>
          <w:rFonts w:ascii="宋体" w:hAnsi="宋体" w:hint="eastAsia"/>
          <w:sz w:val="24"/>
          <w:lang w:val="zh-CN"/>
        </w:rPr>
        <w:t>96</w:t>
      </w:r>
      <w:r>
        <w:rPr>
          <w:rFonts w:ascii="宋体" w:hAnsi="宋体" w:hint="eastAsia"/>
          <w:sz w:val="24"/>
          <w:lang w:val="zh-CN"/>
        </w:rPr>
        <w:t>孔板。</w:t>
      </w:r>
    </w:p>
    <w:p w:rsidR="001B4A9D" w:rsidRDefault="001B4A9D" w:rsidP="001B4A9D">
      <w:pPr>
        <w:spacing w:after="0" w:line="440" w:lineRule="exact"/>
        <w:rPr>
          <w:rFonts w:ascii="宋体" w:hAnsi="宋体"/>
          <w:sz w:val="24"/>
          <w:lang w:val="zh-CN"/>
        </w:rPr>
      </w:pPr>
      <w:r>
        <w:rPr>
          <w:rFonts w:ascii="宋体" w:hAnsi="宋体" w:hint="eastAsia"/>
          <w:sz w:val="24"/>
          <w:lang w:val="zh-CN"/>
        </w:rPr>
        <w:t>1.21</w:t>
      </w:r>
      <w:r>
        <w:rPr>
          <w:rFonts w:ascii="宋体" w:hAnsi="宋体" w:hint="eastAsia"/>
          <w:sz w:val="24"/>
          <w:lang w:val="zh-CN"/>
        </w:rPr>
        <w:t>★仪器通过</w:t>
      </w:r>
      <w:r>
        <w:rPr>
          <w:rFonts w:ascii="宋体" w:hAnsi="宋体" w:hint="eastAsia"/>
          <w:sz w:val="24"/>
          <w:lang w:val="zh-CN"/>
        </w:rPr>
        <w:t>CFDA</w:t>
      </w:r>
      <w:r>
        <w:rPr>
          <w:rFonts w:ascii="宋体" w:hAnsi="宋体" w:hint="eastAsia"/>
          <w:sz w:val="24"/>
          <w:lang w:val="zh-CN"/>
        </w:rPr>
        <w:t>认证，具有医疗器械注册证。</w:t>
      </w:r>
    </w:p>
    <w:p w:rsidR="001B4A9D" w:rsidRDefault="001B4A9D" w:rsidP="001B4A9D">
      <w:pPr>
        <w:spacing w:after="0" w:line="440" w:lineRule="exact"/>
        <w:rPr>
          <w:rFonts w:ascii="宋体" w:hAnsi="宋体"/>
          <w:sz w:val="24"/>
          <w:lang w:val="zh-CN"/>
        </w:rPr>
      </w:pPr>
      <w:r>
        <w:rPr>
          <w:rFonts w:ascii="宋体" w:hAnsi="宋体" w:hint="eastAsia"/>
          <w:sz w:val="24"/>
          <w:lang w:val="zh-CN"/>
        </w:rPr>
        <w:t>1.22</w:t>
      </w:r>
      <w:r>
        <w:rPr>
          <w:rFonts w:ascii="宋体" w:hAnsi="宋体" w:hint="eastAsia"/>
          <w:sz w:val="24"/>
          <w:lang w:val="zh-CN"/>
        </w:rPr>
        <w:t>售后服务：仪器安装、技术培训和售后服务要求由厂家经过专业培训工程师负责。</w:t>
      </w:r>
    </w:p>
    <w:p w:rsidR="001B4A9D" w:rsidRDefault="001B4A9D" w:rsidP="001B4A9D">
      <w:pPr>
        <w:spacing w:after="0" w:line="440" w:lineRule="exact"/>
        <w:rPr>
          <w:rFonts w:ascii="宋体" w:hAnsi="宋体"/>
          <w:sz w:val="24"/>
          <w:lang w:val="zh-CN"/>
        </w:rPr>
      </w:pPr>
    </w:p>
    <w:p w:rsidR="001B4A9D" w:rsidRDefault="001B4A9D" w:rsidP="001B4A9D">
      <w:pPr>
        <w:spacing w:after="0" w:line="440" w:lineRule="exact"/>
        <w:rPr>
          <w:rFonts w:ascii="宋体" w:hAnsi="宋体"/>
          <w:sz w:val="24"/>
          <w:lang w:val="zh-CN"/>
        </w:rPr>
      </w:pPr>
      <w:r>
        <w:rPr>
          <w:rFonts w:ascii="宋体" w:hAnsi="宋体" w:hint="eastAsia"/>
          <w:sz w:val="24"/>
          <w:lang w:val="zh-CN"/>
        </w:rPr>
        <w:t>2</w:t>
      </w:r>
      <w:r>
        <w:rPr>
          <w:rFonts w:ascii="宋体" w:hAnsi="宋体" w:hint="eastAsia"/>
          <w:sz w:val="24"/>
          <w:lang w:val="zh-CN"/>
        </w:rPr>
        <w:t>、配置清单：</w:t>
      </w:r>
    </w:p>
    <w:p w:rsidR="001B4A9D" w:rsidRDefault="001B4A9D" w:rsidP="001B4A9D">
      <w:pPr>
        <w:spacing w:after="0" w:line="440" w:lineRule="exact"/>
        <w:rPr>
          <w:rFonts w:ascii="宋体" w:hAnsi="宋体"/>
          <w:sz w:val="24"/>
          <w:lang w:val="zh-CN"/>
        </w:rPr>
      </w:pPr>
      <w:r>
        <w:rPr>
          <w:rFonts w:ascii="宋体" w:hAnsi="宋体" w:hint="eastAsia"/>
          <w:sz w:val="24"/>
          <w:lang w:val="zh-CN"/>
        </w:rPr>
        <w:t>2.1</w:t>
      </w:r>
      <w:r>
        <w:rPr>
          <w:rFonts w:ascii="宋体" w:hAnsi="宋体" w:hint="eastAsia"/>
          <w:sz w:val="24"/>
          <w:lang w:val="zh-CN"/>
        </w:rPr>
        <w:t>荧光定量</w:t>
      </w:r>
      <w:r>
        <w:rPr>
          <w:rFonts w:ascii="宋体" w:hAnsi="宋体" w:hint="eastAsia"/>
          <w:sz w:val="24"/>
          <w:lang w:val="zh-CN"/>
        </w:rPr>
        <w:t>PCR</w:t>
      </w:r>
      <w:r>
        <w:rPr>
          <w:rFonts w:ascii="宋体" w:hAnsi="宋体" w:hint="eastAsia"/>
          <w:sz w:val="24"/>
          <w:lang w:val="zh-CN"/>
        </w:rPr>
        <w:t>仪主机一台</w:t>
      </w:r>
    </w:p>
    <w:p w:rsidR="001B4A9D" w:rsidRDefault="001B4A9D" w:rsidP="001B4A9D">
      <w:pPr>
        <w:spacing w:after="0" w:line="440" w:lineRule="exact"/>
        <w:rPr>
          <w:rFonts w:ascii="宋体" w:hAnsi="宋体"/>
          <w:sz w:val="24"/>
          <w:lang w:val="zh-CN"/>
        </w:rPr>
      </w:pPr>
      <w:r>
        <w:rPr>
          <w:rFonts w:ascii="宋体" w:hAnsi="宋体" w:hint="eastAsia"/>
          <w:sz w:val="24"/>
          <w:lang w:val="zh-CN"/>
        </w:rPr>
        <w:t>2.2</w:t>
      </w:r>
      <w:r>
        <w:rPr>
          <w:rFonts w:ascii="宋体" w:hAnsi="宋体" w:hint="eastAsia"/>
          <w:sz w:val="24"/>
          <w:lang w:val="zh-CN"/>
        </w:rPr>
        <w:t>原装</w:t>
      </w:r>
      <w:r>
        <w:rPr>
          <w:rFonts w:ascii="宋体" w:hAnsi="宋体" w:hint="eastAsia"/>
          <w:sz w:val="24"/>
          <w:lang w:val="zh-CN"/>
        </w:rPr>
        <w:t>DELL</w:t>
      </w:r>
      <w:r>
        <w:rPr>
          <w:rFonts w:ascii="宋体" w:hAnsi="宋体" w:hint="eastAsia"/>
          <w:sz w:val="24"/>
          <w:lang w:val="zh-CN"/>
        </w:rPr>
        <w:t>计算机工作站一套</w:t>
      </w:r>
    </w:p>
    <w:p w:rsidR="001B4A9D" w:rsidRDefault="001B4A9D" w:rsidP="001B4A9D">
      <w:pPr>
        <w:spacing w:after="0" w:line="440" w:lineRule="exact"/>
        <w:rPr>
          <w:rFonts w:ascii="宋体" w:hAnsi="宋体"/>
          <w:sz w:val="24"/>
          <w:lang w:val="zh-CN"/>
        </w:rPr>
      </w:pPr>
      <w:r>
        <w:rPr>
          <w:rFonts w:ascii="宋体" w:hAnsi="宋体" w:hint="eastAsia"/>
          <w:sz w:val="24"/>
          <w:lang w:val="zh-CN"/>
        </w:rPr>
        <w:t>2.3</w:t>
      </w:r>
      <w:r>
        <w:rPr>
          <w:rFonts w:ascii="宋体" w:hAnsi="宋体" w:hint="eastAsia"/>
          <w:sz w:val="24"/>
          <w:lang w:val="zh-CN"/>
        </w:rPr>
        <w:t>仪器原装标准分析软件一套</w:t>
      </w:r>
    </w:p>
    <w:p w:rsidR="001B4A9D" w:rsidRDefault="001B4A9D" w:rsidP="001B4A9D">
      <w:pPr>
        <w:spacing w:after="0" w:line="440" w:lineRule="exact"/>
        <w:rPr>
          <w:rFonts w:ascii="宋体" w:hAnsi="宋体"/>
          <w:sz w:val="24"/>
          <w:lang w:val="zh-CN"/>
        </w:rPr>
      </w:pPr>
      <w:r>
        <w:rPr>
          <w:rFonts w:ascii="宋体" w:hAnsi="宋体" w:hint="eastAsia"/>
          <w:sz w:val="24"/>
          <w:lang w:val="zh-CN"/>
        </w:rPr>
        <w:t>2.4</w:t>
      </w:r>
      <w:r>
        <w:rPr>
          <w:rFonts w:ascii="宋体" w:hAnsi="宋体" w:hint="eastAsia"/>
          <w:sz w:val="24"/>
          <w:lang w:val="zh-CN"/>
        </w:rPr>
        <w:t>装机培训试剂一套</w:t>
      </w:r>
    </w:p>
    <w:p w:rsidR="001B4A9D" w:rsidRDefault="001B4A9D" w:rsidP="001B4A9D">
      <w:pPr>
        <w:spacing w:after="0" w:line="440" w:lineRule="exact"/>
        <w:rPr>
          <w:rFonts w:ascii="宋体" w:hAnsi="宋体"/>
          <w:sz w:val="24"/>
          <w:lang w:val="zh-CN"/>
        </w:rPr>
      </w:pPr>
      <w:r>
        <w:rPr>
          <w:rFonts w:ascii="宋体" w:hAnsi="宋体" w:hint="eastAsia"/>
          <w:sz w:val="24"/>
          <w:lang w:val="zh-CN"/>
        </w:rPr>
        <w:t>2.5</w:t>
      </w:r>
      <w:r>
        <w:rPr>
          <w:rFonts w:ascii="宋体" w:hAnsi="宋体" w:hint="eastAsia"/>
          <w:sz w:val="24"/>
          <w:lang w:val="zh-CN"/>
        </w:rPr>
        <w:t>说明书一套</w:t>
      </w:r>
    </w:p>
    <w:p w:rsidR="001B4A9D" w:rsidRDefault="001B4A9D" w:rsidP="001B4A9D">
      <w:pPr>
        <w:spacing w:after="0" w:line="440" w:lineRule="exact"/>
        <w:rPr>
          <w:rFonts w:ascii="宋体" w:hAnsi="宋体"/>
          <w:sz w:val="24"/>
          <w:lang w:val="zh-CN"/>
        </w:rPr>
      </w:pPr>
    </w:p>
    <w:p w:rsidR="001B4A9D" w:rsidRDefault="001B4A9D" w:rsidP="001B4A9D">
      <w:pPr>
        <w:pStyle w:val="a5"/>
        <w:spacing w:before="0" w:after="0" w:line="440" w:lineRule="exact"/>
      </w:pPr>
      <w:r>
        <w:rPr>
          <w:rFonts w:hint="eastAsia"/>
        </w:rPr>
        <w:t>12</w:t>
      </w:r>
      <w:r>
        <w:rPr>
          <w:rFonts w:hint="eastAsia"/>
        </w:rPr>
        <w:t>、</w:t>
      </w:r>
      <w:r>
        <w:rPr>
          <w:rFonts w:hint="eastAsia"/>
        </w:rPr>
        <w:tab/>
      </w:r>
      <w:r>
        <w:rPr>
          <w:rFonts w:hint="eastAsia"/>
        </w:rPr>
        <w:t>原子吸收分光光度计</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原子吸收分光光度计是疾控系统实验室较为重要的分析仪器，是各级疾控中心必配的理化检验仪器。主要用于水质、食品、尿液、血液等样品中重金属含量的检测，</w:t>
      </w:r>
    </w:p>
    <w:p w:rsidR="001B4A9D" w:rsidRDefault="001B4A9D" w:rsidP="001B4A9D">
      <w:pPr>
        <w:spacing w:after="0" w:line="440" w:lineRule="exact"/>
        <w:rPr>
          <w:rFonts w:ascii="宋体" w:hAnsi="宋体"/>
          <w:sz w:val="24"/>
          <w:lang w:val="zh-CN"/>
        </w:rPr>
      </w:pPr>
      <w:r>
        <w:rPr>
          <w:rFonts w:ascii="宋体" w:hAnsi="宋体" w:hint="eastAsia"/>
          <w:sz w:val="24"/>
          <w:lang w:val="zh-CN"/>
        </w:rPr>
        <w:t>一、</w:t>
      </w:r>
      <w:r>
        <w:rPr>
          <w:rFonts w:ascii="宋体" w:hAnsi="宋体" w:hint="eastAsia"/>
          <w:sz w:val="24"/>
          <w:lang w:val="zh-CN"/>
        </w:rPr>
        <w:tab/>
      </w:r>
      <w:r>
        <w:rPr>
          <w:rFonts w:ascii="宋体" w:hAnsi="宋体" w:hint="eastAsia"/>
          <w:sz w:val="24"/>
          <w:lang w:val="zh-CN"/>
        </w:rPr>
        <w:t>原子吸收分光光度计从仪器功能分为：火焰系统、石墨炉系统。</w:t>
      </w:r>
    </w:p>
    <w:p w:rsidR="001B4A9D" w:rsidRDefault="001B4A9D" w:rsidP="001B4A9D">
      <w:pPr>
        <w:spacing w:after="0" w:line="440" w:lineRule="exact"/>
        <w:rPr>
          <w:rFonts w:ascii="宋体" w:hAnsi="宋体"/>
          <w:sz w:val="24"/>
          <w:lang w:val="zh-CN"/>
        </w:rPr>
      </w:pPr>
      <w:r>
        <w:rPr>
          <w:rFonts w:ascii="宋体" w:hAnsi="宋体" w:hint="eastAsia"/>
          <w:sz w:val="24"/>
          <w:lang w:val="zh-CN"/>
        </w:rPr>
        <w:t>火焰系统分析元素速度较快，主要检测元素含量级别为</w:t>
      </w:r>
      <w:r>
        <w:rPr>
          <w:rFonts w:ascii="宋体" w:hAnsi="宋体" w:hint="eastAsia"/>
          <w:sz w:val="24"/>
          <w:lang w:val="zh-CN"/>
        </w:rPr>
        <w:t>PPm</w:t>
      </w:r>
      <w:r>
        <w:rPr>
          <w:rFonts w:ascii="宋体" w:hAnsi="宋体" w:hint="eastAsia"/>
          <w:sz w:val="24"/>
          <w:lang w:val="zh-CN"/>
        </w:rPr>
        <w:t>级别，检测元素如：</w:t>
      </w:r>
      <w:r>
        <w:rPr>
          <w:rFonts w:ascii="宋体" w:hAnsi="宋体" w:hint="eastAsia"/>
          <w:sz w:val="24"/>
          <w:lang w:val="zh-CN"/>
        </w:rPr>
        <w:t>Cu</w:t>
      </w:r>
      <w:r>
        <w:rPr>
          <w:rFonts w:ascii="宋体" w:hAnsi="宋体" w:hint="eastAsia"/>
          <w:sz w:val="24"/>
          <w:lang w:val="zh-CN"/>
        </w:rPr>
        <w:t>、</w:t>
      </w:r>
      <w:r>
        <w:rPr>
          <w:rFonts w:ascii="宋体" w:hAnsi="宋体" w:hint="eastAsia"/>
          <w:sz w:val="24"/>
          <w:lang w:val="zh-CN"/>
        </w:rPr>
        <w:t>Zn</w:t>
      </w:r>
      <w:r>
        <w:rPr>
          <w:rFonts w:ascii="宋体" w:hAnsi="宋体" w:hint="eastAsia"/>
          <w:sz w:val="24"/>
          <w:lang w:val="zh-CN"/>
        </w:rPr>
        <w:t>等</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石墨炉系统分析元素速度较火焰系统慢，主要检测元素含量级别为</w:t>
      </w:r>
      <w:r>
        <w:rPr>
          <w:rFonts w:ascii="宋体" w:hAnsi="宋体" w:hint="eastAsia"/>
          <w:sz w:val="24"/>
          <w:lang w:val="zh-CN"/>
        </w:rPr>
        <w:t>PPb</w:t>
      </w:r>
      <w:r>
        <w:rPr>
          <w:rFonts w:ascii="宋体" w:hAnsi="宋体" w:hint="eastAsia"/>
          <w:sz w:val="24"/>
          <w:lang w:val="zh-CN"/>
        </w:rPr>
        <w:t>级别，检测元素如：</w:t>
      </w:r>
      <w:r>
        <w:rPr>
          <w:rFonts w:ascii="宋体" w:hAnsi="宋体" w:hint="eastAsia"/>
          <w:sz w:val="24"/>
          <w:lang w:val="zh-CN"/>
        </w:rPr>
        <w:t>Pb</w:t>
      </w:r>
      <w:r>
        <w:rPr>
          <w:rFonts w:ascii="宋体" w:hAnsi="宋体" w:hint="eastAsia"/>
          <w:sz w:val="24"/>
          <w:lang w:val="zh-CN"/>
        </w:rPr>
        <w:t>、</w:t>
      </w:r>
      <w:r>
        <w:rPr>
          <w:rFonts w:ascii="宋体" w:hAnsi="宋体" w:hint="eastAsia"/>
          <w:sz w:val="24"/>
          <w:lang w:val="zh-CN"/>
        </w:rPr>
        <w:t>Cd</w:t>
      </w:r>
      <w:r>
        <w:rPr>
          <w:rFonts w:ascii="宋体" w:hAnsi="宋体" w:hint="eastAsia"/>
          <w:sz w:val="24"/>
          <w:lang w:val="zh-CN"/>
        </w:rPr>
        <w:t>等。</w:t>
      </w:r>
    </w:p>
    <w:p w:rsidR="001B4A9D" w:rsidRDefault="001B4A9D" w:rsidP="001B4A9D">
      <w:pPr>
        <w:spacing w:after="0" w:line="440" w:lineRule="exact"/>
        <w:rPr>
          <w:rFonts w:ascii="宋体" w:hAnsi="宋体"/>
          <w:sz w:val="24"/>
          <w:lang w:val="zh-CN"/>
        </w:rPr>
      </w:pPr>
      <w:r>
        <w:rPr>
          <w:rFonts w:ascii="宋体" w:hAnsi="宋体" w:hint="eastAsia"/>
          <w:sz w:val="24"/>
          <w:lang w:val="zh-CN"/>
        </w:rPr>
        <w:t>根据样品种类及检测项目要求，疾控原子吸收分光光度计配置需要火焰系统加石墨炉系统。</w:t>
      </w:r>
    </w:p>
    <w:p w:rsidR="001B4A9D" w:rsidRDefault="001B4A9D" w:rsidP="001B4A9D">
      <w:pPr>
        <w:spacing w:after="0" w:line="440" w:lineRule="exact"/>
        <w:rPr>
          <w:rFonts w:ascii="宋体" w:hAnsi="宋体"/>
          <w:sz w:val="24"/>
          <w:lang w:val="zh-CN"/>
        </w:rPr>
      </w:pPr>
      <w:r>
        <w:rPr>
          <w:rFonts w:ascii="宋体" w:hAnsi="宋体" w:hint="eastAsia"/>
          <w:sz w:val="24"/>
          <w:lang w:val="zh-CN"/>
        </w:rPr>
        <w:t>二、</w:t>
      </w:r>
      <w:r>
        <w:rPr>
          <w:rFonts w:ascii="宋体" w:hAnsi="宋体" w:hint="eastAsia"/>
          <w:sz w:val="24"/>
          <w:lang w:val="zh-CN"/>
        </w:rPr>
        <w:tab/>
      </w:r>
      <w:r>
        <w:rPr>
          <w:rFonts w:ascii="宋体" w:hAnsi="宋体" w:hint="eastAsia"/>
          <w:sz w:val="24"/>
          <w:lang w:val="zh-CN"/>
        </w:rPr>
        <w:t>原子吸收分光光度计在结构设计上，市场上有两种方式</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1. </w:t>
      </w:r>
      <w:r>
        <w:rPr>
          <w:rFonts w:ascii="宋体" w:hAnsi="宋体" w:hint="eastAsia"/>
          <w:sz w:val="24"/>
          <w:lang w:val="zh-CN"/>
        </w:rPr>
        <w:t>火焰、石墨炉分体机：火焰系统为主机、外置石墨炉电源，自动进样器选配，这种方式：火焰系统和石墨炉系统的切换通常麻烦，且每次切换自动进样器都需要拆卸，安装，使用过程不方便，效率低。</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2. </w:t>
      </w:r>
      <w:r>
        <w:rPr>
          <w:rFonts w:ascii="宋体" w:hAnsi="宋体" w:hint="eastAsia"/>
          <w:sz w:val="24"/>
          <w:lang w:val="zh-CN"/>
        </w:rPr>
        <w:t>火焰石墨炉一体机</w:t>
      </w:r>
      <w:r>
        <w:rPr>
          <w:rFonts w:ascii="宋体" w:hAnsi="宋体" w:hint="eastAsia"/>
          <w:sz w:val="24"/>
          <w:lang w:val="zh-CN"/>
        </w:rPr>
        <w:t>,</w:t>
      </w:r>
      <w:r>
        <w:rPr>
          <w:rFonts w:ascii="宋体" w:hAnsi="宋体" w:hint="eastAsia"/>
          <w:sz w:val="24"/>
          <w:lang w:val="zh-CN"/>
        </w:rPr>
        <w:t>火焰石墨炉全自动切换，自动进样器免移动免调整，操作方便。</w:t>
      </w:r>
    </w:p>
    <w:p w:rsidR="001B4A9D" w:rsidRDefault="001B4A9D" w:rsidP="001B4A9D">
      <w:pPr>
        <w:spacing w:after="0" w:line="440" w:lineRule="exact"/>
        <w:rPr>
          <w:rFonts w:ascii="宋体" w:hAnsi="宋体"/>
          <w:sz w:val="24"/>
          <w:lang w:val="zh-CN"/>
        </w:rPr>
      </w:pPr>
      <w:r>
        <w:rPr>
          <w:rFonts w:ascii="宋体" w:hAnsi="宋体" w:hint="eastAsia"/>
          <w:sz w:val="24"/>
          <w:lang w:val="zh-CN"/>
        </w:rPr>
        <w:t>原子吸收分光光度计检测是超微量及痕量分析，避免人为操作误差，提高测试的准确度和重现性；同时考虑基层检测人员的能力情况，建议原子吸收仪器配置上含有自动进样器。</w:t>
      </w:r>
    </w:p>
    <w:p w:rsidR="001B4A9D" w:rsidRDefault="001B4A9D" w:rsidP="001B4A9D">
      <w:pPr>
        <w:spacing w:after="0" w:line="440" w:lineRule="exact"/>
        <w:rPr>
          <w:rFonts w:ascii="宋体" w:hAnsi="宋体"/>
          <w:sz w:val="24"/>
          <w:lang w:val="zh-CN"/>
        </w:rPr>
      </w:pPr>
      <w:r>
        <w:rPr>
          <w:rFonts w:ascii="宋体" w:hAnsi="宋体" w:hint="eastAsia"/>
          <w:sz w:val="24"/>
          <w:lang w:val="zh-CN"/>
        </w:rPr>
        <w:t>综上，原子吸收分光光度计结构上选择火焰石墨炉一体机，配置自动进样器尤为重要。</w:t>
      </w:r>
    </w:p>
    <w:p w:rsidR="001B4A9D" w:rsidRDefault="001B4A9D" w:rsidP="001B4A9D">
      <w:pPr>
        <w:spacing w:after="0" w:line="440" w:lineRule="exact"/>
        <w:rPr>
          <w:rFonts w:ascii="宋体" w:hAnsi="宋体"/>
          <w:sz w:val="24"/>
          <w:lang w:val="zh-CN"/>
        </w:rPr>
      </w:pPr>
      <w:r>
        <w:rPr>
          <w:rFonts w:ascii="宋体" w:hAnsi="宋体" w:hint="eastAsia"/>
          <w:sz w:val="24"/>
          <w:lang w:val="zh-CN"/>
        </w:rPr>
        <w:t>三、</w:t>
      </w:r>
      <w:r>
        <w:rPr>
          <w:rFonts w:ascii="宋体" w:hAnsi="宋体" w:hint="eastAsia"/>
          <w:sz w:val="24"/>
          <w:lang w:val="zh-CN"/>
        </w:rPr>
        <w:tab/>
      </w:r>
      <w:r>
        <w:rPr>
          <w:rFonts w:ascii="宋体" w:hAnsi="宋体" w:hint="eastAsia"/>
          <w:sz w:val="24"/>
          <w:lang w:val="zh-CN"/>
        </w:rPr>
        <w:t>原子吸收从技术上，按背景干扰校正技术分为：氘灯、自吸、塞曼扣背景方式</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1. </w:t>
      </w:r>
      <w:r>
        <w:rPr>
          <w:rFonts w:ascii="宋体" w:hAnsi="宋体" w:hint="eastAsia"/>
          <w:sz w:val="24"/>
          <w:lang w:val="zh-CN"/>
        </w:rPr>
        <w:t>氘灯扣背景，优点为：仪器结构简单，数据稳定。</w:t>
      </w:r>
      <w:r>
        <w:rPr>
          <w:rFonts w:ascii="宋体" w:hAnsi="宋体" w:hint="eastAsia"/>
          <w:sz w:val="24"/>
          <w:lang w:val="zh-CN"/>
        </w:rPr>
        <w:t xml:space="preserve">   </w:t>
      </w:r>
      <w:r>
        <w:rPr>
          <w:rFonts w:ascii="宋体" w:hAnsi="宋体" w:hint="eastAsia"/>
          <w:sz w:val="24"/>
          <w:lang w:val="zh-CN"/>
        </w:rPr>
        <w:t>缺点为：扣除背景干扰倍数为</w:t>
      </w:r>
      <w:r>
        <w:rPr>
          <w:rFonts w:ascii="宋体" w:hAnsi="宋体" w:hint="eastAsia"/>
          <w:sz w:val="24"/>
          <w:lang w:val="zh-CN"/>
        </w:rPr>
        <w:t>30</w:t>
      </w:r>
      <w:r>
        <w:rPr>
          <w:rFonts w:ascii="宋体" w:hAnsi="宋体" w:hint="eastAsia"/>
          <w:sz w:val="24"/>
          <w:lang w:val="zh-CN"/>
        </w:rPr>
        <w:t>到</w:t>
      </w:r>
      <w:r>
        <w:rPr>
          <w:rFonts w:ascii="宋体" w:hAnsi="宋体" w:hint="eastAsia"/>
          <w:sz w:val="24"/>
          <w:lang w:val="zh-CN"/>
        </w:rPr>
        <w:t>50</w:t>
      </w:r>
      <w:r>
        <w:rPr>
          <w:rFonts w:ascii="宋体" w:hAnsi="宋体" w:hint="eastAsia"/>
          <w:sz w:val="24"/>
          <w:lang w:val="zh-CN"/>
        </w:rPr>
        <w:t>倍，仅能扣除紫外区域的干扰，例如可见区的</w:t>
      </w:r>
      <w:r>
        <w:rPr>
          <w:rFonts w:ascii="宋体" w:hAnsi="宋体" w:hint="eastAsia"/>
          <w:sz w:val="24"/>
          <w:lang w:val="zh-CN"/>
        </w:rPr>
        <w:t>Na</w:t>
      </w:r>
      <w:r>
        <w:rPr>
          <w:rFonts w:ascii="宋体" w:hAnsi="宋体" w:hint="eastAsia"/>
          <w:sz w:val="24"/>
          <w:lang w:val="zh-CN"/>
        </w:rPr>
        <w:t>测试，氘灯无法使用。</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2. </w:t>
      </w:r>
      <w:r>
        <w:rPr>
          <w:rFonts w:ascii="宋体" w:hAnsi="宋体" w:hint="eastAsia"/>
          <w:sz w:val="24"/>
          <w:lang w:val="zh-CN"/>
        </w:rPr>
        <w:t>自吸扣背景，优点扣除背景干扰倍数为</w:t>
      </w:r>
      <w:r>
        <w:rPr>
          <w:rFonts w:ascii="宋体" w:hAnsi="宋体" w:hint="eastAsia"/>
          <w:sz w:val="24"/>
          <w:lang w:val="zh-CN"/>
        </w:rPr>
        <w:t>100</w:t>
      </w:r>
      <w:r>
        <w:rPr>
          <w:rFonts w:ascii="宋体" w:hAnsi="宋体" w:hint="eastAsia"/>
          <w:sz w:val="24"/>
          <w:lang w:val="zh-CN"/>
        </w:rPr>
        <w:t>倍，灯损失能量大，灯寿命只有正常的</w:t>
      </w:r>
      <w:r>
        <w:rPr>
          <w:rFonts w:ascii="宋体" w:hAnsi="宋体" w:hint="eastAsia"/>
          <w:sz w:val="24"/>
          <w:lang w:val="zh-CN"/>
        </w:rPr>
        <w:t>1/3</w:t>
      </w:r>
      <w:r>
        <w:rPr>
          <w:rFonts w:ascii="宋体" w:hAnsi="宋体" w:hint="eastAsia"/>
          <w:sz w:val="24"/>
          <w:lang w:val="zh-CN"/>
        </w:rPr>
        <w:t>，检测中使用的厂家少。</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3. </w:t>
      </w:r>
      <w:r>
        <w:rPr>
          <w:rFonts w:ascii="宋体" w:hAnsi="宋体" w:hint="eastAsia"/>
          <w:sz w:val="24"/>
          <w:lang w:val="zh-CN"/>
        </w:rPr>
        <w:t>塞曼扣背景，优点扣除背景干扰倍数为</w:t>
      </w:r>
      <w:r>
        <w:rPr>
          <w:rFonts w:ascii="宋体" w:hAnsi="宋体" w:hint="eastAsia"/>
          <w:sz w:val="24"/>
          <w:lang w:val="zh-CN"/>
        </w:rPr>
        <w:t>100</w:t>
      </w:r>
      <w:r>
        <w:rPr>
          <w:rFonts w:ascii="宋体" w:hAnsi="宋体" w:hint="eastAsia"/>
          <w:sz w:val="24"/>
          <w:lang w:val="zh-CN"/>
        </w:rPr>
        <w:t>倍，全波段扣除干扰，目前市场上原吸各厂家最先进的型号均为塞曼扣背景型。</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四、</w:t>
      </w:r>
      <w:r>
        <w:rPr>
          <w:rFonts w:ascii="宋体" w:hAnsi="宋体" w:hint="eastAsia"/>
          <w:sz w:val="24"/>
          <w:lang w:val="zh-CN"/>
        </w:rPr>
        <w:tab/>
      </w:r>
      <w:r>
        <w:rPr>
          <w:rFonts w:ascii="宋体" w:hAnsi="宋体" w:hint="eastAsia"/>
          <w:sz w:val="24"/>
          <w:lang w:val="zh-CN"/>
        </w:rPr>
        <w:t>塞曼原子吸收在疾控系统的应用：疾控系统检测样品一般为水质、食品、尿液、血液等；</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1. </w:t>
      </w:r>
      <w:r>
        <w:rPr>
          <w:rFonts w:ascii="宋体" w:hAnsi="宋体" w:hint="eastAsia"/>
          <w:sz w:val="24"/>
          <w:lang w:val="zh-CN"/>
        </w:rPr>
        <w:t>血液样品和尿液样品测镉和铅，测得样品是离心后的上清液，只要求仪器有背景校正能力，铬和镍测试的是加入曲拉通的悬浊液，标准要求仪器具有塞曼或其他背景校正能力。但尿液样品属于高背景低含量样品，针对这类样品，仅仅氘灯扣背景是无法满足的，综合考虑只有塞曼扣背景才能得到相对准确的实验结果。</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2. </w:t>
      </w:r>
      <w:r>
        <w:rPr>
          <w:rFonts w:ascii="宋体" w:hAnsi="宋体" w:hint="eastAsia"/>
          <w:sz w:val="24"/>
          <w:lang w:val="zh-CN"/>
        </w:rPr>
        <w:t>在疾控系统中，针对水质、尿液分析，</w:t>
      </w:r>
      <w:r>
        <w:rPr>
          <w:rFonts w:ascii="宋体" w:hAnsi="宋体" w:hint="eastAsia"/>
          <w:sz w:val="24"/>
          <w:lang w:val="zh-CN"/>
        </w:rPr>
        <w:t>Al</w:t>
      </w:r>
      <w:r>
        <w:rPr>
          <w:rFonts w:ascii="宋体" w:hAnsi="宋体" w:hint="eastAsia"/>
          <w:sz w:val="24"/>
          <w:lang w:val="zh-CN"/>
        </w:rPr>
        <w:t>的检测是必须的，</w:t>
      </w:r>
      <w:r>
        <w:rPr>
          <w:rFonts w:ascii="宋体" w:hAnsi="宋体" w:hint="eastAsia"/>
          <w:sz w:val="24"/>
          <w:lang w:val="zh-CN"/>
        </w:rPr>
        <w:t>Al</w:t>
      </w:r>
      <w:r>
        <w:rPr>
          <w:rFonts w:ascii="宋体" w:hAnsi="宋体" w:hint="eastAsia"/>
          <w:sz w:val="24"/>
          <w:lang w:val="zh-CN"/>
        </w:rPr>
        <w:t>属于高温元素，对于高温元素，石墨炉相对难度比较大，国产大部分厂家生产的原子吸收测试结果都不理想，部分进口厂家也不满足测试要求。但上海光谱的原子吸收因独特的结构设计，在高温元素的测量上表现突出，这也是经过国内多省份疾控系统调研，实验，最终选择的。</w:t>
      </w:r>
    </w:p>
    <w:p w:rsidR="001B4A9D" w:rsidRDefault="001B4A9D" w:rsidP="001B4A9D">
      <w:pPr>
        <w:spacing w:after="0" w:line="440" w:lineRule="exact"/>
        <w:rPr>
          <w:rFonts w:ascii="宋体" w:hAnsi="宋体"/>
          <w:sz w:val="24"/>
          <w:lang w:val="zh-CN"/>
        </w:rPr>
      </w:pPr>
      <w:r>
        <w:rPr>
          <w:rFonts w:ascii="宋体" w:hAnsi="宋体" w:hint="eastAsia"/>
          <w:sz w:val="24"/>
          <w:lang w:val="zh-CN"/>
        </w:rPr>
        <w:t>五、</w:t>
      </w:r>
      <w:r>
        <w:rPr>
          <w:rFonts w:ascii="宋体" w:hAnsi="宋体" w:hint="eastAsia"/>
          <w:sz w:val="24"/>
          <w:lang w:val="zh-CN"/>
        </w:rPr>
        <w:tab/>
      </w:r>
      <w:r>
        <w:rPr>
          <w:rFonts w:ascii="宋体" w:hAnsi="宋体" w:hint="eastAsia"/>
          <w:sz w:val="24"/>
          <w:lang w:val="zh-CN"/>
        </w:rPr>
        <w:t>目前疾控单位（省、市及县）已购的原吸真正用起来的均为塞曼原吸，现操作困难或无</w:t>
      </w:r>
    </w:p>
    <w:p w:rsidR="001B4A9D" w:rsidRDefault="001B4A9D" w:rsidP="001B4A9D">
      <w:pPr>
        <w:spacing w:after="0" w:line="440" w:lineRule="exact"/>
        <w:rPr>
          <w:rFonts w:ascii="宋体" w:hAnsi="宋体"/>
          <w:sz w:val="24"/>
          <w:lang w:val="zh-CN"/>
        </w:rPr>
      </w:pPr>
      <w:r>
        <w:rPr>
          <w:rFonts w:ascii="宋体" w:hAnsi="宋体" w:hint="eastAsia"/>
          <w:sz w:val="24"/>
          <w:lang w:val="zh-CN"/>
        </w:rPr>
        <w:t>法正常使用的的均为无塞曼的原吸。</w:t>
      </w:r>
    </w:p>
    <w:p w:rsidR="001B4A9D" w:rsidRDefault="001B4A9D" w:rsidP="001B4A9D">
      <w:pPr>
        <w:spacing w:after="0" w:line="440" w:lineRule="exact"/>
        <w:rPr>
          <w:rFonts w:ascii="宋体" w:hAnsi="宋体"/>
          <w:sz w:val="24"/>
          <w:lang w:val="zh-CN"/>
        </w:rPr>
      </w:pPr>
      <w:r>
        <w:rPr>
          <w:rFonts w:ascii="宋体" w:hAnsi="宋体" w:hint="eastAsia"/>
          <w:sz w:val="24"/>
          <w:lang w:val="zh-CN"/>
        </w:rPr>
        <w:t>考试测试的准确性、疾控理化分析的实用性及保持</w:t>
      </w:r>
      <w:r>
        <w:rPr>
          <w:rFonts w:ascii="宋体" w:hAnsi="宋体" w:hint="eastAsia"/>
          <w:sz w:val="24"/>
          <w:lang w:val="zh-CN"/>
        </w:rPr>
        <w:t>5</w:t>
      </w:r>
      <w:r>
        <w:rPr>
          <w:rFonts w:ascii="宋体" w:hAnsi="宋体" w:hint="eastAsia"/>
          <w:sz w:val="24"/>
          <w:lang w:val="zh-CN"/>
        </w:rPr>
        <w:t>年以上的技术先进性，建议选配含有氘灯、自吸和塞曼扣背景方式的原子吸收分光光度计，可以满足所有样品分析的扣背景要求。</w:t>
      </w:r>
    </w:p>
    <w:p w:rsidR="001B4A9D" w:rsidRDefault="001B4A9D" w:rsidP="001B4A9D">
      <w:pPr>
        <w:spacing w:after="0" w:line="440" w:lineRule="exact"/>
        <w:rPr>
          <w:rFonts w:ascii="宋体" w:hAnsi="宋体"/>
          <w:sz w:val="24"/>
          <w:lang w:val="zh-CN"/>
        </w:rPr>
      </w:pPr>
      <w:r>
        <w:rPr>
          <w:rFonts w:ascii="宋体" w:hAnsi="宋体" w:hint="eastAsia"/>
          <w:sz w:val="24"/>
          <w:lang w:val="zh-CN"/>
        </w:rPr>
        <w:t>因此，在疾控系统，原子吸收分光光度计背景干扰校正建议选择：具有塞曼扣背景方式的原子吸收分光光度计。</w:t>
      </w:r>
    </w:p>
    <w:p w:rsidR="001B4A9D" w:rsidRDefault="001B4A9D" w:rsidP="001B4A9D">
      <w:pPr>
        <w:spacing w:after="0" w:line="440" w:lineRule="exact"/>
        <w:rPr>
          <w:rFonts w:ascii="宋体" w:hAnsi="宋体"/>
          <w:sz w:val="24"/>
          <w:lang w:val="zh-CN"/>
        </w:rPr>
      </w:pPr>
    </w:p>
    <w:p w:rsidR="001B4A9D" w:rsidRDefault="001B4A9D" w:rsidP="001B4A9D">
      <w:pPr>
        <w:pStyle w:val="a5"/>
        <w:spacing w:before="0" w:after="0" w:line="440" w:lineRule="exact"/>
      </w:pPr>
      <w:r>
        <w:t>13</w:t>
      </w:r>
      <w:r>
        <w:rPr>
          <w:rFonts w:hint="eastAsia"/>
        </w:rPr>
        <w:t>、连续流动分析仪</w:t>
      </w:r>
    </w:p>
    <w:p w:rsidR="001B4A9D" w:rsidRDefault="001B4A9D" w:rsidP="001B4A9D">
      <w:pPr>
        <w:spacing w:after="0" w:line="440" w:lineRule="exact"/>
        <w:rPr>
          <w:rFonts w:ascii="宋体" w:hAnsi="宋体"/>
          <w:sz w:val="24"/>
          <w:lang w:val="zh-CN"/>
        </w:rPr>
      </w:pPr>
      <w:r>
        <w:rPr>
          <w:rFonts w:ascii="宋体" w:hAnsi="宋体" w:hint="eastAsia"/>
          <w:sz w:val="24"/>
          <w:lang w:val="zh-CN"/>
        </w:rPr>
        <w:t>一、仪器用途：主要用作生活饮用水，地表水及污水中挥发酚，氰化物，氨氮，阴离子表面活性剂，总磷，总氮等项目的检测。</w:t>
      </w:r>
    </w:p>
    <w:p w:rsidR="001B4A9D" w:rsidRDefault="001B4A9D" w:rsidP="001B4A9D">
      <w:pPr>
        <w:spacing w:after="0" w:line="440" w:lineRule="exact"/>
        <w:rPr>
          <w:rFonts w:ascii="宋体" w:hAnsi="宋体"/>
          <w:sz w:val="24"/>
          <w:lang w:val="zh-CN"/>
        </w:rPr>
      </w:pPr>
      <w:r>
        <w:rPr>
          <w:rFonts w:ascii="宋体" w:hAnsi="宋体" w:hint="eastAsia"/>
          <w:sz w:val="24"/>
          <w:lang w:val="zh-CN"/>
        </w:rPr>
        <w:t>二、检测指标要求：</w:t>
      </w:r>
    </w:p>
    <w:p w:rsidR="001B4A9D" w:rsidRDefault="001B4A9D" w:rsidP="001B4A9D">
      <w:pPr>
        <w:spacing w:after="0" w:line="440" w:lineRule="exact"/>
        <w:rPr>
          <w:rFonts w:ascii="宋体" w:hAnsi="宋体"/>
          <w:sz w:val="24"/>
          <w:lang w:val="zh-CN"/>
        </w:rPr>
      </w:pPr>
      <w:r>
        <w:rPr>
          <w:rFonts w:ascii="宋体" w:hAnsi="宋体" w:hint="eastAsia"/>
          <w:sz w:val="24"/>
          <w:lang w:val="zh-CN"/>
        </w:rPr>
        <w:t>2.1</w:t>
      </w:r>
      <w:r>
        <w:rPr>
          <w:rFonts w:ascii="宋体" w:hAnsi="宋体" w:hint="eastAsia"/>
          <w:sz w:val="24"/>
          <w:lang w:val="zh-CN"/>
        </w:rPr>
        <w:t>挥发酚：线性范围</w:t>
      </w:r>
      <w:r>
        <w:rPr>
          <w:rFonts w:ascii="宋体" w:hAnsi="宋体" w:hint="eastAsia"/>
          <w:sz w:val="24"/>
          <w:lang w:val="zh-CN"/>
        </w:rPr>
        <w:t xml:space="preserve">0.002-0.2 mg/L  </w:t>
      </w:r>
      <w:r>
        <w:rPr>
          <w:rFonts w:ascii="宋体" w:hAnsi="宋体" w:hint="eastAsia"/>
          <w:sz w:val="24"/>
          <w:lang w:val="zh-CN"/>
        </w:rPr>
        <w:t>相关系数＞</w:t>
      </w:r>
      <w:r>
        <w:rPr>
          <w:rFonts w:ascii="宋体" w:hAnsi="宋体" w:hint="eastAsia"/>
          <w:sz w:val="24"/>
          <w:lang w:val="zh-CN"/>
        </w:rPr>
        <w:t xml:space="preserve">0.999  </w:t>
      </w:r>
    </w:p>
    <w:p w:rsidR="001B4A9D" w:rsidRDefault="001B4A9D" w:rsidP="001B4A9D">
      <w:pPr>
        <w:spacing w:after="0" w:line="440" w:lineRule="exact"/>
        <w:rPr>
          <w:rFonts w:ascii="宋体" w:hAnsi="宋体"/>
          <w:sz w:val="24"/>
          <w:lang w:val="zh-CN"/>
        </w:rPr>
      </w:pPr>
      <w:r>
        <w:rPr>
          <w:rFonts w:ascii="宋体" w:hAnsi="宋体" w:hint="eastAsia"/>
          <w:sz w:val="24"/>
          <w:lang w:val="zh-CN"/>
        </w:rPr>
        <w:t>检出限</w:t>
      </w:r>
      <w:r>
        <w:rPr>
          <w:rFonts w:ascii="宋体" w:hAnsi="宋体" w:hint="eastAsia"/>
          <w:sz w:val="24"/>
          <w:lang w:val="zh-CN"/>
        </w:rPr>
        <w:t>(mg/L)</w:t>
      </w:r>
      <w:r>
        <w:rPr>
          <w:rFonts w:ascii="宋体" w:hAnsi="宋体" w:hint="eastAsia"/>
          <w:sz w:val="24"/>
          <w:lang w:val="zh-CN"/>
        </w:rPr>
        <w:t>：＜</w:t>
      </w:r>
      <w:r>
        <w:rPr>
          <w:rFonts w:ascii="宋体" w:hAnsi="宋体" w:hint="eastAsia"/>
          <w:sz w:val="24"/>
          <w:lang w:val="zh-CN"/>
        </w:rPr>
        <w:t>0.0003  RSD</w:t>
      </w:r>
      <w:r>
        <w:rPr>
          <w:rFonts w:ascii="宋体" w:hAnsi="宋体" w:hint="eastAsia"/>
          <w:sz w:val="24"/>
          <w:lang w:val="zh-CN"/>
        </w:rPr>
        <w:t>＜</w:t>
      </w:r>
      <w:r>
        <w:rPr>
          <w:rFonts w:ascii="宋体" w:hAnsi="宋体" w:hint="eastAsia"/>
          <w:sz w:val="24"/>
          <w:lang w:val="zh-CN"/>
        </w:rPr>
        <w:t xml:space="preserve">1% </w:t>
      </w:r>
    </w:p>
    <w:p w:rsidR="001B4A9D" w:rsidRDefault="001B4A9D" w:rsidP="001B4A9D">
      <w:pPr>
        <w:spacing w:after="0" w:line="440" w:lineRule="exact"/>
        <w:rPr>
          <w:rFonts w:ascii="宋体" w:hAnsi="宋体"/>
          <w:sz w:val="24"/>
          <w:lang w:val="zh-CN"/>
        </w:rPr>
      </w:pPr>
      <w:r>
        <w:rPr>
          <w:rFonts w:ascii="宋体" w:hAnsi="宋体" w:hint="eastAsia"/>
          <w:sz w:val="24"/>
          <w:lang w:val="zh-CN"/>
        </w:rPr>
        <w:t>2.2</w:t>
      </w:r>
      <w:r>
        <w:rPr>
          <w:rFonts w:ascii="宋体" w:hAnsi="宋体" w:hint="eastAsia"/>
          <w:sz w:val="24"/>
          <w:lang w:val="zh-CN"/>
        </w:rPr>
        <w:t>氰化物：线性范围</w:t>
      </w:r>
      <w:r>
        <w:rPr>
          <w:rFonts w:ascii="宋体" w:hAnsi="宋体" w:hint="eastAsia"/>
          <w:sz w:val="24"/>
          <w:lang w:val="zh-CN"/>
        </w:rPr>
        <w:t xml:space="preserve">0.002-0.2 mg/L  </w:t>
      </w:r>
      <w:r>
        <w:rPr>
          <w:rFonts w:ascii="宋体" w:hAnsi="宋体" w:hint="eastAsia"/>
          <w:sz w:val="24"/>
          <w:lang w:val="zh-CN"/>
        </w:rPr>
        <w:t>相关系数＞</w:t>
      </w:r>
      <w:r>
        <w:rPr>
          <w:rFonts w:ascii="宋体" w:hAnsi="宋体" w:hint="eastAsia"/>
          <w:sz w:val="24"/>
          <w:lang w:val="zh-CN"/>
        </w:rPr>
        <w:t xml:space="preserve">0.999  </w:t>
      </w:r>
    </w:p>
    <w:p w:rsidR="001B4A9D" w:rsidRDefault="001B4A9D" w:rsidP="001B4A9D">
      <w:pPr>
        <w:spacing w:after="0" w:line="440" w:lineRule="exact"/>
        <w:rPr>
          <w:rFonts w:ascii="宋体" w:hAnsi="宋体"/>
          <w:sz w:val="24"/>
          <w:lang w:val="zh-CN"/>
        </w:rPr>
      </w:pPr>
      <w:r>
        <w:rPr>
          <w:rFonts w:ascii="宋体" w:hAnsi="宋体" w:hint="eastAsia"/>
          <w:sz w:val="24"/>
          <w:lang w:val="zh-CN"/>
        </w:rPr>
        <w:t>检出限</w:t>
      </w:r>
      <w:r>
        <w:rPr>
          <w:rFonts w:ascii="宋体" w:hAnsi="宋体" w:hint="eastAsia"/>
          <w:sz w:val="24"/>
          <w:lang w:val="zh-CN"/>
        </w:rPr>
        <w:t>(mg/L)</w:t>
      </w:r>
      <w:r>
        <w:rPr>
          <w:rFonts w:ascii="宋体" w:hAnsi="宋体" w:hint="eastAsia"/>
          <w:sz w:val="24"/>
          <w:lang w:val="zh-CN"/>
        </w:rPr>
        <w:t>：＜</w:t>
      </w:r>
      <w:r>
        <w:rPr>
          <w:rFonts w:ascii="宋体" w:hAnsi="宋体" w:hint="eastAsia"/>
          <w:sz w:val="24"/>
          <w:lang w:val="zh-CN"/>
        </w:rPr>
        <w:t>0.0005  RSD</w:t>
      </w:r>
      <w:r>
        <w:rPr>
          <w:rFonts w:ascii="宋体" w:hAnsi="宋体" w:hint="eastAsia"/>
          <w:sz w:val="24"/>
          <w:lang w:val="zh-CN"/>
        </w:rPr>
        <w:t>＜</w:t>
      </w:r>
      <w:r>
        <w:rPr>
          <w:rFonts w:ascii="宋体" w:hAnsi="宋体" w:hint="eastAsia"/>
          <w:sz w:val="24"/>
          <w:lang w:val="zh-CN"/>
        </w:rPr>
        <w:t xml:space="preserve">1%  </w:t>
      </w:r>
    </w:p>
    <w:p w:rsidR="001B4A9D" w:rsidRDefault="001B4A9D" w:rsidP="001B4A9D">
      <w:pPr>
        <w:spacing w:after="0" w:line="440" w:lineRule="exact"/>
        <w:rPr>
          <w:rFonts w:ascii="宋体" w:hAnsi="宋体"/>
          <w:sz w:val="24"/>
          <w:lang w:val="zh-CN"/>
        </w:rPr>
      </w:pPr>
      <w:r>
        <w:rPr>
          <w:rFonts w:ascii="宋体" w:hAnsi="宋体" w:hint="eastAsia"/>
          <w:sz w:val="24"/>
          <w:lang w:val="zh-CN"/>
        </w:rPr>
        <w:t>2.3</w:t>
      </w:r>
      <w:r>
        <w:rPr>
          <w:rFonts w:ascii="宋体" w:hAnsi="宋体" w:hint="eastAsia"/>
          <w:sz w:val="24"/>
          <w:lang w:val="zh-CN"/>
        </w:rPr>
        <w:t>阴离子表面活性剂：线性范围</w:t>
      </w:r>
      <w:r>
        <w:rPr>
          <w:rFonts w:ascii="宋体" w:hAnsi="宋体" w:hint="eastAsia"/>
          <w:sz w:val="24"/>
          <w:lang w:val="zh-CN"/>
        </w:rPr>
        <w:t xml:space="preserve">0.025-1.0mg/L </w:t>
      </w:r>
      <w:r>
        <w:rPr>
          <w:rFonts w:ascii="宋体" w:hAnsi="宋体" w:hint="eastAsia"/>
          <w:sz w:val="24"/>
          <w:lang w:val="zh-CN"/>
        </w:rPr>
        <w:t>相关系数：＞</w:t>
      </w:r>
      <w:r>
        <w:rPr>
          <w:rFonts w:ascii="宋体" w:hAnsi="宋体" w:hint="eastAsia"/>
          <w:sz w:val="24"/>
          <w:lang w:val="zh-CN"/>
        </w:rPr>
        <w:t xml:space="preserve">0.999 </w:t>
      </w:r>
    </w:p>
    <w:p w:rsidR="001B4A9D" w:rsidRDefault="001B4A9D" w:rsidP="001B4A9D">
      <w:pPr>
        <w:spacing w:after="0" w:line="440" w:lineRule="exact"/>
        <w:rPr>
          <w:rFonts w:ascii="宋体" w:hAnsi="宋体"/>
          <w:sz w:val="24"/>
          <w:lang w:val="zh-CN"/>
        </w:rPr>
      </w:pPr>
      <w:r>
        <w:rPr>
          <w:rFonts w:ascii="宋体" w:hAnsi="宋体" w:hint="eastAsia"/>
          <w:sz w:val="24"/>
          <w:lang w:val="zh-CN"/>
        </w:rPr>
        <w:t>检出限</w:t>
      </w:r>
      <w:r>
        <w:rPr>
          <w:rFonts w:ascii="宋体" w:hAnsi="宋体" w:hint="eastAsia"/>
          <w:sz w:val="24"/>
          <w:lang w:val="zh-CN"/>
        </w:rPr>
        <w:t>(mg/L)</w:t>
      </w:r>
      <w:r>
        <w:rPr>
          <w:rFonts w:ascii="宋体" w:hAnsi="宋体" w:hint="eastAsia"/>
          <w:sz w:val="24"/>
          <w:lang w:val="zh-CN"/>
        </w:rPr>
        <w:t>：＜</w:t>
      </w:r>
      <w:r>
        <w:rPr>
          <w:rFonts w:ascii="宋体" w:hAnsi="宋体" w:hint="eastAsia"/>
          <w:sz w:val="24"/>
          <w:lang w:val="zh-CN"/>
        </w:rPr>
        <w:t>0.01    RSD</w:t>
      </w:r>
      <w:r>
        <w:rPr>
          <w:rFonts w:ascii="宋体" w:hAnsi="宋体" w:hint="eastAsia"/>
          <w:sz w:val="24"/>
          <w:lang w:val="zh-CN"/>
        </w:rPr>
        <w:t>＜</w:t>
      </w:r>
      <w:r>
        <w:rPr>
          <w:rFonts w:ascii="宋体" w:hAnsi="宋体" w:hint="eastAsia"/>
          <w:sz w:val="24"/>
          <w:lang w:val="zh-CN"/>
        </w:rPr>
        <w:t>1%</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2.4</w:t>
      </w:r>
      <w:r>
        <w:rPr>
          <w:rFonts w:ascii="宋体" w:hAnsi="宋体" w:hint="eastAsia"/>
          <w:sz w:val="24"/>
          <w:lang w:val="zh-CN"/>
        </w:rPr>
        <w:t>氨氮：线性范围：</w:t>
      </w:r>
      <w:r>
        <w:rPr>
          <w:rFonts w:ascii="宋体" w:hAnsi="宋体" w:hint="eastAsia"/>
          <w:sz w:val="24"/>
          <w:lang w:val="zh-CN"/>
        </w:rPr>
        <w:t xml:space="preserve">0.01-5.0mg/L </w:t>
      </w:r>
      <w:r>
        <w:rPr>
          <w:rFonts w:ascii="宋体" w:hAnsi="宋体" w:hint="eastAsia"/>
          <w:sz w:val="24"/>
          <w:lang w:val="zh-CN"/>
        </w:rPr>
        <w:t>相关系数：＞</w:t>
      </w:r>
      <w:r>
        <w:rPr>
          <w:rFonts w:ascii="宋体" w:hAnsi="宋体" w:hint="eastAsia"/>
          <w:sz w:val="24"/>
          <w:lang w:val="zh-CN"/>
        </w:rPr>
        <w:t xml:space="preserve">0.999 </w:t>
      </w:r>
    </w:p>
    <w:p w:rsidR="001B4A9D" w:rsidRDefault="001B4A9D" w:rsidP="001B4A9D">
      <w:pPr>
        <w:spacing w:after="0" w:line="440" w:lineRule="exact"/>
        <w:rPr>
          <w:rFonts w:ascii="宋体" w:hAnsi="宋体"/>
          <w:sz w:val="24"/>
          <w:lang w:val="zh-CN"/>
        </w:rPr>
      </w:pPr>
      <w:r>
        <w:rPr>
          <w:rFonts w:ascii="宋体" w:hAnsi="宋体" w:hint="eastAsia"/>
          <w:sz w:val="24"/>
          <w:lang w:val="zh-CN"/>
        </w:rPr>
        <w:t>检出限</w:t>
      </w:r>
      <w:r>
        <w:rPr>
          <w:rFonts w:ascii="宋体" w:hAnsi="宋体" w:hint="eastAsia"/>
          <w:sz w:val="24"/>
          <w:lang w:val="zh-CN"/>
        </w:rPr>
        <w:t>(mg/L)</w:t>
      </w:r>
      <w:r>
        <w:rPr>
          <w:rFonts w:ascii="宋体" w:hAnsi="宋体" w:hint="eastAsia"/>
          <w:sz w:val="24"/>
          <w:lang w:val="zh-CN"/>
        </w:rPr>
        <w:t>：＜</w:t>
      </w:r>
      <w:r>
        <w:rPr>
          <w:rFonts w:ascii="宋体" w:hAnsi="宋体" w:hint="eastAsia"/>
          <w:sz w:val="24"/>
          <w:lang w:val="zh-CN"/>
        </w:rPr>
        <w:t>0.005   RSD</w:t>
      </w:r>
      <w:r>
        <w:rPr>
          <w:rFonts w:ascii="宋体" w:hAnsi="宋体" w:hint="eastAsia"/>
          <w:sz w:val="24"/>
          <w:lang w:val="zh-CN"/>
        </w:rPr>
        <w:t>＜</w:t>
      </w:r>
      <w:r>
        <w:rPr>
          <w:rFonts w:ascii="宋体" w:hAnsi="宋体" w:hint="eastAsia"/>
          <w:sz w:val="24"/>
          <w:lang w:val="zh-CN"/>
        </w:rPr>
        <w:t>1%</w:t>
      </w:r>
    </w:p>
    <w:p w:rsidR="001B4A9D" w:rsidRDefault="001B4A9D" w:rsidP="001B4A9D">
      <w:pPr>
        <w:spacing w:after="0" w:line="440" w:lineRule="exact"/>
        <w:rPr>
          <w:rFonts w:ascii="宋体" w:hAnsi="宋体"/>
          <w:sz w:val="24"/>
          <w:lang w:val="zh-CN"/>
        </w:rPr>
      </w:pPr>
      <w:r>
        <w:rPr>
          <w:rFonts w:ascii="宋体" w:hAnsi="宋体" w:hint="eastAsia"/>
          <w:sz w:val="24"/>
          <w:lang w:val="zh-CN"/>
        </w:rPr>
        <w:t>三、仪器性能要求：</w:t>
      </w:r>
    </w:p>
    <w:p w:rsidR="001B4A9D" w:rsidRDefault="001B4A9D" w:rsidP="001B4A9D">
      <w:pPr>
        <w:spacing w:after="0" w:line="440" w:lineRule="exact"/>
        <w:rPr>
          <w:rFonts w:ascii="宋体" w:hAnsi="宋体"/>
          <w:sz w:val="24"/>
          <w:lang w:val="zh-CN"/>
        </w:rPr>
      </w:pPr>
      <w:r>
        <w:rPr>
          <w:rFonts w:ascii="宋体" w:hAnsi="宋体" w:hint="eastAsia"/>
          <w:sz w:val="24"/>
          <w:lang w:val="zh-CN"/>
        </w:rPr>
        <w:t>*3.1</w:t>
      </w:r>
      <w:r>
        <w:rPr>
          <w:rFonts w:ascii="宋体" w:hAnsi="宋体" w:hint="eastAsia"/>
          <w:sz w:val="24"/>
          <w:lang w:val="zh-CN"/>
        </w:rPr>
        <w:t>应用国际先进和通用的非稳态</w:t>
      </w:r>
      <w:r>
        <w:rPr>
          <w:rFonts w:ascii="宋体" w:hAnsi="宋体" w:hint="eastAsia"/>
          <w:sz w:val="24"/>
          <w:lang w:val="zh-CN"/>
        </w:rPr>
        <w:t>FIA</w:t>
      </w:r>
      <w:r>
        <w:rPr>
          <w:rFonts w:ascii="宋体" w:hAnsi="宋体" w:hint="eastAsia"/>
          <w:sz w:val="24"/>
          <w:lang w:val="zh-CN"/>
        </w:rPr>
        <w:t>理论，不使用</w:t>
      </w:r>
      <w:r>
        <w:rPr>
          <w:rFonts w:ascii="宋体" w:hAnsi="宋体" w:hint="eastAsia"/>
          <w:sz w:val="24"/>
          <w:lang w:val="zh-CN"/>
        </w:rPr>
        <w:t>SFA,CFA</w:t>
      </w:r>
      <w:r>
        <w:rPr>
          <w:rFonts w:ascii="宋体" w:hAnsi="宋体" w:hint="eastAsia"/>
          <w:sz w:val="24"/>
          <w:lang w:val="zh-CN"/>
        </w:rPr>
        <w:t>等理论，避免在分析过程中引入气泡干扰，保证仪器稳定时间短，检测精度高，仪器易于维护。</w:t>
      </w:r>
    </w:p>
    <w:p w:rsidR="001B4A9D" w:rsidRDefault="001B4A9D" w:rsidP="001B4A9D">
      <w:pPr>
        <w:spacing w:after="0" w:line="440" w:lineRule="exact"/>
        <w:rPr>
          <w:rFonts w:ascii="宋体" w:hAnsi="宋体"/>
          <w:sz w:val="24"/>
          <w:lang w:val="zh-CN"/>
        </w:rPr>
      </w:pPr>
      <w:r>
        <w:rPr>
          <w:rFonts w:ascii="宋体" w:hAnsi="宋体" w:hint="eastAsia"/>
          <w:sz w:val="24"/>
          <w:lang w:val="zh-CN"/>
        </w:rPr>
        <w:t>*3.2</w:t>
      </w:r>
      <w:r>
        <w:rPr>
          <w:rFonts w:ascii="宋体" w:hAnsi="宋体" w:hint="eastAsia"/>
          <w:sz w:val="24"/>
          <w:lang w:val="zh-CN"/>
        </w:rPr>
        <w:t>仪器配套的化学流路元件都固定在化学流路板上，化学流路板呈水平设计，不采取倾角放置，有利于观察化学反应情况，防止漏液或面板上液体回流至蠕动泵，避免蠕动泵腐蚀。</w:t>
      </w:r>
    </w:p>
    <w:p w:rsidR="001B4A9D" w:rsidRDefault="001B4A9D" w:rsidP="001B4A9D">
      <w:pPr>
        <w:spacing w:after="0" w:line="440" w:lineRule="exact"/>
        <w:rPr>
          <w:rFonts w:ascii="宋体" w:hAnsi="宋体"/>
          <w:sz w:val="24"/>
          <w:lang w:val="zh-CN"/>
        </w:rPr>
      </w:pPr>
      <w:r>
        <w:rPr>
          <w:rFonts w:ascii="宋体" w:hAnsi="宋体" w:hint="eastAsia"/>
          <w:sz w:val="24"/>
          <w:lang w:val="zh-CN"/>
        </w:rPr>
        <w:t>3.3</w:t>
      </w:r>
      <w:r>
        <w:rPr>
          <w:rFonts w:ascii="宋体" w:hAnsi="宋体" w:hint="eastAsia"/>
          <w:sz w:val="24"/>
          <w:lang w:val="zh-CN"/>
        </w:rPr>
        <w:t>具备用户权限管理，数据追踪功能，管理员可对日志进行分类查阅和其他处理，自动记录用户的重要操作等功能。</w:t>
      </w:r>
    </w:p>
    <w:p w:rsidR="001B4A9D" w:rsidRDefault="001B4A9D" w:rsidP="001B4A9D">
      <w:pPr>
        <w:spacing w:after="0" w:line="440" w:lineRule="exact"/>
        <w:rPr>
          <w:rFonts w:ascii="宋体" w:hAnsi="宋体"/>
          <w:sz w:val="24"/>
          <w:lang w:val="zh-CN"/>
        </w:rPr>
      </w:pPr>
      <w:r>
        <w:rPr>
          <w:rFonts w:ascii="宋体" w:hAnsi="宋体" w:hint="eastAsia"/>
          <w:sz w:val="24"/>
          <w:lang w:val="zh-CN"/>
        </w:rPr>
        <w:t>3.4</w:t>
      </w:r>
      <w:r>
        <w:rPr>
          <w:rFonts w:ascii="宋体" w:hAnsi="宋体" w:hint="eastAsia"/>
          <w:sz w:val="24"/>
          <w:lang w:val="zh-CN"/>
        </w:rPr>
        <w:t>仪器采用一体化设计，无需配置主机，可单台工作或多台并联工作，配置不同自动进样器进行快速高效测定的检测。至少可实现</w:t>
      </w:r>
      <w:r>
        <w:rPr>
          <w:rFonts w:ascii="宋体" w:hAnsi="宋体" w:hint="eastAsia"/>
          <w:sz w:val="24"/>
          <w:lang w:val="zh-CN"/>
        </w:rPr>
        <w:t>8-16</w:t>
      </w:r>
      <w:r>
        <w:rPr>
          <w:rFonts w:ascii="宋体" w:hAnsi="宋体" w:hint="eastAsia"/>
          <w:sz w:val="24"/>
          <w:lang w:val="zh-CN"/>
        </w:rPr>
        <w:t>台设备同时运行检测（包含多台自动进样器），理论可最大支持</w:t>
      </w:r>
      <w:r>
        <w:rPr>
          <w:rFonts w:ascii="宋体" w:hAnsi="宋体" w:hint="eastAsia"/>
          <w:sz w:val="24"/>
          <w:lang w:val="zh-CN"/>
        </w:rPr>
        <w:t>200</w:t>
      </w:r>
      <w:r>
        <w:rPr>
          <w:rFonts w:ascii="宋体" w:hAnsi="宋体" w:hint="eastAsia"/>
          <w:sz w:val="24"/>
          <w:lang w:val="zh-CN"/>
        </w:rPr>
        <w:t>台以上设备并入一个检测系统，任意多台检测主机可配置一台或多台自动进样器。</w:t>
      </w:r>
    </w:p>
    <w:p w:rsidR="001B4A9D" w:rsidRDefault="001B4A9D" w:rsidP="001B4A9D">
      <w:pPr>
        <w:spacing w:after="0" w:line="440" w:lineRule="exact"/>
        <w:rPr>
          <w:rFonts w:ascii="宋体" w:hAnsi="宋体"/>
          <w:sz w:val="24"/>
          <w:lang w:val="zh-CN"/>
        </w:rPr>
      </w:pPr>
      <w:r>
        <w:rPr>
          <w:rFonts w:ascii="宋体" w:hAnsi="宋体" w:hint="eastAsia"/>
          <w:sz w:val="24"/>
          <w:lang w:val="zh-CN"/>
        </w:rPr>
        <w:t>*3.5</w:t>
      </w:r>
      <w:r>
        <w:rPr>
          <w:rFonts w:ascii="宋体" w:hAnsi="宋体" w:hint="eastAsia"/>
          <w:sz w:val="24"/>
          <w:lang w:val="zh-CN"/>
        </w:rPr>
        <w:t>自动进样器：至少支持四针进样，保证同时分析四种不同基质的样品。样品盘规格自动识别、盘位置自动识别、进样针扎偏保护、进样针自动清洗、清洗液位检测和进样液位检测、自动补液功能，确保检测过程中无人值守。</w:t>
      </w:r>
    </w:p>
    <w:p w:rsidR="001B4A9D" w:rsidRDefault="001B4A9D" w:rsidP="001B4A9D">
      <w:pPr>
        <w:spacing w:after="0" w:line="440" w:lineRule="exact"/>
        <w:rPr>
          <w:rFonts w:ascii="宋体" w:hAnsi="宋体"/>
          <w:sz w:val="24"/>
          <w:lang w:val="zh-CN"/>
        </w:rPr>
      </w:pPr>
      <w:r>
        <w:rPr>
          <w:rFonts w:ascii="宋体" w:hAnsi="宋体" w:hint="eastAsia"/>
          <w:sz w:val="24"/>
          <w:lang w:val="zh-CN"/>
        </w:rPr>
        <w:t>3.6</w:t>
      </w:r>
      <w:r>
        <w:rPr>
          <w:rFonts w:ascii="宋体" w:hAnsi="宋体" w:hint="eastAsia"/>
          <w:sz w:val="24"/>
          <w:lang w:val="zh-CN"/>
        </w:rPr>
        <w:t>管路为透明的，易于观察管路中流体的状态。</w:t>
      </w:r>
    </w:p>
    <w:p w:rsidR="001B4A9D" w:rsidRDefault="001B4A9D" w:rsidP="001B4A9D">
      <w:pPr>
        <w:spacing w:after="0" w:line="440" w:lineRule="exact"/>
        <w:rPr>
          <w:rFonts w:ascii="宋体" w:hAnsi="宋体"/>
          <w:sz w:val="24"/>
          <w:lang w:val="zh-CN"/>
        </w:rPr>
      </w:pPr>
      <w:r>
        <w:rPr>
          <w:rFonts w:ascii="宋体" w:hAnsi="宋体" w:hint="eastAsia"/>
          <w:sz w:val="24"/>
          <w:lang w:val="zh-CN"/>
        </w:rPr>
        <w:t>*3.7</w:t>
      </w:r>
      <w:r>
        <w:rPr>
          <w:rFonts w:ascii="宋体" w:hAnsi="宋体" w:hint="eastAsia"/>
          <w:sz w:val="24"/>
          <w:lang w:val="zh-CN"/>
        </w:rPr>
        <w:t>仪器具备漏液监测功能，设有漏液传感装置，进液系统、化学流路板一旦发生漏液可自动停止仪器运行，同时在软件中明确提示故障情况，保证实验人员及仪器设备安全。</w:t>
      </w:r>
    </w:p>
    <w:p w:rsidR="001B4A9D" w:rsidRDefault="001B4A9D" w:rsidP="001B4A9D">
      <w:pPr>
        <w:spacing w:after="0" w:line="440" w:lineRule="exact"/>
        <w:rPr>
          <w:rFonts w:ascii="宋体" w:hAnsi="宋体"/>
          <w:sz w:val="24"/>
          <w:lang w:val="zh-CN"/>
        </w:rPr>
      </w:pPr>
      <w:r>
        <w:rPr>
          <w:rFonts w:ascii="宋体" w:hAnsi="宋体" w:hint="eastAsia"/>
          <w:sz w:val="24"/>
          <w:lang w:val="zh-CN"/>
        </w:rPr>
        <w:t>3.8</w:t>
      </w:r>
      <w:r>
        <w:rPr>
          <w:rFonts w:ascii="宋体" w:hAnsi="宋体" w:hint="eastAsia"/>
          <w:sz w:val="24"/>
          <w:lang w:val="zh-CN"/>
        </w:rPr>
        <w:t>仪器采用双光束检测器，每个通道都包括一个专用的检测器，波长范围覆盖</w:t>
      </w:r>
      <w:r>
        <w:rPr>
          <w:rFonts w:ascii="宋体" w:hAnsi="宋体" w:hint="eastAsia"/>
          <w:sz w:val="24"/>
          <w:lang w:val="zh-CN"/>
        </w:rPr>
        <w:t>340-1100nm</w:t>
      </w:r>
      <w:r>
        <w:rPr>
          <w:rFonts w:ascii="宋体" w:hAnsi="宋体" w:hint="eastAsia"/>
          <w:sz w:val="24"/>
          <w:lang w:val="zh-CN"/>
        </w:rPr>
        <w:t>。</w:t>
      </w:r>
    </w:p>
    <w:p w:rsidR="001B4A9D" w:rsidRDefault="001B4A9D" w:rsidP="001B4A9D">
      <w:pPr>
        <w:spacing w:after="0" w:line="440" w:lineRule="exact"/>
        <w:rPr>
          <w:rFonts w:ascii="宋体" w:hAnsi="宋体"/>
          <w:sz w:val="24"/>
          <w:lang w:val="zh-CN"/>
        </w:rPr>
      </w:pPr>
      <w:r>
        <w:rPr>
          <w:rFonts w:ascii="宋体" w:hAnsi="宋体" w:hint="eastAsia"/>
          <w:sz w:val="24"/>
          <w:lang w:val="zh-CN"/>
        </w:rPr>
        <w:t>*3.9</w:t>
      </w:r>
      <w:r>
        <w:rPr>
          <w:rFonts w:ascii="宋体" w:hAnsi="宋体" w:hint="eastAsia"/>
          <w:sz w:val="24"/>
          <w:lang w:val="zh-CN"/>
        </w:rPr>
        <w:t>采用内置加热、蒸馏、紫外消解装置，避免环境温度波动导致体系波动，无需循环冷凝水装置，无需添加更换加热油，避免加热油不纯导致高温飞溅及炸裂加热管风险。</w:t>
      </w:r>
    </w:p>
    <w:p w:rsidR="001B4A9D" w:rsidRDefault="001B4A9D" w:rsidP="001B4A9D">
      <w:pPr>
        <w:spacing w:after="0" w:line="440" w:lineRule="exact"/>
        <w:rPr>
          <w:rFonts w:ascii="宋体" w:hAnsi="宋体"/>
          <w:sz w:val="24"/>
          <w:lang w:val="zh-CN"/>
        </w:rPr>
      </w:pPr>
      <w:r>
        <w:rPr>
          <w:rFonts w:ascii="宋体" w:hAnsi="宋体" w:hint="eastAsia"/>
          <w:sz w:val="24"/>
          <w:lang w:val="zh-CN"/>
        </w:rPr>
        <w:t>3.10</w:t>
      </w:r>
      <w:r>
        <w:rPr>
          <w:rFonts w:ascii="宋体" w:hAnsi="宋体" w:hint="eastAsia"/>
          <w:sz w:val="24"/>
          <w:lang w:val="zh-CN"/>
        </w:rPr>
        <w:t>专用操作软件：适用于</w:t>
      </w:r>
      <w:r>
        <w:rPr>
          <w:rFonts w:ascii="宋体" w:hAnsi="宋体" w:hint="eastAsia"/>
          <w:sz w:val="24"/>
          <w:lang w:val="zh-CN"/>
        </w:rPr>
        <w:t>Windows</w:t>
      </w:r>
      <w:r>
        <w:rPr>
          <w:rFonts w:ascii="宋体" w:hAnsi="宋体" w:hint="eastAsia"/>
          <w:sz w:val="24"/>
          <w:lang w:val="zh-CN"/>
        </w:rPr>
        <w:t>的全中文窗口操作软件，仪器参数、测量参数、样品参数、所测化合物等均由计算机自动设定，可完成标准曲线法测量、自动统计测量、自动样品测量、多种格式结果报告打印，还有专家系统提供培训式仪器参数选择、优选方法推荐和操作指南。</w:t>
      </w:r>
    </w:p>
    <w:p w:rsidR="001B4A9D" w:rsidRDefault="001B4A9D" w:rsidP="001B4A9D">
      <w:pPr>
        <w:spacing w:after="0" w:line="440" w:lineRule="exact"/>
        <w:rPr>
          <w:rFonts w:ascii="宋体" w:hAnsi="宋体"/>
          <w:sz w:val="24"/>
          <w:lang w:val="zh-CN"/>
        </w:rPr>
      </w:pPr>
      <w:r>
        <w:rPr>
          <w:rFonts w:ascii="宋体" w:hAnsi="宋体" w:hint="eastAsia"/>
          <w:sz w:val="24"/>
          <w:lang w:val="zh-CN"/>
        </w:rPr>
        <w:lastRenderedPageBreak/>
        <w:t>3.11</w:t>
      </w:r>
      <w:r>
        <w:rPr>
          <w:rFonts w:ascii="宋体" w:hAnsi="宋体" w:hint="eastAsia"/>
          <w:sz w:val="24"/>
          <w:lang w:val="zh-CN"/>
        </w:rPr>
        <w:t>为了减少后期用户使用成本，配套使用的试剂全部为国产试剂，安装验收时做招标文件要求数据时，所采用的所采用试剂要求为国产。</w:t>
      </w:r>
    </w:p>
    <w:p w:rsidR="001B4A9D" w:rsidRDefault="001B4A9D" w:rsidP="001B4A9D">
      <w:pPr>
        <w:spacing w:after="0" w:line="440" w:lineRule="exact"/>
        <w:rPr>
          <w:rFonts w:ascii="宋体" w:hAnsi="宋体"/>
          <w:sz w:val="24"/>
          <w:lang w:val="zh-CN"/>
        </w:rPr>
      </w:pPr>
      <w:r>
        <w:rPr>
          <w:rFonts w:ascii="宋体" w:hAnsi="宋体" w:hint="eastAsia"/>
          <w:sz w:val="24"/>
          <w:lang w:val="zh-CN"/>
        </w:rPr>
        <w:t>*3.12</w:t>
      </w:r>
      <w:r>
        <w:rPr>
          <w:rFonts w:ascii="宋体" w:hAnsi="宋体" w:hint="eastAsia"/>
          <w:sz w:val="24"/>
          <w:lang w:val="zh-CN"/>
        </w:rPr>
        <w:t>同品牌流动注射分析仪在四川省疾控系统有不少于</w:t>
      </w:r>
      <w:r>
        <w:rPr>
          <w:rFonts w:ascii="宋体" w:hAnsi="宋体" w:hint="eastAsia"/>
          <w:sz w:val="24"/>
          <w:lang w:val="zh-CN"/>
        </w:rPr>
        <w:t>15</w:t>
      </w:r>
      <w:r>
        <w:rPr>
          <w:rFonts w:ascii="宋体" w:hAnsi="宋体" w:hint="eastAsia"/>
          <w:sz w:val="24"/>
          <w:lang w:val="zh-CN"/>
        </w:rPr>
        <w:t>家用户，提供用户名单。</w:t>
      </w:r>
    </w:p>
    <w:p w:rsidR="001B4A9D" w:rsidRDefault="001B4A9D" w:rsidP="001B4A9D">
      <w:pPr>
        <w:spacing w:after="0" w:line="440" w:lineRule="exact"/>
        <w:rPr>
          <w:rFonts w:ascii="宋体" w:hAnsi="宋体"/>
          <w:sz w:val="24"/>
          <w:lang w:val="zh-CN"/>
        </w:rPr>
      </w:pPr>
      <w:r>
        <w:rPr>
          <w:rFonts w:ascii="宋体" w:hAnsi="宋体" w:hint="eastAsia"/>
          <w:sz w:val="24"/>
          <w:lang w:val="zh-CN"/>
        </w:rPr>
        <w:t>四、配置要求</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4.1 </w:t>
      </w:r>
      <w:r>
        <w:rPr>
          <w:rFonts w:ascii="宋体" w:hAnsi="宋体" w:hint="eastAsia"/>
          <w:sz w:val="24"/>
          <w:lang w:val="zh-CN"/>
        </w:rPr>
        <w:t>一体化挥发酚分析通道</w:t>
      </w:r>
      <w:r>
        <w:rPr>
          <w:rFonts w:ascii="宋体" w:hAnsi="宋体" w:hint="eastAsia"/>
          <w:sz w:val="24"/>
          <w:lang w:val="zh-CN"/>
        </w:rPr>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4.2 </w:t>
      </w:r>
      <w:r>
        <w:rPr>
          <w:rFonts w:ascii="宋体" w:hAnsi="宋体" w:hint="eastAsia"/>
          <w:sz w:val="24"/>
          <w:lang w:val="zh-CN"/>
        </w:rPr>
        <w:t>一体化氰化物分析通道</w:t>
      </w:r>
      <w:r>
        <w:rPr>
          <w:rFonts w:ascii="宋体" w:hAnsi="宋体" w:hint="eastAsia"/>
          <w:sz w:val="24"/>
          <w:lang w:val="zh-CN"/>
        </w:rPr>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4.3 </w:t>
      </w:r>
      <w:r>
        <w:rPr>
          <w:rFonts w:ascii="宋体" w:hAnsi="宋体" w:hint="eastAsia"/>
          <w:sz w:val="24"/>
          <w:lang w:val="zh-CN"/>
        </w:rPr>
        <w:t>一体化阴离子表面活性剂分析通道</w:t>
      </w:r>
      <w:r>
        <w:rPr>
          <w:rFonts w:ascii="宋体" w:hAnsi="宋体" w:hint="eastAsia"/>
          <w:sz w:val="24"/>
          <w:lang w:val="zh-CN"/>
        </w:rPr>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4.4 </w:t>
      </w:r>
      <w:r>
        <w:rPr>
          <w:rFonts w:ascii="宋体" w:hAnsi="宋体" w:hint="eastAsia"/>
          <w:sz w:val="24"/>
          <w:lang w:val="zh-CN"/>
        </w:rPr>
        <w:t>一体化氨氮分析通道</w:t>
      </w:r>
      <w:r>
        <w:rPr>
          <w:rFonts w:ascii="宋体" w:hAnsi="宋体" w:hint="eastAsia"/>
          <w:sz w:val="24"/>
          <w:lang w:val="zh-CN"/>
        </w:rPr>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4.5 </w:t>
      </w:r>
      <w:r>
        <w:rPr>
          <w:rFonts w:ascii="宋体" w:hAnsi="宋体" w:hint="eastAsia"/>
          <w:sz w:val="24"/>
          <w:lang w:val="zh-CN"/>
        </w:rPr>
        <w:t>自动进样器</w:t>
      </w:r>
      <w:r>
        <w:rPr>
          <w:rFonts w:ascii="宋体" w:hAnsi="宋体" w:hint="eastAsia"/>
          <w:sz w:val="24"/>
          <w:lang w:val="zh-CN"/>
        </w:rPr>
        <w:t>1</w:t>
      </w:r>
      <w:r>
        <w:rPr>
          <w:rFonts w:ascii="宋体" w:hAnsi="宋体" w:hint="eastAsia"/>
          <w:sz w:val="24"/>
          <w:lang w:val="zh-CN"/>
        </w:rPr>
        <w:t>台（样品位数不少于</w:t>
      </w:r>
      <w:r>
        <w:rPr>
          <w:rFonts w:ascii="宋体" w:hAnsi="宋体" w:hint="eastAsia"/>
          <w:sz w:val="24"/>
          <w:lang w:val="zh-CN"/>
        </w:rPr>
        <w:t>300</w:t>
      </w:r>
      <w:r>
        <w:rPr>
          <w:rFonts w:ascii="宋体" w:hAnsi="宋体" w:hint="eastAsia"/>
          <w:sz w:val="24"/>
          <w:lang w:val="zh-CN"/>
        </w:rPr>
        <w:t>位，至少支持四针同时进样）</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4.6 </w:t>
      </w:r>
      <w:r>
        <w:rPr>
          <w:rFonts w:ascii="宋体" w:hAnsi="宋体" w:hint="eastAsia"/>
          <w:sz w:val="24"/>
          <w:lang w:val="zh-CN"/>
        </w:rPr>
        <w:t>流动注射试剂包</w:t>
      </w:r>
      <w:r>
        <w:rPr>
          <w:rFonts w:ascii="宋体" w:hAnsi="宋体" w:hint="eastAsia"/>
          <w:sz w:val="24"/>
          <w:lang w:val="zh-CN"/>
        </w:rPr>
        <w:t>4</w:t>
      </w:r>
      <w:r>
        <w:rPr>
          <w:rFonts w:ascii="宋体" w:hAnsi="宋体" w:hint="eastAsia"/>
          <w:sz w:val="24"/>
          <w:lang w:val="zh-CN"/>
        </w:rPr>
        <w:t>套（挥发酚，氰化物，阴离子，氨氮各</w:t>
      </w:r>
      <w:r>
        <w:rPr>
          <w:rFonts w:ascii="宋体" w:hAnsi="宋体" w:hint="eastAsia"/>
          <w:sz w:val="24"/>
          <w:lang w:val="zh-CN"/>
        </w:rPr>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4.7 </w:t>
      </w:r>
      <w:r>
        <w:rPr>
          <w:rFonts w:ascii="宋体" w:hAnsi="宋体" w:hint="eastAsia"/>
          <w:sz w:val="24"/>
          <w:lang w:val="zh-CN"/>
        </w:rPr>
        <w:t>权限分级的仪器操作软件系统</w:t>
      </w:r>
      <w:r>
        <w:rPr>
          <w:rFonts w:ascii="宋体" w:hAnsi="宋体" w:hint="eastAsia"/>
          <w:sz w:val="24"/>
          <w:lang w:val="zh-CN"/>
        </w:rPr>
        <w:t>1</w:t>
      </w:r>
      <w:r>
        <w:rPr>
          <w:rFonts w:ascii="宋体" w:hAnsi="宋体" w:hint="eastAsia"/>
          <w:sz w:val="24"/>
          <w:lang w:val="zh-CN"/>
        </w:rPr>
        <w:t>套</w:t>
      </w:r>
    </w:p>
    <w:p w:rsidR="001B4A9D" w:rsidRDefault="001B4A9D" w:rsidP="001B4A9D">
      <w:pPr>
        <w:spacing w:after="0" w:line="440" w:lineRule="exact"/>
        <w:rPr>
          <w:rFonts w:ascii="宋体" w:hAnsi="宋体"/>
          <w:sz w:val="24"/>
          <w:lang w:val="zh-CN"/>
        </w:rPr>
      </w:pPr>
      <w:r>
        <w:rPr>
          <w:rFonts w:ascii="宋体" w:hAnsi="宋体" w:hint="eastAsia"/>
          <w:sz w:val="24"/>
          <w:lang w:val="zh-CN"/>
        </w:rPr>
        <w:t xml:space="preserve">4.8 </w:t>
      </w:r>
      <w:r>
        <w:rPr>
          <w:rFonts w:ascii="宋体" w:hAnsi="宋体" w:hint="eastAsia"/>
          <w:sz w:val="24"/>
          <w:lang w:val="zh-CN"/>
        </w:rPr>
        <w:t>稳压电源</w:t>
      </w:r>
      <w:r>
        <w:rPr>
          <w:rFonts w:ascii="宋体" w:hAnsi="宋体" w:hint="eastAsia"/>
          <w:sz w:val="24"/>
          <w:lang w:val="zh-CN"/>
        </w:rPr>
        <w:t>1</w:t>
      </w:r>
      <w:r>
        <w:rPr>
          <w:rFonts w:ascii="宋体" w:hAnsi="宋体" w:hint="eastAsia"/>
          <w:sz w:val="24"/>
          <w:lang w:val="zh-CN"/>
        </w:rPr>
        <w:t>台</w:t>
      </w:r>
    </w:p>
    <w:p w:rsidR="001B4A9D" w:rsidRDefault="001B4A9D" w:rsidP="001B4A9D">
      <w:pPr>
        <w:spacing w:after="0" w:line="440" w:lineRule="exact"/>
        <w:rPr>
          <w:rFonts w:ascii="宋体" w:hAnsi="宋体"/>
          <w:sz w:val="24"/>
          <w:lang w:val="zh-CN"/>
        </w:rPr>
      </w:pPr>
    </w:p>
    <w:p w:rsidR="001B4A9D" w:rsidRDefault="001B4A9D" w:rsidP="001B4A9D">
      <w:pPr>
        <w:pStyle w:val="a5"/>
        <w:spacing w:before="0" w:after="0" w:line="440" w:lineRule="exact"/>
      </w:pPr>
      <w:r>
        <w:rPr>
          <w:rFonts w:hint="eastAsia"/>
        </w:rPr>
        <w:t>1</w:t>
      </w:r>
      <w:r>
        <w:rPr>
          <w:rFonts w:hint="eastAsia"/>
          <w:lang w:val="en-US"/>
        </w:rPr>
        <w:t>4</w:t>
      </w:r>
      <w:r>
        <w:rPr>
          <w:rFonts w:hint="eastAsia"/>
        </w:rPr>
        <w:t>、生化培养箱、马弗炉、干烤箱采购需求</w:t>
      </w:r>
    </w:p>
    <w:p w:rsidR="001B4A9D" w:rsidRDefault="001B4A9D" w:rsidP="001B4A9D">
      <w:pPr>
        <w:spacing w:after="0" w:line="440" w:lineRule="exact"/>
        <w:rPr>
          <w:rFonts w:ascii="宋体" w:hAnsi="宋体"/>
          <w:sz w:val="24"/>
          <w:lang w:val="zh-CN"/>
        </w:rPr>
      </w:pPr>
      <w:r>
        <w:rPr>
          <w:rFonts w:ascii="宋体" w:hAnsi="宋体" w:hint="eastAsia"/>
          <w:sz w:val="24"/>
        </w:rPr>
        <w:t>1.</w:t>
      </w:r>
      <w:r>
        <w:rPr>
          <w:rFonts w:ascii="宋体" w:hAnsi="宋体" w:hint="eastAsia"/>
          <w:sz w:val="24"/>
          <w:lang w:val="zh-CN"/>
        </w:rPr>
        <w:t>生化培养箱为实验检测必备设备，现有培养箱老旧，温度稳定性下降，且已有报废，现有设备无法满足工作需要。</w:t>
      </w:r>
    </w:p>
    <w:p w:rsidR="001B4A9D" w:rsidRDefault="001B4A9D" w:rsidP="001B4A9D">
      <w:pPr>
        <w:spacing w:after="0" w:line="440" w:lineRule="exact"/>
        <w:rPr>
          <w:rFonts w:ascii="宋体" w:hAnsi="宋体"/>
          <w:sz w:val="24"/>
          <w:lang w:val="zh-CN"/>
        </w:rPr>
      </w:pPr>
      <w:r>
        <w:rPr>
          <w:rFonts w:ascii="宋体" w:hAnsi="宋体" w:hint="eastAsia"/>
          <w:sz w:val="24"/>
        </w:rPr>
        <w:t>2.</w:t>
      </w:r>
      <w:r>
        <w:rPr>
          <w:rFonts w:ascii="宋体" w:hAnsi="宋体" w:hint="eastAsia"/>
          <w:sz w:val="24"/>
        </w:rPr>
        <w:t>马弗炉为</w:t>
      </w:r>
      <w:r>
        <w:rPr>
          <w:rFonts w:ascii="宋体" w:hAnsi="宋体" w:hint="eastAsia"/>
          <w:sz w:val="24"/>
          <w:lang w:val="zh-CN"/>
        </w:rPr>
        <w:t>理化检测必备设备，现有设备已严重老化，安全隐患大，无法满足工作需要。</w:t>
      </w:r>
    </w:p>
    <w:p w:rsidR="001B4A9D" w:rsidRDefault="001B4A9D" w:rsidP="001B4A9D">
      <w:pPr>
        <w:spacing w:after="0" w:line="440" w:lineRule="exact"/>
        <w:rPr>
          <w:rFonts w:ascii="宋体" w:hAnsi="宋体"/>
          <w:sz w:val="24"/>
          <w:lang w:val="zh-CN"/>
        </w:rPr>
      </w:pPr>
      <w:r>
        <w:rPr>
          <w:rFonts w:ascii="宋体" w:hAnsi="宋体" w:hint="eastAsia"/>
          <w:sz w:val="24"/>
        </w:rPr>
        <w:t>3.</w:t>
      </w:r>
      <w:r>
        <w:rPr>
          <w:rFonts w:ascii="宋体" w:hAnsi="宋体" w:hint="eastAsia"/>
          <w:sz w:val="24"/>
        </w:rPr>
        <w:t>干烤箱为</w:t>
      </w:r>
      <w:r>
        <w:rPr>
          <w:rFonts w:ascii="宋体" w:hAnsi="宋体" w:hint="eastAsia"/>
          <w:sz w:val="24"/>
          <w:lang w:val="zh-CN"/>
        </w:rPr>
        <w:t>理化检测必备设备，现有设备过于老旧，温度稳定性下降，无法满足工作需要。</w:t>
      </w:r>
    </w:p>
    <w:p w:rsidR="001B4A9D" w:rsidRDefault="001B4A9D" w:rsidP="001B4A9D">
      <w:pPr>
        <w:spacing w:after="0" w:line="440" w:lineRule="exact"/>
        <w:rPr>
          <w:rFonts w:ascii="宋体" w:hAnsi="宋体"/>
          <w:sz w:val="24"/>
          <w:lang w:val="zh-CN"/>
        </w:rPr>
      </w:pPr>
    </w:p>
    <w:p w:rsidR="001B4A9D" w:rsidRDefault="001B4A9D" w:rsidP="001B4A9D">
      <w:pPr>
        <w:pStyle w:val="a5"/>
        <w:numPr>
          <w:ilvl w:val="0"/>
          <w:numId w:val="1"/>
        </w:numPr>
        <w:spacing w:before="0" w:after="0" w:line="440" w:lineRule="exact"/>
        <w:rPr>
          <w:lang w:val="en-US"/>
        </w:rPr>
      </w:pPr>
      <w:r>
        <w:rPr>
          <w:rFonts w:hint="eastAsia"/>
          <w:lang w:val="en-US"/>
        </w:rPr>
        <w:t>实验室库存系统、冷藏（冷冻）设备监控系统</w:t>
      </w:r>
    </w:p>
    <w:p w:rsidR="001B4A9D" w:rsidRDefault="001B4A9D" w:rsidP="001B4A9D">
      <w:pPr>
        <w:widowControl w:val="0"/>
        <w:numPr>
          <w:ilvl w:val="0"/>
          <w:numId w:val="2"/>
        </w:numPr>
        <w:adjustRightInd/>
        <w:snapToGrid/>
        <w:spacing w:after="0" w:line="440" w:lineRule="exact"/>
        <w:jc w:val="both"/>
        <w:rPr>
          <w:rFonts w:ascii="宋体" w:hAnsi="宋体"/>
          <w:sz w:val="24"/>
          <w:lang w:val="zh-CN"/>
        </w:rPr>
      </w:pPr>
      <w:r>
        <w:rPr>
          <w:rFonts w:ascii="宋体" w:hAnsi="宋体" w:hint="eastAsia"/>
          <w:sz w:val="24"/>
          <w:lang w:val="zh-CN"/>
        </w:rPr>
        <w:t>实验室库存系统用于规范管理试剂、耗材出入库，采用条码联网形式，随时录入，随时查看消耗、库存等信息、降低人工录入的工作量，减少工作误差。</w:t>
      </w:r>
    </w:p>
    <w:p w:rsidR="001B4A9D" w:rsidRDefault="001B4A9D" w:rsidP="001B4A9D">
      <w:pPr>
        <w:widowControl w:val="0"/>
        <w:numPr>
          <w:ilvl w:val="0"/>
          <w:numId w:val="2"/>
        </w:numPr>
        <w:adjustRightInd/>
        <w:snapToGrid/>
        <w:spacing w:after="0" w:line="440" w:lineRule="exact"/>
        <w:jc w:val="both"/>
        <w:rPr>
          <w:rFonts w:ascii="宋体" w:hAnsi="宋体"/>
          <w:sz w:val="24"/>
        </w:rPr>
      </w:pPr>
      <w:r>
        <w:rPr>
          <w:rFonts w:ascii="宋体" w:hAnsi="宋体" w:hint="eastAsia"/>
          <w:sz w:val="24"/>
          <w:lang w:val="zh-CN"/>
        </w:rPr>
        <w:t>实验室冷藏（冷冻）设备监控系统用于规范管理试剂保存过程，即时记录、并在显示设备上显示冷藏设备温、湿度状态，便于及时发现冷藏设备故障，保障试剂储藏状态有效规范。</w:t>
      </w:r>
    </w:p>
    <w:p w:rsidR="001B4A9D" w:rsidRDefault="001B4A9D" w:rsidP="001B4A9D">
      <w:pPr>
        <w:spacing w:after="0" w:line="440" w:lineRule="exact"/>
        <w:rPr>
          <w:rFonts w:ascii="宋体" w:hAnsi="宋体"/>
          <w:color w:val="FF0000"/>
          <w:sz w:val="24"/>
          <w:lang w:val="zh-CN"/>
        </w:rPr>
      </w:pPr>
      <w:r>
        <w:rPr>
          <w:rFonts w:ascii="宋体" w:hAnsi="宋体" w:hint="eastAsia"/>
          <w:color w:val="FF0000"/>
          <w:sz w:val="24"/>
          <w:lang w:val="zh-CN"/>
        </w:rPr>
        <w:t>且以上两个系统，食品药品监管部门检查督导过程中已多次提及。</w:t>
      </w:r>
    </w:p>
    <w:p w:rsidR="001B4A9D" w:rsidRDefault="001B4A9D" w:rsidP="001B4A9D">
      <w:pPr>
        <w:spacing w:after="0" w:line="440" w:lineRule="exact"/>
        <w:rPr>
          <w:rFonts w:ascii="宋体" w:hAnsi="宋体"/>
          <w:color w:val="FF0000"/>
          <w:sz w:val="24"/>
          <w:lang w:val="zh-CN"/>
        </w:rPr>
      </w:pPr>
    </w:p>
    <w:p w:rsidR="001B4A9D" w:rsidRDefault="001B4A9D" w:rsidP="001B4A9D">
      <w:pPr>
        <w:spacing w:after="0" w:line="440" w:lineRule="exact"/>
        <w:jc w:val="center"/>
        <w:rPr>
          <w:rFonts w:ascii="等线" w:eastAsia="等线" w:hAnsi="等线"/>
          <w:b/>
          <w:sz w:val="32"/>
        </w:rPr>
      </w:pPr>
      <w:r>
        <w:rPr>
          <w:rFonts w:ascii="等线" w:eastAsia="等线" w:hAnsi="等线" w:hint="eastAsia"/>
          <w:b/>
          <w:sz w:val="32"/>
          <w:lang/>
        </w:rPr>
        <w:t>疾控</w:t>
      </w:r>
      <w:r>
        <w:rPr>
          <w:rFonts w:ascii="等线" w:eastAsia="等线" w:hAnsi="等线" w:hint="eastAsia"/>
          <w:b/>
          <w:sz w:val="32"/>
        </w:rPr>
        <w:t>医用冰箱温湿度监测系统参数</w:t>
      </w:r>
    </w:p>
    <w:p w:rsidR="001B4A9D" w:rsidRDefault="001B4A9D" w:rsidP="001B4A9D">
      <w:pPr>
        <w:spacing w:after="0" w:line="440" w:lineRule="exact"/>
        <w:rPr>
          <w:rFonts w:ascii="等线" w:eastAsia="等线" w:hAnsi="等线"/>
          <w:b/>
          <w:sz w:val="24"/>
        </w:rPr>
      </w:pPr>
      <w:r>
        <w:rPr>
          <w:rFonts w:ascii="等线" w:eastAsia="等线" w:hAnsi="等线" w:hint="eastAsia"/>
          <w:b/>
          <w:sz w:val="24"/>
        </w:rPr>
        <w:lastRenderedPageBreak/>
        <w:t>一、投标人资质要求</w:t>
      </w:r>
    </w:p>
    <w:p w:rsidR="001B4A9D" w:rsidRDefault="001B4A9D" w:rsidP="001B4A9D">
      <w:pPr>
        <w:spacing w:after="0" w:line="440" w:lineRule="exact"/>
        <w:rPr>
          <w:rFonts w:ascii="等线" w:eastAsia="等线" w:hAnsi="等线"/>
        </w:rPr>
      </w:pPr>
      <w:r>
        <w:rPr>
          <w:rFonts w:ascii="等线" w:eastAsia="等线" w:hAnsi="等线" w:hint="eastAsia"/>
        </w:rPr>
        <w:t>（</w:t>
      </w:r>
      <w:r>
        <w:rPr>
          <w:rFonts w:ascii="等线" w:eastAsia="等线" w:hAnsi="等线"/>
        </w:rPr>
        <w:t>1）按工商等管理部门核准分类，经营范围包括或涵盖本次招标项目，且公司资质年检有效，提供资料营业执照、税务登记证、组织机构代码（或三证合一）复印件一份。</w:t>
      </w:r>
    </w:p>
    <w:p w:rsidR="001B4A9D" w:rsidRDefault="001B4A9D" w:rsidP="001B4A9D">
      <w:pPr>
        <w:spacing w:after="0" w:line="440" w:lineRule="exact"/>
        <w:rPr>
          <w:rFonts w:ascii="等线" w:eastAsia="等线" w:hAnsi="等线"/>
        </w:rPr>
      </w:pPr>
      <w:r>
        <w:rPr>
          <w:rFonts w:ascii="等线" w:eastAsia="等线" w:hAnsi="等线" w:hint="eastAsia"/>
        </w:rPr>
        <w:t>（</w:t>
      </w:r>
      <w:r>
        <w:rPr>
          <w:rFonts w:ascii="等线" w:eastAsia="等线" w:hAnsi="等线"/>
        </w:rPr>
        <w:t>2）具有履行合同所必需的货物、设备、专业服务队伍和专业技术能力。</w:t>
      </w:r>
    </w:p>
    <w:p w:rsidR="001B4A9D" w:rsidRDefault="001B4A9D" w:rsidP="001B4A9D">
      <w:pPr>
        <w:spacing w:after="0" w:line="440" w:lineRule="exact"/>
        <w:rPr>
          <w:rFonts w:ascii="等线" w:eastAsia="等线" w:hAnsi="等线"/>
          <w:b/>
          <w:sz w:val="24"/>
        </w:rPr>
      </w:pPr>
      <w:r>
        <w:rPr>
          <w:rFonts w:ascii="等线" w:eastAsia="等线" w:hAnsi="等线" w:hint="eastAsia"/>
          <w:b/>
          <w:sz w:val="24"/>
        </w:rPr>
        <w:t>二、系统功能要求</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5215"/>
        <w:gridCol w:w="850"/>
        <w:gridCol w:w="1355"/>
      </w:tblGrid>
      <w:tr w:rsidR="001B4A9D" w:rsidTr="001B4A9D">
        <w:trPr>
          <w:trHeight w:val="280"/>
        </w:trPr>
        <w:tc>
          <w:tcPr>
            <w:tcW w:w="876" w:type="dxa"/>
            <w:shd w:val="clear" w:color="auto" w:fill="auto"/>
            <w:vAlign w:val="center"/>
          </w:tcPr>
          <w:p w:rsidR="001B4A9D" w:rsidRDefault="001B4A9D" w:rsidP="001B4A9D">
            <w:pPr>
              <w:jc w:val="center"/>
              <w:rPr>
                <w:rFonts w:ascii="等线" w:eastAsia="等线" w:hAnsi="等线" w:cs="宋体"/>
                <w:b/>
                <w:bCs/>
                <w:sz w:val="20"/>
                <w:szCs w:val="20"/>
              </w:rPr>
            </w:pPr>
            <w:r>
              <w:rPr>
                <w:rFonts w:ascii="等线" w:eastAsia="等线" w:hAnsi="等线" w:cs="宋体" w:hint="eastAsia"/>
                <w:b/>
                <w:bCs/>
                <w:sz w:val="20"/>
                <w:szCs w:val="20"/>
              </w:rPr>
              <w:t>设备名称</w:t>
            </w:r>
          </w:p>
        </w:tc>
        <w:tc>
          <w:tcPr>
            <w:tcW w:w="5215" w:type="dxa"/>
            <w:shd w:val="clear" w:color="auto" w:fill="auto"/>
            <w:vAlign w:val="center"/>
          </w:tcPr>
          <w:p w:rsidR="001B4A9D" w:rsidRDefault="001B4A9D" w:rsidP="001B4A9D">
            <w:pPr>
              <w:jc w:val="center"/>
              <w:rPr>
                <w:rFonts w:ascii="等线" w:eastAsia="等线" w:hAnsi="等线" w:cs="宋体"/>
                <w:b/>
                <w:bCs/>
                <w:sz w:val="20"/>
                <w:szCs w:val="20"/>
              </w:rPr>
            </w:pPr>
            <w:r>
              <w:rPr>
                <w:rFonts w:ascii="等线" w:eastAsia="等线" w:hAnsi="等线" w:cs="宋体" w:hint="eastAsia"/>
                <w:b/>
                <w:bCs/>
                <w:sz w:val="20"/>
                <w:szCs w:val="20"/>
              </w:rPr>
              <w:t>功能/参数描述</w:t>
            </w:r>
          </w:p>
        </w:tc>
        <w:tc>
          <w:tcPr>
            <w:tcW w:w="850" w:type="dxa"/>
            <w:vAlign w:val="center"/>
          </w:tcPr>
          <w:p w:rsidR="001B4A9D" w:rsidRDefault="001B4A9D" w:rsidP="001B4A9D">
            <w:pPr>
              <w:jc w:val="center"/>
              <w:rPr>
                <w:rFonts w:ascii="等线" w:eastAsia="等线" w:hAnsi="等线" w:cs="宋体"/>
                <w:b/>
                <w:bCs/>
                <w:sz w:val="20"/>
                <w:szCs w:val="20"/>
              </w:rPr>
            </w:pPr>
            <w:r>
              <w:rPr>
                <w:rFonts w:ascii="等线" w:eastAsia="等线" w:hAnsi="等线" w:cs="宋体" w:hint="eastAsia"/>
                <w:b/>
                <w:bCs/>
                <w:sz w:val="20"/>
                <w:szCs w:val="20"/>
              </w:rPr>
              <w:t>分数</w:t>
            </w:r>
          </w:p>
        </w:tc>
        <w:tc>
          <w:tcPr>
            <w:tcW w:w="1355" w:type="dxa"/>
            <w:vAlign w:val="center"/>
          </w:tcPr>
          <w:p w:rsidR="001B4A9D" w:rsidRDefault="001B4A9D" w:rsidP="001B4A9D">
            <w:pPr>
              <w:jc w:val="center"/>
              <w:rPr>
                <w:rFonts w:ascii="等线" w:eastAsia="等线" w:hAnsi="等线" w:cs="宋体"/>
                <w:b/>
                <w:bCs/>
                <w:sz w:val="20"/>
                <w:szCs w:val="20"/>
              </w:rPr>
            </w:pPr>
            <w:r>
              <w:rPr>
                <w:rFonts w:ascii="等线" w:eastAsia="等线" w:hAnsi="等线" w:cs="宋体" w:hint="eastAsia"/>
                <w:b/>
                <w:bCs/>
                <w:sz w:val="20"/>
                <w:szCs w:val="20"/>
              </w:rPr>
              <w:t>备注</w:t>
            </w:r>
          </w:p>
        </w:tc>
      </w:tr>
      <w:tr w:rsidR="001B4A9D" w:rsidTr="001B4A9D">
        <w:trPr>
          <w:trHeight w:val="780"/>
        </w:trPr>
        <w:tc>
          <w:tcPr>
            <w:tcW w:w="876" w:type="dxa"/>
            <w:vMerge w:val="restart"/>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1、无线温湿度采集仪</w:t>
            </w: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※1.1采集仪信号采用433M或Lora无线低功耗技术，实现组网方便、安全可靠，最多一个数据处理器能带载20个以上采集仪，设备之间抗干扰能力强。现场可以演示20个数据上报平至中继和平台。</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restart"/>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1、带※的功能/参数为必须满足，且提供证明文件，不满足或无法提供证明文件该项不得分；</w:t>
            </w:r>
          </w:p>
          <w:p w:rsidR="001B4A9D" w:rsidRDefault="001B4A9D" w:rsidP="001B4A9D">
            <w:pPr>
              <w:rPr>
                <w:rFonts w:ascii="等线" w:eastAsia="等线" w:hAnsi="等线" w:cs="宋体"/>
                <w:sz w:val="20"/>
                <w:szCs w:val="20"/>
              </w:rPr>
            </w:pPr>
            <w:r>
              <w:rPr>
                <w:rFonts w:ascii="等线" w:eastAsia="等线" w:hAnsi="等线" w:cs="宋体" w:hint="eastAsia"/>
                <w:sz w:val="20"/>
                <w:szCs w:val="20"/>
              </w:rPr>
              <w:t>2、其余功能/参数根据具体的描述，满足得分，不满足不得分。</w:t>
            </w: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※1.2采集仪自带USB存储，可以通过USB设置参数、导出数据到本地电脑。</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※1.3采集仪采用无线内置数字温湿度一体传感器，采集仪通体可内置冰箱内部。</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7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1.4采集温度范围：-40℃～+0℃，测量精度:±1℃以内； 0℃～50℃，测量精度:±0.5℃以内，分辨率0.1℃。采集湿度范围：0%RH～99%RH，测量精度:±5%RH以内，分辨率1%RH；</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4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※1.5设备提供出厂温湿度校准报告，计量器具可溯至国家法定机构。</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4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※1.6采集仪需有数据存储和补传功能，最大数据存储量为1万组；</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4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1.7采集仪内置耐低温电池，无须外接电源。</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7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※1.8采集仪需内置天线等敏感器件，不要外漏天线；需设备密封防水，防水级别IP65；</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restart"/>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2、无线数据处理终端</w:t>
            </w: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※2.1数据可通过4G网络上传至云端服务器。</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2.2与温湿度采集仪及中继器之间采用自组网无线通讯协议。</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※2.3数据处理端，能实时显示全部监测节点数据，</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※2.4当设备与服务器失联时，设备可自动存储100万组以上的数据；信号恢复后自动续传。可以导出到文件到本地如pdf、excel文件。</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2.5安装方式：壁挂或桌面。</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1040"/>
        </w:trPr>
        <w:tc>
          <w:tcPr>
            <w:tcW w:w="876" w:type="dxa"/>
            <w:vMerge w:val="restart"/>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3、无线冷链监控系统平台</w:t>
            </w: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3.1云平台功能:系统监控数据智能记录，实现实时冷链无线监控系统平台，数据长久保存，不受时间和空间的限制。互联网方式实现登录冷链实时监控系统平台（电脑，平板电脑，手机均可），随时随地实现监控，无需专人值守。</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104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3.2具有报表功能:可以由用户自由选择时间点打印，也可导出为EXCEL表格存储,并可以在任意的电脑上浏览，软件支持值班人员定期巡视功能、失控响应事件处理登记。具有温湿度曲线的显示、绘制、打印功能，</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3.3用户登陆操作必须有相应权限级别的限制，用户所有操作全部有日志记录。</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3.4有云端发送命令功能，通过云端能控制和更改采集仪及相关设备的参数。</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52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※3.5支持24小时云端客户服务系统，发现异常报警，具三级报警功能；支持微信、短信报警；</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2</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3.6冰箱及相关冷链设备断电后，系统自动感知并报警。</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3.7快捷历史数据查询，5年以上数据存储和追溯管理。</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3.8系统需配套的微信程序给客户使用</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1</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 3.</w:t>
            </w:r>
            <w:r>
              <w:rPr>
                <w:rFonts w:ascii="等线" w:eastAsia="等线" w:hAnsi="等线" w:cs="宋体"/>
                <w:sz w:val="20"/>
                <w:szCs w:val="20"/>
              </w:rPr>
              <w:t>9</w:t>
            </w:r>
            <w:r>
              <w:rPr>
                <w:rFonts w:ascii="等线" w:eastAsia="等线" w:hAnsi="等线" w:cs="宋体" w:hint="eastAsia"/>
                <w:sz w:val="20"/>
                <w:szCs w:val="20"/>
              </w:rPr>
              <w:t>平台上对设备可一键报修，确保高效的售后服务</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 3.1</w:t>
            </w:r>
            <w:r>
              <w:rPr>
                <w:rFonts w:ascii="等线" w:eastAsia="等线" w:hAnsi="等线" w:cs="宋体"/>
                <w:sz w:val="20"/>
                <w:szCs w:val="20"/>
              </w:rPr>
              <w:t>0</w:t>
            </w:r>
            <w:r>
              <w:rPr>
                <w:rFonts w:ascii="等线" w:eastAsia="等线" w:hAnsi="等线" w:cs="宋体" w:hint="eastAsia"/>
                <w:sz w:val="20"/>
                <w:szCs w:val="20"/>
              </w:rPr>
              <w:t>可实现校准管理，设备校准到期提醒</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 3.1</w:t>
            </w:r>
            <w:r>
              <w:rPr>
                <w:rFonts w:ascii="等线" w:eastAsia="等线" w:hAnsi="等线" w:cs="宋体"/>
                <w:sz w:val="20"/>
                <w:szCs w:val="20"/>
              </w:rPr>
              <w:t>1</w:t>
            </w:r>
            <w:r>
              <w:rPr>
                <w:rFonts w:ascii="等线" w:eastAsia="等线" w:hAnsi="等线" w:cs="宋体" w:hint="eastAsia"/>
                <w:sz w:val="20"/>
                <w:szCs w:val="20"/>
              </w:rPr>
              <w:t>可实现医院平面图展示，定位冰柜位置和温度情况</w:t>
            </w:r>
          </w:p>
        </w:tc>
        <w:tc>
          <w:tcPr>
            <w:tcW w:w="850" w:type="dxa"/>
            <w:vAlign w:val="center"/>
          </w:tcPr>
          <w:p w:rsidR="001B4A9D" w:rsidRDefault="001B4A9D" w:rsidP="001B4A9D">
            <w:pPr>
              <w:rPr>
                <w:rFonts w:ascii="等线" w:eastAsia="等线" w:hAnsi="等线" w:cs="宋体"/>
                <w:sz w:val="20"/>
                <w:szCs w:val="20"/>
              </w:rPr>
            </w:pPr>
            <w:r>
              <w:rPr>
                <w:rFonts w:ascii="等线" w:eastAsia="等线" w:hAnsi="等线" w:cs="宋体" w:hint="eastAsia"/>
                <w:sz w:val="20"/>
                <w:szCs w:val="20"/>
              </w:rPr>
              <w:t>4</w:t>
            </w:r>
          </w:p>
        </w:tc>
        <w:tc>
          <w:tcPr>
            <w:tcW w:w="1355" w:type="dxa"/>
            <w:vMerge/>
            <w:vAlign w:val="center"/>
          </w:tcPr>
          <w:p w:rsidR="001B4A9D" w:rsidRDefault="001B4A9D" w:rsidP="001B4A9D">
            <w:pPr>
              <w:rPr>
                <w:rFonts w:ascii="等线" w:eastAsia="等线" w:hAnsi="等线" w:cs="宋体"/>
                <w:sz w:val="20"/>
                <w:szCs w:val="20"/>
              </w:rPr>
            </w:pPr>
          </w:p>
        </w:tc>
      </w:tr>
      <w:tr w:rsidR="001B4A9D" w:rsidTr="001B4A9D">
        <w:trPr>
          <w:trHeight w:val="280"/>
        </w:trPr>
        <w:tc>
          <w:tcPr>
            <w:tcW w:w="876" w:type="dxa"/>
            <w:vMerge/>
            <w:vAlign w:val="center"/>
          </w:tcPr>
          <w:p w:rsidR="001B4A9D" w:rsidRDefault="001B4A9D" w:rsidP="001B4A9D">
            <w:pPr>
              <w:rPr>
                <w:rFonts w:ascii="等线" w:eastAsia="等线" w:hAnsi="等线" w:cs="宋体"/>
                <w:sz w:val="20"/>
                <w:szCs w:val="20"/>
              </w:rPr>
            </w:pPr>
          </w:p>
        </w:tc>
        <w:tc>
          <w:tcPr>
            <w:tcW w:w="5215" w:type="dxa"/>
            <w:shd w:val="clear" w:color="auto" w:fill="auto"/>
            <w:vAlign w:val="center"/>
          </w:tcPr>
          <w:p w:rsidR="001B4A9D" w:rsidRDefault="001B4A9D" w:rsidP="001B4A9D">
            <w:pPr>
              <w:rPr>
                <w:rFonts w:ascii="等线" w:eastAsia="等线" w:hAnsi="等线" w:cs="宋体"/>
                <w:sz w:val="20"/>
                <w:szCs w:val="20"/>
              </w:rPr>
            </w:pPr>
          </w:p>
        </w:tc>
        <w:tc>
          <w:tcPr>
            <w:tcW w:w="850" w:type="dxa"/>
            <w:vAlign w:val="center"/>
          </w:tcPr>
          <w:p w:rsidR="001B4A9D" w:rsidRDefault="001B4A9D" w:rsidP="001B4A9D">
            <w:pPr>
              <w:rPr>
                <w:rFonts w:ascii="等线" w:eastAsia="等线" w:hAnsi="等线" w:cs="宋体"/>
                <w:sz w:val="20"/>
                <w:szCs w:val="20"/>
              </w:rPr>
            </w:pPr>
          </w:p>
        </w:tc>
        <w:tc>
          <w:tcPr>
            <w:tcW w:w="1355" w:type="dxa"/>
            <w:vMerge/>
            <w:vAlign w:val="center"/>
          </w:tcPr>
          <w:p w:rsidR="001B4A9D" w:rsidRDefault="001B4A9D" w:rsidP="001B4A9D">
            <w:pPr>
              <w:rPr>
                <w:rFonts w:ascii="等线" w:eastAsia="等线" w:hAnsi="等线" w:cs="宋体"/>
                <w:sz w:val="20"/>
                <w:szCs w:val="20"/>
              </w:rPr>
            </w:pPr>
          </w:p>
        </w:tc>
      </w:tr>
    </w:tbl>
    <w:p w:rsidR="0077566D" w:rsidRPr="001B4A9D" w:rsidRDefault="001B4A9D" w:rsidP="00913F33">
      <w:pPr>
        <w:spacing w:after="0" w:line="600" w:lineRule="exact"/>
        <w:ind w:firstLineChars="200" w:firstLine="640"/>
        <w:rPr>
          <w:rFonts w:ascii="黑体" w:eastAsia="黑体" w:hAnsi="黑体" w:hint="eastAsia"/>
          <w:sz w:val="32"/>
          <w:szCs w:val="32"/>
        </w:rPr>
      </w:pPr>
      <w:r w:rsidRPr="001B4A9D">
        <w:rPr>
          <w:rFonts w:ascii="黑体" w:eastAsia="黑体" w:hAnsi="黑体" w:hint="eastAsia"/>
          <w:sz w:val="32"/>
          <w:szCs w:val="32"/>
        </w:rPr>
        <w:t>二</w:t>
      </w:r>
      <w:r w:rsidR="0077566D" w:rsidRPr="001B4A9D">
        <w:rPr>
          <w:rFonts w:ascii="黑体" w:eastAsia="黑体" w:hAnsi="黑体" w:hint="eastAsia"/>
          <w:sz w:val="32"/>
          <w:szCs w:val="32"/>
        </w:rPr>
        <w:t>、质量要求</w:t>
      </w:r>
    </w:p>
    <w:p w:rsidR="0077566D" w:rsidRDefault="00F167EF" w:rsidP="00913F33">
      <w:pPr>
        <w:spacing w:after="0" w:line="600" w:lineRule="exact"/>
        <w:ind w:firstLineChars="200" w:firstLine="640"/>
        <w:rPr>
          <w:rFonts w:ascii="仿宋_GB2312" w:eastAsia="仿宋_GB2312" w:hint="eastAsia"/>
          <w:sz w:val="32"/>
          <w:szCs w:val="32"/>
        </w:rPr>
      </w:pPr>
      <w:r>
        <w:rPr>
          <w:rFonts w:ascii="仿宋_GB2312" w:eastAsia="仿宋_GB2312" w:hint="eastAsia"/>
          <w:sz w:val="32"/>
          <w:szCs w:val="32"/>
        </w:rPr>
        <w:t>符合国家质量管理要求。</w:t>
      </w:r>
    </w:p>
    <w:p w:rsidR="00913F33" w:rsidRPr="001B4A9D" w:rsidRDefault="001B4A9D" w:rsidP="00913F33">
      <w:pPr>
        <w:spacing w:after="0" w:line="60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三</w:t>
      </w:r>
      <w:r w:rsidR="00913F33" w:rsidRPr="001B4A9D">
        <w:rPr>
          <w:rFonts w:ascii="黑体" w:eastAsia="黑体" w:hAnsi="黑体" w:hint="eastAsia"/>
          <w:sz w:val="32"/>
          <w:szCs w:val="32"/>
        </w:rPr>
        <w:t>、报价方式及时间要求</w:t>
      </w:r>
    </w:p>
    <w:p w:rsidR="00913F33" w:rsidRPr="00913F33" w:rsidRDefault="00913F33" w:rsidP="00913F33">
      <w:pPr>
        <w:spacing w:after="0" w:line="600" w:lineRule="exact"/>
        <w:ind w:firstLineChars="200" w:firstLine="640"/>
        <w:rPr>
          <w:rFonts w:ascii="仿宋_GB2312" w:eastAsia="仿宋_GB2312"/>
          <w:sz w:val="32"/>
          <w:szCs w:val="32"/>
        </w:rPr>
      </w:pPr>
      <w:r w:rsidRPr="00913F33">
        <w:rPr>
          <w:rFonts w:ascii="仿宋_GB2312" w:eastAsia="仿宋_GB2312" w:hint="eastAsia"/>
          <w:sz w:val="32"/>
          <w:szCs w:val="32"/>
        </w:rPr>
        <w:t>于2020年</w:t>
      </w:r>
      <w:r w:rsidR="0077566D">
        <w:rPr>
          <w:rFonts w:ascii="仿宋_GB2312" w:eastAsia="仿宋_GB2312" w:hint="eastAsia"/>
          <w:sz w:val="32"/>
          <w:szCs w:val="32"/>
        </w:rPr>
        <w:t>9月7日</w:t>
      </w:r>
      <w:r w:rsidRPr="00913F33">
        <w:rPr>
          <w:rFonts w:ascii="仿宋_GB2312" w:eastAsia="仿宋_GB2312" w:hint="eastAsia"/>
          <w:sz w:val="32"/>
          <w:szCs w:val="32"/>
        </w:rPr>
        <w:t>下午6点前，响应机构应将报价报送至我中心。可采用书面送达，也可采用电子邮件送达。</w:t>
      </w:r>
    </w:p>
    <w:p w:rsidR="00913F33" w:rsidRPr="00913F33" w:rsidRDefault="00913F33" w:rsidP="00913F33">
      <w:pPr>
        <w:spacing w:after="0" w:line="600" w:lineRule="exact"/>
        <w:ind w:firstLineChars="200" w:firstLine="640"/>
        <w:rPr>
          <w:rFonts w:ascii="仿宋_GB2312" w:eastAsia="仿宋_GB2312"/>
          <w:sz w:val="32"/>
          <w:szCs w:val="32"/>
        </w:rPr>
      </w:pPr>
      <w:r w:rsidRPr="00913F33">
        <w:rPr>
          <w:rFonts w:ascii="仿宋_GB2312" w:eastAsia="仿宋_GB2312" w:hint="eastAsia"/>
          <w:sz w:val="32"/>
          <w:szCs w:val="32"/>
        </w:rPr>
        <w:t>地址：</w:t>
      </w:r>
      <w:r w:rsidR="0077566D">
        <w:rPr>
          <w:rFonts w:ascii="仿宋_GB2312" w:eastAsia="仿宋_GB2312" w:hint="eastAsia"/>
          <w:sz w:val="32"/>
          <w:szCs w:val="32"/>
        </w:rPr>
        <w:t>成都市</w:t>
      </w:r>
      <w:r w:rsidRPr="00913F33">
        <w:rPr>
          <w:rFonts w:ascii="仿宋_GB2312" w:eastAsia="仿宋_GB2312" w:hint="eastAsia"/>
          <w:sz w:val="32"/>
          <w:szCs w:val="32"/>
        </w:rPr>
        <w:t>新津</w:t>
      </w:r>
      <w:r w:rsidR="0077566D">
        <w:rPr>
          <w:rFonts w:ascii="仿宋_GB2312" w:eastAsia="仿宋_GB2312" w:hint="eastAsia"/>
          <w:sz w:val="32"/>
          <w:szCs w:val="32"/>
        </w:rPr>
        <w:t>区</w:t>
      </w:r>
      <w:r w:rsidRPr="00913F33">
        <w:rPr>
          <w:rFonts w:ascii="仿宋_GB2312" w:eastAsia="仿宋_GB2312" w:hint="eastAsia"/>
          <w:sz w:val="32"/>
          <w:szCs w:val="32"/>
        </w:rPr>
        <w:t>五津街道五津北路121号</w:t>
      </w:r>
    </w:p>
    <w:p w:rsidR="00913F33" w:rsidRPr="00913F33" w:rsidRDefault="00913F33" w:rsidP="00913F33">
      <w:pPr>
        <w:spacing w:after="0" w:line="600" w:lineRule="exact"/>
        <w:ind w:firstLineChars="200" w:firstLine="640"/>
        <w:rPr>
          <w:rFonts w:ascii="仿宋_GB2312" w:eastAsia="仿宋_GB2312"/>
          <w:sz w:val="32"/>
          <w:szCs w:val="32"/>
        </w:rPr>
      </w:pPr>
      <w:r w:rsidRPr="00913F33">
        <w:rPr>
          <w:rFonts w:ascii="仿宋_GB2312" w:eastAsia="仿宋_GB2312" w:hint="eastAsia"/>
          <w:sz w:val="32"/>
          <w:szCs w:val="32"/>
        </w:rPr>
        <w:t>联系人：谭媛</w:t>
      </w:r>
    </w:p>
    <w:p w:rsidR="00913F33" w:rsidRPr="00913F33" w:rsidRDefault="00913F33" w:rsidP="00913F33">
      <w:pPr>
        <w:spacing w:after="0" w:line="600" w:lineRule="exact"/>
        <w:ind w:firstLineChars="200" w:firstLine="640"/>
        <w:rPr>
          <w:rFonts w:ascii="仿宋_GB2312" w:eastAsia="仿宋_GB2312"/>
          <w:sz w:val="32"/>
          <w:szCs w:val="32"/>
        </w:rPr>
      </w:pPr>
      <w:r w:rsidRPr="00913F33">
        <w:rPr>
          <w:rFonts w:ascii="仿宋_GB2312" w:eastAsia="仿宋_GB2312" w:hint="eastAsia"/>
          <w:sz w:val="32"/>
          <w:szCs w:val="32"/>
        </w:rPr>
        <w:t>邮箱：</w:t>
      </w:r>
      <w:r w:rsidR="0077566D" w:rsidRPr="0077566D">
        <w:rPr>
          <w:rFonts w:ascii="仿宋_GB2312" w:eastAsia="仿宋_GB2312"/>
          <w:sz w:val="32"/>
          <w:szCs w:val="32"/>
        </w:rPr>
        <w:t>cdsxjqjkzx@163.com</w:t>
      </w:r>
    </w:p>
    <w:p w:rsidR="00913F33" w:rsidRDefault="00913F33" w:rsidP="00913F33">
      <w:pPr>
        <w:spacing w:after="0" w:line="600" w:lineRule="exact"/>
        <w:ind w:firstLineChars="200" w:firstLine="640"/>
        <w:rPr>
          <w:rFonts w:ascii="仿宋_GB2312" w:eastAsia="仿宋_GB2312" w:hint="eastAsia"/>
          <w:sz w:val="32"/>
          <w:szCs w:val="32"/>
        </w:rPr>
      </w:pPr>
      <w:r w:rsidRPr="00913F33">
        <w:rPr>
          <w:rFonts w:ascii="仿宋_GB2312" w:eastAsia="仿宋_GB2312" w:hint="eastAsia"/>
          <w:sz w:val="32"/>
          <w:szCs w:val="32"/>
        </w:rPr>
        <w:t>联系电话：028-825</w:t>
      </w:r>
      <w:r w:rsidR="00B11C83">
        <w:rPr>
          <w:rFonts w:ascii="仿宋_GB2312" w:eastAsia="仿宋_GB2312" w:hint="eastAsia"/>
          <w:sz w:val="32"/>
          <w:szCs w:val="32"/>
        </w:rPr>
        <w:t>18263</w:t>
      </w:r>
      <w:r w:rsidRPr="00913F33">
        <w:rPr>
          <w:rFonts w:ascii="仿宋_GB2312" w:eastAsia="仿宋_GB2312" w:hint="eastAsia"/>
          <w:sz w:val="32"/>
          <w:szCs w:val="32"/>
        </w:rPr>
        <w:t>,13982294979</w:t>
      </w:r>
    </w:p>
    <w:p w:rsidR="00F53F72" w:rsidRDefault="00F53F72" w:rsidP="00913F33">
      <w:pPr>
        <w:spacing w:after="0" w:line="600" w:lineRule="exact"/>
        <w:ind w:firstLineChars="200" w:firstLine="640"/>
        <w:rPr>
          <w:rFonts w:ascii="仿宋_GB2312" w:eastAsia="仿宋_GB2312" w:hint="eastAsia"/>
          <w:sz w:val="32"/>
          <w:szCs w:val="32"/>
        </w:rPr>
      </w:pPr>
    </w:p>
    <w:p w:rsidR="00710925" w:rsidRDefault="00710925" w:rsidP="00913F33">
      <w:pPr>
        <w:spacing w:after="0" w:line="600" w:lineRule="exact"/>
        <w:ind w:firstLineChars="200" w:firstLine="640"/>
        <w:rPr>
          <w:rFonts w:ascii="仿宋_GB2312" w:eastAsia="仿宋_GB2312" w:hint="eastAsia"/>
          <w:sz w:val="32"/>
          <w:szCs w:val="32"/>
        </w:rPr>
      </w:pPr>
    </w:p>
    <w:p w:rsidR="00F53F72" w:rsidRDefault="00F53F72" w:rsidP="001B4A9D">
      <w:pPr>
        <w:spacing w:after="0" w:line="600" w:lineRule="exact"/>
        <w:ind w:leftChars="1288" w:left="2834" w:firstLineChars="200" w:firstLine="640"/>
        <w:rPr>
          <w:rFonts w:ascii="仿宋_GB2312" w:eastAsia="仿宋_GB2312" w:hint="eastAsia"/>
          <w:sz w:val="32"/>
          <w:szCs w:val="32"/>
        </w:rPr>
      </w:pPr>
    </w:p>
    <w:p w:rsidR="00F53F72" w:rsidRDefault="00F53F72" w:rsidP="001B4A9D">
      <w:pPr>
        <w:spacing w:after="0" w:line="600" w:lineRule="exact"/>
        <w:ind w:leftChars="1288" w:left="2834" w:firstLineChars="200" w:firstLine="640"/>
        <w:jc w:val="center"/>
        <w:rPr>
          <w:rFonts w:ascii="仿宋_GB2312" w:eastAsia="仿宋_GB2312" w:hint="eastAsia"/>
          <w:sz w:val="32"/>
          <w:szCs w:val="32"/>
        </w:rPr>
      </w:pPr>
      <w:r>
        <w:rPr>
          <w:rFonts w:ascii="仿宋_GB2312" w:eastAsia="仿宋_GB2312" w:hint="eastAsia"/>
          <w:sz w:val="32"/>
          <w:szCs w:val="32"/>
        </w:rPr>
        <w:t>成都市</w:t>
      </w:r>
      <w:r w:rsidR="00710925">
        <w:rPr>
          <w:rFonts w:ascii="仿宋_GB2312" w:eastAsia="仿宋_GB2312" w:hint="eastAsia"/>
          <w:sz w:val="32"/>
          <w:szCs w:val="32"/>
        </w:rPr>
        <w:t>新津区疾病预防控制中心</w:t>
      </w:r>
    </w:p>
    <w:p w:rsidR="00710925" w:rsidRPr="00913F33" w:rsidRDefault="00710925" w:rsidP="001B4A9D">
      <w:pPr>
        <w:spacing w:after="0" w:line="600" w:lineRule="exact"/>
        <w:ind w:leftChars="1288" w:left="2834" w:firstLineChars="200" w:firstLine="640"/>
        <w:jc w:val="center"/>
        <w:rPr>
          <w:rFonts w:ascii="仿宋_GB2312" w:eastAsia="仿宋_GB2312"/>
          <w:sz w:val="32"/>
          <w:szCs w:val="32"/>
        </w:rPr>
      </w:pPr>
      <w:r>
        <w:rPr>
          <w:rFonts w:ascii="仿宋_GB2312" w:eastAsia="仿宋_GB2312" w:hint="eastAsia"/>
          <w:sz w:val="32"/>
          <w:szCs w:val="32"/>
        </w:rPr>
        <w:t>2020年9月7日</w:t>
      </w:r>
    </w:p>
    <w:p w:rsidR="004358AB" w:rsidRPr="00913F33" w:rsidRDefault="004358AB" w:rsidP="00913F33">
      <w:pPr>
        <w:spacing w:after="0" w:line="600" w:lineRule="exact"/>
        <w:ind w:firstLineChars="200" w:firstLine="640"/>
        <w:rPr>
          <w:rFonts w:ascii="仿宋_GB2312" w:eastAsia="仿宋_GB2312"/>
          <w:sz w:val="32"/>
          <w:szCs w:val="32"/>
        </w:rPr>
      </w:pPr>
    </w:p>
    <w:sectPr w:rsidR="004358AB" w:rsidRPr="00913F33" w:rsidSect="00CB17E3">
      <w:footerReference w:type="even" r:id="rId7"/>
      <w:footerReference w:type="default" r:id="rId8"/>
      <w:pgSz w:w="11906" w:h="16838"/>
      <w:pgMar w:top="1588" w:right="1588" w:bottom="1588" w:left="1588"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F3" w:rsidRDefault="00B923F3" w:rsidP="00913F33">
      <w:pPr>
        <w:spacing w:after="0"/>
      </w:pPr>
      <w:r>
        <w:separator/>
      </w:r>
    </w:p>
  </w:endnote>
  <w:endnote w:type="continuationSeparator" w:id="0">
    <w:p w:rsidR="00B923F3" w:rsidRDefault="00B923F3" w:rsidP="00913F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4765"/>
      <w:docPartObj>
        <w:docPartGallery w:val="Page Numbers (Bottom of Page)"/>
        <w:docPartUnique/>
      </w:docPartObj>
    </w:sdtPr>
    <w:sdtEndPr>
      <w:rPr>
        <w:rFonts w:asciiTheme="minorEastAsia" w:eastAsiaTheme="minorEastAsia" w:hAnsiTheme="minorEastAsia"/>
        <w:sz w:val="28"/>
        <w:szCs w:val="28"/>
      </w:rPr>
    </w:sdtEndPr>
    <w:sdtContent>
      <w:p w:rsidR="00CB17E3" w:rsidRPr="00CB17E3" w:rsidRDefault="00CB17E3" w:rsidP="00CB17E3">
        <w:pPr>
          <w:pStyle w:val="a4"/>
          <w:rPr>
            <w:rFonts w:asciiTheme="minorEastAsia" w:eastAsiaTheme="minorEastAsia" w:hAnsiTheme="minorEastAsia"/>
            <w:sz w:val="28"/>
            <w:szCs w:val="28"/>
          </w:rPr>
        </w:pPr>
        <w:r w:rsidRPr="00CB17E3">
          <w:rPr>
            <w:rFonts w:asciiTheme="minorEastAsia" w:eastAsiaTheme="minorEastAsia" w:hAnsiTheme="minorEastAsia"/>
            <w:sz w:val="28"/>
            <w:szCs w:val="28"/>
          </w:rPr>
          <w:fldChar w:fldCharType="begin"/>
        </w:r>
        <w:r w:rsidRPr="00CB17E3">
          <w:rPr>
            <w:rFonts w:asciiTheme="minorEastAsia" w:eastAsiaTheme="minorEastAsia" w:hAnsiTheme="minorEastAsia"/>
            <w:sz w:val="28"/>
            <w:szCs w:val="28"/>
          </w:rPr>
          <w:instrText xml:space="preserve"> PAGE   \* MERGEFORMAT </w:instrText>
        </w:r>
        <w:r w:rsidRPr="00CB17E3">
          <w:rPr>
            <w:rFonts w:asciiTheme="minorEastAsia" w:eastAsiaTheme="minorEastAsia" w:hAnsiTheme="minorEastAsia"/>
            <w:sz w:val="28"/>
            <w:szCs w:val="28"/>
          </w:rPr>
          <w:fldChar w:fldCharType="separate"/>
        </w:r>
        <w:r w:rsidR="006730FD" w:rsidRPr="006730FD">
          <w:rPr>
            <w:rFonts w:asciiTheme="minorEastAsia" w:eastAsiaTheme="minorEastAsia" w:hAnsiTheme="minorEastAsia"/>
            <w:noProof/>
            <w:sz w:val="28"/>
            <w:szCs w:val="28"/>
            <w:lang w:val="zh-CN"/>
          </w:rPr>
          <w:t>-</w:t>
        </w:r>
        <w:r w:rsidR="006730FD">
          <w:rPr>
            <w:rFonts w:asciiTheme="minorEastAsia" w:eastAsiaTheme="minorEastAsia" w:hAnsiTheme="minorEastAsia"/>
            <w:noProof/>
            <w:sz w:val="28"/>
            <w:szCs w:val="28"/>
          </w:rPr>
          <w:t xml:space="preserve"> 26 -</w:t>
        </w:r>
        <w:r w:rsidRPr="00CB17E3">
          <w:rPr>
            <w:rFonts w:asciiTheme="minorEastAsia" w:eastAsiaTheme="minorEastAsia" w:hAnsiTheme="minorEastAsia"/>
            <w:sz w:val="28"/>
            <w:szCs w:val="28"/>
          </w:rPr>
          <w:fldChar w:fldCharType="end"/>
        </w:r>
      </w:p>
    </w:sdtContent>
  </w:sdt>
  <w:p w:rsidR="00CB17E3" w:rsidRPr="00CB17E3" w:rsidRDefault="00CB17E3">
    <w:pPr>
      <w:pStyle w:val="a4"/>
      <w:rPr>
        <w:rFonts w:asciiTheme="minorEastAsia" w:eastAsia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4759"/>
      <w:docPartObj>
        <w:docPartGallery w:val="Page Numbers (Bottom of Page)"/>
        <w:docPartUnique/>
      </w:docPartObj>
    </w:sdtPr>
    <w:sdtEndPr>
      <w:rPr>
        <w:rFonts w:asciiTheme="minorEastAsia" w:eastAsiaTheme="minorEastAsia" w:hAnsiTheme="minorEastAsia"/>
        <w:sz w:val="28"/>
        <w:szCs w:val="28"/>
      </w:rPr>
    </w:sdtEndPr>
    <w:sdtContent>
      <w:p w:rsidR="00CB17E3" w:rsidRPr="00CB17E3" w:rsidRDefault="00CB17E3" w:rsidP="00CB17E3">
        <w:pPr>
          <w:pStyle w:val="a4"/>
          <w:jc w:val="right"/>
          <w:rPr>
            <w:rFonts w:asciiTheme="minorEastAsia" w:eastAsiaTheme="minorEastAsia" w:hAnsiTheme="minorEastAsia"/>
            <w:sz w:val="28"/>
            <w:szCs w:val="28"/>
          </w:rPr>
        </w:pPr>
        <w:r w:rsidRPr="00CB17E3">
          <w:rPr>
            <w:rFonts w:asciiTheme="minorEastAsia" w:eastAsiaTheme="minorEastAsia" w:hAnsiTheme="minorEastAsia" w:hint="eastAsia"/>
            <w:sz w:val="28"/>
            <w:szCs w:val="28"/>
          </w:rPr>
          <w:t xml:space="preserve">        </w:t>
        </w:r>
        <w:r w:rsidRPr="00CB17E3">
          <w:rPr>
            <w:rFonts w:asciiTheme="minorEastAsia" w:eastAsiaTheme="minorEastAsia" w:hAnsiTheme="minorEastAsia"/>
            <w:sz w:val="28"/>
            <w:szCs w:val="28"/>
          </w:rPr>
          <w:fldChar w:fldCharType="begin"/>
        </w:r>
        <w:r w:rsidRPr="00CB17E3">
          <w:rPr>
            <w:rFonts w:asciiTheme="minorEastAsia" w:eastAsiaTheme="minorEastAsia" w:hAnsiTheme="minorEastAsia"/>
            <w:sz w:val="28"/>
            <w:szCs w:val="28"/>
          </w:rPr>
          <w:instrText xml:space="preserve"> PAGE   \* MERGEFORMAT </w:instrText>
        </w:r>
        <w:r w:rsidRPr="00CB17E3">
          <w:rPr>
            <w:rFonts w:asciiTheme="minorEastAsia" w:eastAsiaTheme="minorEastAsia" w:hAnsiTheme="minorEastAsia"/>
            <w:sz w:val="28"/>
            <w:szCs w:val="28"/>
          </w:rPr>
          <w:fldChar w:fldCharType="separate"/>
        </w:r>
        <w:r w:rsidR="006730FD" w:rsidRPr="006730FD">
          <w:rPr>
            <w:rFonts w:asciiTheme="minorEastAsia" w:eastAsiaTheme="minorEastAsia" w:hAnsiTheme="minorEastAsia"/>
            <w:noProof/>
            <w:sz w:val="28"/>
            <w:szCs w:val="28"/>
            <w:lang w:val="zh-CN"/>
          </w:rPr>
          <w:t>-</w:t>
        </w:r>
        <w:r w:rsidR="006730FD">
          <w:rPr>
            <w:rFonts w:asciiTheme="minorEastAsia" w:eastAsiaTheme="minorEastAsia" w:hAnsiTheme="minorEastAsia"/>
            <w:noProof/>
            <w:sz w:val="28"/>
            <w:szCs w:val="28"/>
          </w:rPr>
          <w:t xml:space="preserve"> 25 -</w:t>
        </w:r>
        <w:r w:rsidRPr="00CB17E3">
          <w:rPr>
            <w:rFonts w:asciiTheme="minorEastAsia" w:eastAsiaTheme="minorEastAsia" w:hAnsiTheme="minorEastAsia"/>
            <w:sz w:val="28"/>
            <w:szCs w:val="28"/>
          </w:rPr>
          <w:fldChar w:fldCharType="end"/>
        </w:r>
      </w:p>
    </w:sdtContent>
  </w:sdt>
  <w:p w:rsidR="00CB17E3" w:rsidRDefault="00CB17E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F3" w:rsidRDefault="00B923F3" w:rsidP="00913F33">
      <w:pPr>
        <w:spacing w:after="0"/>
      </w:pPr>
      <w:r>
        <w:separator/>
      </w:r>
    </w:p>
  </w:footnote>
  <w:footnote w:type="continuationSeparator" w:id="0">
    <w:p w:rsidR="00B923F3" w:rsidRDefault="00B923F3" w:rsidP="00913F3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EF4E63"/>
    <w:multiLevelType w:val="singleLevel"/>
    <w:tmpl w:val="E7EF4E63"/>
    <w:lvl w:ilvl="0">
      <w:start w:val="15"/>
      <w:numFmt w:val="decimal"/>
      <w:suff w:val="nothing"/>
      <w:lvlText w:val="%1、"/>
      <w:lvlJc w:val="left"/>
    </w:lvl>
  </w:abstractNum>
  <w:abstractNum w:abstractNumId="1">
    <w:nsid w:val="E8C6AB1A"/>
    <w:multiLevelType w:val="singleLevel"/>
    <w:tmpl w:val="E8C6AB1A"/>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1B4A9D"/>
    <w:rsid w:val="00323B43"/>
    <w:rsid w:val="00387440"/>
    <w:rsid w:val="003D37D8"/>
    <w:rsid w:val="00426133"/>
    <w:rsid w:val="004358AB"/>
    <w:rsid w:val="005A616F"/>
    <w:rsid w:val="005F7DF5"/>
    <w:rsid w:val="00607633"/>
    <w:rsid w:val="006730FD"/>
    <w:rsid w:val="00710925"/>
    <w:rsid w:val="0077566D"/>
    <w:rsid w:val="00784FAA"/>
    <w:rsid w:val="007A488D"/>
    <w:rsid w:val="008B7726"/>
    <w:rsid w:val="00913F33"/>
    <w:rsid w:val="00B11C83"/>
    <w:rsid w:val="00B923F3"/>
    <w:rsid w:val="00CB17E3"/>
    <w:rsid w:val="00D31D50"/>
    <w:rsid w:val="00DD3860"/>
    <w:rsid w:val="00E658F3"/>
    <w:rsid w:val="00F167EF"/>
    <w:rsid w:val="00F53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3F3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13F33"/>
    <w:rPr>
      <w:rFonts w:ascii="Tahoma" w:hAnsi="Tahoma"/>
      <w:sz w:val="18"/>
      <w:szCs w:val="18"/>
    </w:rPr>
  </w:style>
  <w:style w:type="paragraph" w:styleId="a4">
    <w:name w:val="footer"/>
    <w:basedOn w:val="a"/>
    <w:link w:val="Char0"/>
    <w:unhideWhenUsed/>
    <w:rsid w:val="00913F33"/>
    <w:pPr>
      <w:tabs>
        <w:tab w:val="center" w:pos="4153"/>
        <w:tab w:val="right" w:pos="8306"/>
      </w:tabs>
    </w:pPr>
    <w:rPr>
      <w:sz w:val="18"/>
      <w:szCs w:val="18"/>
    </w:rPr>
  </w:style>
  <w:style w:type="character" w:customStyle="1" w:styleId="Char0">
    <w:name w:val="页脚 Char"/>
    <w:basedOn w:val="a0"/>
    <w:link w:val="a4"/>
    <w:uiPriority w:val="99"/>
    <w:semiHidden/>
    <w:rsid w:val="00913F33"/>
    <w:rPr>
      <w:rFonts w:ascii="Tahoma" w:hAnsi="Tahoma"/>
      <w:sz w:val="18"/>
      <w:szCs w:val="18"/>
    </w:rPr>
  </w:style>
  <w:style w:type="paragraph" w:styleId="a5">
    <w:name w:val="Title"/>
    <w:basedOn w:val="a"/>
    <w:next w:val="a"/>
    <w:link w:val="Char1"/>
    <w:qFormat/>
    <w:rsid w:val="001B4A9D"/>
    <w:pPr>
      <w:widowControl w:val="0"/>
      <w:adjustRightInd/>
      <w:snapToGrid/>
      <w:spacing w:before="240" w:after="60"/>
      <w:jc w:val="center"/>
      <w:outlineLvl w:val="0"/>
    </w:pPr>
    <w:rPr>
      <w:rFonts w:ascii="等线 Light" w:eastAsia="宋体" w:hAnsi="等线 Light" w:cs="Times New Roman"/>
      <w:b/>
      <w:bCs/>
      <w:kern w:val="2"/>
      <w:sz w:val="32"/>
      <w:szCs w:val="32"/>
      <w:lang w:val="zh-CN"/>
    </w:rPr>
  </w:style>
  <w:style w:type="character" w:customStyle="1" w:styleId="Char1">
    <w:name w:val="标题 Char"/>
    <w:basedOn w:val="a0"/>
    <w:link w:val="a5"/>
    <w:rsid w:val="001B4A9D"/>
    <w:rPr>
      <w:rFonts w:ascii="等线 Light" w:eastAsia="宋体" w:hAnsi="等线 Light" w:cs="Times New Roman"/>
      <w:b/>
      <w:bCs/>
      <w:kern w:val="2"/>
      <w:sz w:val="32"/>
      <w:szCs w:val="32"/>
      <w:lang w:val="zh-CN"/>
    </w:rPr>
  </w:style>
  <w:style w:type="character" w:customStyle="1" w:styleId="Char10">
    <w:name w:val="页脚 Char1"/>
    <w:rsid w:val="00CB17E3"/>
    <w:rPr>
      <w:rFonts w:eastAsia="宋体" w:cs="Times New Roman"/>
      <w:sz w:val="18"/>
    </w:rPr>
  </w:style>
</w:styles>
</file>

<file path=word/webSettings.xml><?xml version="1.0" encoding="utf-8"?>
<w:webSettings xmlns:r="http://schemas.openxmlformats.org/officeDocument/2006/relationships" xmlns:w="http://schemas.openxmlformats.org/wordprocessingml/2006/main">
  <w:divs>
    <w:div w:id="843009797">
      <w:bodyDiv w:val="1"/>
      <w:marLeft w:val="0"/>
      <w:marRight w:val="0"/>
      <w:marTop w:val="0"/>
      <w:marBottom w:val="0"/>
      <w:divBdr>
        <w:top w:val="none" w:sz="0" w:space="0" w:color="auto"/>
        <w:left w:val="none" w:sz="0" w:space="0" w:color="auto"/>
        <w:bottom w:val="none" w:sz="0" w:space="0" w:color="auto"/>
        <w:right w:val="none" w:sz="0" w:space="0" w:color="auto"/>
      </w:divBdr>
      <w:divsChild>
        <w:div w:id="180896233">
          <w:marLeft w:val="0"/>
          <w:marRight w:val="0"/>
          <w:marTop w:val="0"/>
          <w:marBottom w:val="0"/>
          <w:divBdr>
            <w:top w:val="none" w:sz="0" w:space="0" w:color="auto"/>
            <w:left w:val="none" w:sz="0" w:space="0" w:color="auto"/>
            <w:bottom w:val="none" w:sz="0" w:space="0" w:color="auto"/>
            <w:right w:val="none" w:sz="0" w:space="0" w:color="auto"/>
          </w:divBdr>
          <w:divsChild>
            <w:div w:id="175850722">
              <w:marLeft w:val="0"/>
              <w:marRight w:val="0"/>
              <w:marTop w:val="0"/>
              <w:marBottom w:val="0"/>
              <w:divBdr>
                <w:top w:val="none" w:sz="0" w:space="0" w:color="auto"/>
                <w:left w:val="none" w:sz="0" w:space="0" w:color="auto"/>
                <w:bottom w:val="dashed" w:sz="4" w:space="19" w:color="E6E5E5"/>
                <w:right w:val="none" w:sz="0" w:space="0" w:color="auto"/>
              </w:divBdr>
            </w:div>
            <w:div w:id="6277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2850">
      <w:bodyDiv w:val="1"/>
      <w:marLeft w:val="0"/>
      <w:marRight w:val="0"/>
      <w:marTop w:val="0"/>
      <w:marBottom w:val="0"/>
      <w:divBdr>
        <w:top w:val="none" w:sz="0" w:space="0" w:color="auto"/>
        <w:left w:val="none" w:sz="0" w:space="0" w:color="auto"/>
        <w:bottom w:val="none" w:sz="0" w:space="0" w:color="auto"/>
        <w:right w:val="none" w:sz="0" w:space="0" w:color="auto"/>
      </w:divBdr>
    </w:div>
    <w:div w:id="1640066309">
      <w:bodyDiv w:val="1"/>
      <w:marLeft w:val="0"/>
      <w:marRight w:val="0"/>
      <w:marTop w:val="0"/>
      <w:marBottom w:val="0"/>
      <w:divBdr>
        <w:top w:val="none" w:sz="0" w:space="0" w:color="auto"/>
        <w:left w:val="none" w:sz="0" w:space="0" w:color="auto"/>
        <w:bottom w:val="none" w:sz="0" w:space="0" w:color="auto"/>
        <w:right w:val="none" w:sz="0" w:space="0" w:color="auto"/>
      </w:divBdr>
      <w:divsChild>
        <w:div w:id="1140999502">
          <w:marLeft w:val="0"/>
          <w:marRight w:val="0"/>
          <w:marTop w:val="0"/>
          <w:marBottom w:val="0"/>
          <w:divBdr>
            <w:top w:val="none" w:sz="0" w:space="0" w:color="auto"/>
            <w:left w:val="none" w:sz="0" w:space="0" w:color="auto"/>
            <w:bottom w:val="none" w:sz="0" w:space="0" w:color="auto"/>
            <w:right w:val="none" w:sz="0" w:space="0" w:color="auto"/>
          </w:divBdr>
          <w:divsChild>
            <w:div w:id="2016608345">
              <w:marLeft w:val="0"/>
              <w:marRight w:val="0"/>
              <w:marTop w:val="0"/>
              <w:marBottom w:val="0"/>
              <w:divBdr>
                <w:top w:val="none" w:sz="0" w:space="0" w:color="auto"/>
                <w:left w:val="none" w:sz="0" w:space="0" w:color="auto"/>
                <w:bottom w:val="dashed" w:sz="4" w:space="19" w:color="E6E5E5"/>
                <w:right w:val="none" w:sz="0" w:space="0" w:color="auto"/>
              </w:divBdr>
            </w:div>
            <w:div w:id="14909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27</Pages>
  <Words>3141</Words>
  <Characters>17905</Characters>
  <Application>Microsoft Office Word</Application>
  <DocSecurity>0</DocSecurity>
  <Lines>149</Lines>
  <Paragraphs>42</Paragraphs>
  <ScaleCrop>false</ScaleCrop>
  <Company/>
  <LinksUpToDate>false</LinksUpToDate>
  <CharactersWithSpaces>21004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谭媛</cp:lastModifiedBy>
  <cp:revision>10</cp:revision>
  <dcterms:created xsi:type="dcterms:W3CDTF">2008-09-11T17:20:00Z</dcterms:created>
  <dcterms:modified xsi:type="dcterms:W3CDTF">2020-09-07T04:08:00Z</dcterms:modified>
</cp:coreProperties>
</file>