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60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</w:p>
    <w:p>
      <w:pPr>
        <w:spacing w:after="0" w:line="60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成都市新津区疾控中心关于</w:t>
      </w:r>
    </w:p>
    <w:p>
      <w:pPr>
        <w:spacing w:after="0" w:line="60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2022年“世界艾滋病日”主题系列活动宣传服务的询价函</w:t>
      </w:r>
    </w:p>
    <w:p>
      <w:pPr>
        <w:spacing w:after="0" w:line="60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 </w:t>
      </w:r>
    </w:p>
    <w:p>
      <w:pPr>
        <w:spacing w:after="0"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各报价单位：</w:t>
      </w:r>
      <w:bookmarkStart w:id="0" w:name="_GoBack"/>
      <w:bookmarkEnd w:id="0"/>
    </w:p>
    <w:p>
      <w:pPr>
        <w:spacing w:after="0"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我中心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拟购下</w:t>
      </w:r>
      <w:r>
        <w:rPr>
          <w:rFonts w:ascii="Times New Roman" w:hAnsi="Times New Roman" w:eastAsia="仿宋_GB2312" w:cs="Times New Roman"/>
          <w:sz w:val="32"/>
          <w:szCs w:val="32"/>
        </w:rPr>
        <w:t>列2022年“世界艾滋病日”主题系列活动宣传服务，现请贵公司报价：</w:t>
      </w:r>
    </w:p>
    <w:p>
      <w:pPr>
        <w:spacing w:after="0"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一、拟采购物品</w:t>
      </w:r>
    </w:p>
    <w:p>
      <w:pPr>
        <w:spacing w:after="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2022年“世界艾滋病日”宣传活动的方案及总预算</w:t>
      </w:r>
    </w:p>
    <w:p>
      <w:pPr>
        <w:spacing w:after="0"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二、质量要求</w:t>
      </w:r>
    </w:p>
    <w:p>
      <w:pPr>
        <w:spacing w:after="0"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（一）</w:t>
      </w:r>
      <w:r>
        <w:rPr>
          <w:rFonts w:ascii="Times New Roman" w:hAnsi="Times New Roman" w:eastAsia="仿宋_GB2312" w:cs="Times New Roman"/>
          <w:sz w:val="32"/>
          <w:szCs w:val="32"/>
        </w:rPr>
        <w:t>符合相关法律法规规定</w:t>
      </w:r>
    </w:p>
    <w:p>
      <w:pPr>
        <w:spacing w:after="0"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（二）</w:t>
      </w:r>
      <w:r>
        <w:rPr>
          <w:rFonts w:ascii="Times New Roman" w:hAnsi="Times New Roman" w:eastAsia="仿宋_GB2312" w:cs="Times New Roman"/>
          <w:sz w:val="32"/>
          <w:szCs w:val="32"/>
        </w:rPr>
        <w:t>制定的方案符合实际，具有可操作性</w:t>
      </w:r>
    </w:p>
    <w:p>
      <w:pPr>
        <w:spacing w:after="0" w:line="560" w:lineRule="exact"/>
        <w:ind w:firstLine="643" w:firstLineChars="200"/>
        <w:rPr>
          <w:rStyle w:val="13"/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（三）</w:t>
      </w:r>
      <w:r>
        <w:rPr>
          <w:rFonts w:ascii="Times New Roman" w:hAnsi="Times New Roman" w:eastAsia="仿宋_GB2312" w:cs="Times New Roman"/>
          <w:sz w:val="32"/>
          <w:szCs w:val="32"/>
        </w:rPr>
        <w:t>要</w:t>
      </w:r>
      <w:r>
        <w:rPr>
          <w:rStyle w:val="13"/>
          <w:rFonts w:ascii="Times New Roman" w:hAnsi="Times New Roman" w:eastAsia="仿宋_GB2312"/>
          <w:sz w:val="32"/>
          <w:szCs w:val="32"/>
        </w:rPr>
        <w:t>负责活动的组织实施</w:t>
      </w:r>
    </w:p>
    <w:p>
      <w:pPr>
        <w:spacing w:after="0" w:line="560" w:lineRule="exact"/>
        <w:ind w:firstLine="643" w:firstLineChars="200"/>
        <w:rPr>
          <w:rStyle w:val="13"/>
          <w:rFonts w:ascii="Times New Roman" w:hAnsi="Times New Roman" w:eastAsia="仿宋_GB2312"/>
          <w:sz w:val="32"/>
          <w:szCs w:val="32"/>
        </w:rPr>
      </w:pPr>
      <w:r>
        <w:rPr>
          <w:rStyle w:val="13"/>
          <w:rFonts w:ascii="Times New Roman" w:hAnsi="Times New Roman" w:eastAsia="楷体_GB2312"/>
          <w:b/>
          <w:sz w:val="32"/>
          <w:szCs w:val="32"/>
        </w:rPr>
        <w:t>（四）</w:t>
      </w:r>
      <w:r>
        <w:rPr>
          <w:rStyle w:val="13"/>
          <w:rFonts w:ascii="Times New Roman" w:hAnsi="Times New Roman" w:eastAsia="仿宋_GB2312"/>
          <w:sz w:val="32"/>
          <w:szCs w:val="32"/>
        </w:rPr>
        <w:t>要负责活动所需的设施设备、道具等的租赁、购买、搭建、安装、布置等。</w:t>
      </w:r>
    </w:p>
    <w:p>
      <w:pPr>
        <w:spacing w:after="0" w:line="560" w:lineRule="exact"/>
        <w:ind w:firstLine="643" w:firstLineChars="200"/>
        <w:rPr>
          <w:rStyle w:val="13"/>
          <w:rFonts w:ascii="Times New Roman" w:hAnsi="Times New Roman" w:eastAsia="仿宋_GB2312"/>
          <w:sz w:val="32"/>
          <w:szCs w:val="32"/>
        </w:rPr>
      </w:pPr>
      <w:r>
        <w:rPr>
          <w:rStyle w:val="13"/>
          <w:rFonts w:ascii="Times New Roman" w:hAnsi="Times New Roman" w:eastAsia="楷体_GB2312"/>
          <w:b/>
          <w:sz w:val="32"/>
          <w:szCs w:val="32"/>
        </w:rPr>
        <w:t>（五）</w:t>
      </w:r>
      <w:r>
        <w:rPr>
          <w:rStyle w:val="13"/>
          <w:rFonts w:ascii="Times New Roman" w:hAnsi="Times New Roman" w:eastAsia="仿宋_GB2312"/>
          <w:sz w:val="32"/>
          <w:szCs w:val="32"/>
        </w:rPr>
        <w:t>负责活动的现场氛围包装、活动内容的组织。</w:t>
      </w:r>
    </w:p>
    <w:p>
      <w:pPr>
        <w:spacing w:after="0" w:line="560" w:lineRule="exact"/>
        <w:ind w:firstLine="643" w:firstLineChars="200"/>
        <w:rPr>
          <w:rStyle w:val="13"/>
          <w:rFonts w:ascii="Times New Roman" w:hAnsi="Times New Roman" w:eastAsia="仿宋_GB2312"/>
          <w:sz w:val="32"/>
          <w:szCs w:val="32"/>
        </w:rPr>
      </w:pPr>
      <w:r>
        <w:rPr>
          <w:rStyle w:val="13"/>
          <w:rFonts w:ascii="Times New Roman" w:hAnsi="Times New Roman" w:eastAsia="楷体_GB2312"/>
          <w:b/>
          <w:sz w:val="32"/>
          <w:szCs w:val="32"/>
        </w:rPr>
        <w:t>（六）</w:t>
      </w:r>
      <w:r>
        <w:rPr>
          <w:rStyle w:val="13"/>
          <w:rFonts w:ascii="Times New Roman" w:hAnsi="Times New Roman" w:eastAsia="仿宋_GB2312"/>
          <w:sz w:val="32"/>
          <w:szCs w:val="32"/>
        </w:rPr>
        <w:t>负责组织完成现场布置工作。</w:t>
      </w:r>
    </w:p>
    <w:p>
      <w:pPr>
        <w:spacing w:after="0"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三、报价方式及时间要求</w:t>
      </w:r>
    </w:p>
    <w:p>
      <w:pPr>
        <w:spacing w:after="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于2022年11月2日下午5点前，响应机构应将报价报送至我中心。可采用书面送达，也可采用电子邮件送达。</w:t>
      </w:r>
    </w:p>
    <w:p>
      <w:pPr>
        <w:spacing w:after="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地址：成都市新津区五津街道五津北路121号</w:t>
      </w:r>
    </w:p>
    <w:p>
      <w:pPr>
        <w:spacing w:after="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联系人：何老师</w:t>
      </w:r>
    </w:p>
    <w:p>
      <w:pPr>
        <w:spacing w:after="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邮箱：hw2316@163.com</w:t>
      </w:r>
    </w:p>
    <w:p>
      <w:pPr>
        <w:spacing w:after="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联系电话：028-82421120</w:t>
      </w:r>
    </w:p>
    <w:p>
      <w:pPr>
        <w:spacing w:after="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after="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after="0" w:line="560" w:lineRule="exact"/>
        <w:ind w:firstLine="2419" w:firstLineChars="756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after="0" w:line="560" w:lineRule="exact"/>
        <w:ind w:firstLine="2419" w:firstLineChars="756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成都市新津区疾病预防控制中心</w:t>
      </w:r>
    </w:p>
    <w:p>
      <w:pPr>
        <w:spacing w:after="0" w:line="560" w:lineRule="exact"/>
        <w:ind w:firstLine="2419" w:firstLineChars="756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2022年10月31日</w:t>
      </w:r>
    </w:p>
    <w:sectPr>
      <w:footerReference r:id="rId4" w:type="default"/>
      <w:footerReference r:id="rId5" w:type="even"/>
      <w:pgSz w:w="11906" w:h="16838"/>
      <w:pgMar w:top="1588" w:right="1588" w:bottom="1588" w:left="1588" w:header="708" w:footer="708" w:gutter="0"/>
      <w:pgNumType w:fmt="numberInDash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 Light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604759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3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      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604765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3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3"/>
      <w:rPr>
        <w:rFonts w:asciiTheme="minorEastAsia" w:hAnsiTheme="minorEastAsia" w:eastAsiaTheme="minor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evenAndOddHeaders w:val="1"/>
  <w:drawingGridHorizontalSpacing w:val="110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A0ODc1ZjFkZmMyNjdkMTkzYzM5ZTRjMGRmMTAyNzMifQ=="/>
  </w:docVars>
  <w:rsids>
    <w:rsidRoot w:val="00D31D50"/>
    <w:rsid w:val="000238F1"/>
    <w:rsid w:val="00103E1F"/>
    <w:rsid w:val="00186B65"/>
    <w:rsid w:val="001B4A9D"/>
    <w:rsid w:val="00206F03"/>
    <w:rsid w:val="00236904"/>
    <w:rsid w:val="002D4C62"/>
    <w:rsid w:val="002F4763"/>
    <w:rsid w:val="00323B43"/>
    <w:rsid w:val="00387440"/>
    <w:rsid w:val="00391ACD"/>
    <w:rsid w:val="003D37D8"/>
    <w:rsid w:val="00426133"/>
    <w:rsid w:val="004358AB"/>
    <w:rsid w:val="0050466B"/>
    <w:rsid w:val="00517B04"/>
    <w:rsid w:val="005A616F"/>
    <w:rsid w:val="005B5A05"/>
    <w:rsid w:val="005F7DF5"/>
    <w:rsid w:val="00607633"/>
    <w:rsid w:val="00615078"/>
    <w:rsid w:val="006453A5"/>
    <w:rsid w:val="006730FD"/>
    <w:rsid w:val="00710925"/>
    <w:rsid w:val="0077566D"/>
    <w:rsid w:val="00784FAA"/>
    <w:rsid w:val="007A488D"/>
    <w:rsid w:val="008B7726"/>
    <w:rsid w:val="00913F33"/>
    <w:rsid w:val="009E7195"/>
    <w:rsid w:val="00B11C83"/>
    <w:rsid w:val="00B923F3"/>
    <w:rsid w:val="00BB4BE6"/>
    <w:rsid w:val="00CB17E3"/>
    <w:rsid w:val="00D31D50"/>
    <w:rsid w:val="00DD3860"/>
    <w:rsid w:val="00E658F3"/>
    <w:rsid w:val="00F167EF"/>
    <w:rsid w:val="00F53F72"/>
    <w:rsid w:val="04BC5D9C"/>
    <w:rsid w:val="070E294C"/>
    <w:rsid w:val="0F9F0794"/>
    <w:rsid w:val="0FB104C7"/>
    <w:rsid w:val="0FCB1589"/>
    <w:rsid w:val="14AB5470"/>
    <w:rsid w:val="1A192C17"/>
    <w:rsid w:val="1C2C33AF"/>
    <w:rsid w:val="1F2539B0"/>
    <w:rsid w:val="1FAA00C9"/>
    <w:rsid w:val="253F73D1"/>
    <w:rsid w:val="2B1157DF"/>
    <w:rsid w:val="2BF35C97"/>
    <w:rsid w:val="30BF439A"/>
    <w:rsid w:val="37906D2E"/>
    <w:rsid w:val="4D1D44CA"/>
    <w:rsid w:val="506A2E73"/>
    <w:rsid w:val="52734456"/>
    <w:rsid w:val="527F20FD"/>
    <w:rsid w:val="562B400A"/>
    <w:rsid w:val="5CA630DD"/>
    <w:rsid w:val="5D990238"/>
    <w:rsid w:val="644A6FDF"/>
    <w:rsid w:val="667E166B"/>
    <w:rsid w:val="67452B44"/>
    <w:rsid w:val="71343723"/>
    <w:rsid w:val="71DF3442"/>
    <w:rsid w:val="769D7442"/>
    <w:rsid w:val="7F21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Title"/>
    <w:basedOn w:val="1"/>
    <w:next w:val="1"/>
    <w:link w:val="10"/>
    <w:qFormat/>
    <w:uiPriority w:val="0"/>
    <w:pPr>
      <w:widowControl w:val="0"/>
      <w:adjustRightInd/>
      <w:snapToGrid/>
      <w:spacing w:before="240" w:after="60"/>
      <w:jc w:val="center"/>
      <w:outlineLvl w:val="0"/>
    </w:pPr>
    <w:rPr>
      <w:rFonts w:ascii="等线 Light" w:hAnsi="等线 Light" w:eastAsia="宋体" w:cs="Times New Roman"/>
      <w:b/>
      <w:bCs/>
      <w:kern w:val="2"/>
      <w:sz w:val="32"/>
      <w:szCs w:val="32"/>
      <w:lang w:val="zh-CN"/>
    </w:rPr>
  </w:style>
  <w:style w:type="character" w:customStyle="1" w:styleId="8">
    <w:name w:val="页眉 Char"/>
    <w:basedOn w:val="7"/>
    <w:link w:val="4"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标题 Char"/>
    <w:basedOn w:val="7"/>
    <w:link w:val="5"/>
    <w:qFormat/>
    <w:uiPriority w:val="0"/>
    <w:rPr>
      <w:rFonts w:ascii="等线 Light" w:hAnsi="等线 Light" w:eastAsia="宋体" w:cs="Times New Roman"/>
      <w:b/>
      <w:bCs/>
      <w:kern w:val="2"/>
      <w:sz w:val="32"/>
      <w:szCs w:val="32"/>
      <w:lang w:val="zh-CN"/>
    </w:rPr>
  </w:style>
  <w:style w:type="character" w:customStyle="1" w:styleId="11">
    <w:name w:val="页脚 Char1"/>
    <w:qFormat/>
    <w:uiPriority w:val="0"/>
    <w:rPr>
      <w:rFonts w:eastAsia="宋体" w:cs="Times New Roman"/>
      <w:sz w:val="18"/>
    </w:rPr>
  </w:style>
  <w:style w:type="character" w:customStyle="1" w:styleId="12">
    <w:name w:val="批注框文本 Char"/>
    <w:basedOn w:val="7"/>
    <w:link w:val="2"/>
    <w:semiHidden/>
    <w:qFormat/>
    <w:uiPriority w:val="99"/>
    <w:rPr>
      <w:rFonts w:ascii="Tahoma" w:hAnsi="Tahoma" w:eastAsia="微软雅黑" w:cstheme="minorBidi"/>
      <w:sz w:val="18"/>
      <w:szCs w:val="18"/>
    </w:rPr>
  </w:style>
  <w:style w:type="character" w:customStyle="1" w:styleId="13">
    <w:name w:val="NormalCharacter"/>
    <w:semiHidden/>
    <w:qFormat/>
    <w:uiPriority w:val="0"/>
    <w:rPr>
      <w:rFonts w:ascii="Calibri" w:hAnsi="Calibri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62</Words>
  <Characters>354</Characters>
  <Lines>2</Lines>
  <Paragraphs>1</Paragraphs>
  <TotalTime>52</TotalTime>
  <ScaleCrop>false</ScaleCrop>
  <LinksUpToDate>false</LinksUpToDate>
  <CharactersWithSpaces>415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Cherish</cp:lastModifiedBy>
  <dcterms:modified xsi:type="dcterms:W3CDTF">2022-10-31T06:38:42Z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EF21CB1D7ED344F38854BBFD2224CCD9</vt:lpwstr>
  </property>
</Properties>
</file>