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D3E" w:rsidRPr="009A6B1D" w:rsidRDefault="0005512C" w:rsidP="0005512C">
      <w:pPr>
        <w:spacing w:line="560" w:lineRule="exact"/>
        <w:jc w:val="center"/>
        <w:rPr>
          <w:rFonts w:ascii="Times New Roman" w:eastAsia="方正小标宋简体" w:hAnsi="Times New Roman" w:cs="Times New Roman"/>
          <w:sz w:val="44"/>
          <w:szCs w:val="44"/>
        </w:rPr>
      </w:pPr>
      <w:r w:rsidRPr="009A6B1D">
        <w:rPr>
          <w:rFonts w:ascii="Times New Roman" w:eastAsia="方正小标宋简体" w:hAnsi="Times New Roman" w:cs="Times New Roman"/>
          <w:sz w:val="44"/>
          <w:szCs w:val="44"/>
        </w:rPr>
        <w:t>成都市新津区中老年男性</w:t>
      </w:r>
    </w:p>
    <w:p w:rsidR="003B5D3E" w:rsidRPr="009A6B1D" w:rsidRDefault="0005512C" w:rsidP="0005512C">
      <w:pPr>
        <w:spacing w:line="560" w:lineRule="exact"/>
        <w:jc w:val="center"/>
        <w:rPr>
          <w:rFonts w:ascii="Times New Roman" w:eastAsia="方正小标宋简体" w:hAnsi="Times New Roman" w:cs="Times New Roman"/>
          <w:sz w:val="44"/>
          <w:szCs w:val="44"/>
        </w:rPr>
      </w:pPr>
      <w:r w:rsidRPr="009A6B1D">
        <w:rPr>
          <w:rFonts w:ascii="Times New Roman" w:eastAsia="方正小标宋简体" w:hAnsi="Times New Roman" w:cs="Times New Roman"/>
          <w:sz w:val="44"/>
          <w:szCs w:val="44"/>
        </w:rPr>
        <w:t>艾滋病防治社会动员项目申请指南</w:t>
      </w:r>
    </w:p>
    <w:p w:rsidR="003B5D3E" w:rsidRPr="009A6B1D" w:rsidRDefault="003B5D3E" w:rsidP="0005512C">
      <w:pPr>
        <w:spacing w:line="560" w:lineRule="exact"/>
        <w:rPr>
          <w:rFonts w:ascii="Times New Roman" w:hAnsi="Times New Roman" w:cs="Times New Roman"/>
        </w:rPr>
      </w:pPr>
    </w:p>
    <w:p w:rsidR="00852223" w:rsidRPr="009A6B1D" w:rsidRDefault="009A6B1D" w:rsidP="0005512C">
      <w:pPr>
        <w:spacing w:line="560" w:lineRule="exact"/>
        <w:ind w:firstLineChars="200" w:firstLine="640"/>
        <w:rPr>
          <w:rFonts w:ascii="Times New Roman" w:eastAsia="仿宋_GB2312" w:hAnsi="Times New Roman" w:cs="Times New Roman"/>
          <w:sz w:val="32"/>
          <w:szCs w:val="32"/>
        </w:rPr>
      </w:pPr>
      <w:r w:rsidRPr="009A6B1D">
        <w:rPr>
          <w:rFonts w:ascii="Times New Roman" w:eastAsia="仿宋_GB2312" w:hAnsi="Times New Roman" w:cs="Times New Roman"/>
          <w:color w:val="000000" w:themeColor="text1"/>
          <w:sz w:val="32"/>
          <w:szCs w:val="32"/>
        </w:rPr>
        <w:t>根据我区</w:t>
      </w:r>
      <w:proofErr w:type="gramStart"/>
      <w:r w:rsidRPr="009A6B1D">
        <w:rPr>
          <w:rFonts w:ascii="Times New Roman" w:eastAsia="仿宋_GB2312" w:hAnsi="Times New Roman" w:cs="Times New Roman"/>
          <w:color w:val="000000" w:themeColor="text1"/>
          <w:sz w:val="32"/>
          <w:szCs w:val="32"/>
        </w:rPr>
        <w:t>防艾工作</w:t>
      </w:r>
      <w:proofErr w:type="gramEnd"/>
      <w:r w:rsidRPr="009A6B1D">
        <w:rPr>
          <w:rFonts w:ascii="Times New Roman" w:eastAsia="仿宋_GB2312" w:hAnsi="Times New Roman" w:cs="Times New Roman"/>
          <w:color w:val="000000" w:themeColor="text1"/>
          <w:sz w:val="32"/>
          <w:szCs w:val="32"/>
        </w:rPr>
        <w:t>实际，结合《</w:t>
      </w:r>
      <w:r w:rsidRPr="009A6B1D">
        <w:rPr>
          <w:rFonts w:ascii="Times New Roman" w:eastAsia="仿宋_GB2312" w:hAnsi="Times New Roman" w:cs="Times New Roman"/>
          <w:color w:val="000000" w:themeColor="text1"/>
          <w:sz w:val="32"/>
          <w:szCs w:val="32"/>
        </w:rPr>
        <w:t>2022</w:t>
      </w:r>
      <w:r w:rsidRPr="009A6B1D">
        <w:rPr>
          <w:rFonts w:ascii="Times New Roman" w:eastAsia="仿宋_GB2312" w:hAnsi="Times New Roman" w:cs="Times New Roman"/>
          <w:color w:val="000000" w:themeColor="text1"/>
          <w:sz w:val="32"/>
          <w:szCs w:val="32"/>
        </w:rPr>
        <w:t>年成都市艾滋病防治工作计划》、《</w:t>
      </w:r>
      <w:r w:rsidRPr="009A6B1D">
        <w:rPr>
          <w:rFonts w:ascii="Times New Roman" w:eastAsia="仿宋_GB2312" w:hAnsi="Times New Roman" w:cs="Times New Roman"/>
          <w:sz w:val="32"/>
          <w:szCs w:val="32"/>
        </w:rPr>
        <w:t>关于印发</w:t>
      </w:r>
      <w:r w:rsidRPr="009A6B1D">
        <w:rPr>
          <w:rFonts w:ascii="Times New Roman" w:eastAsia="仿宋_GB2312" w:hAnsi="Times New Roman" w:cs="Times New Roman"/>
          <w:sz w:val="32"/>
          <w:szCs w:val="32"/>
        </w:rPr>
        <w:t>2023</w:t>
      </w:r>
      <w:r w:rsidRPr="009A6B1D">
        <w:rPr>
          <w:rFonts w:ascii="Times New Roman" w:eastAsia="仿宋_GB2312" w:hAnsi="Times New Roman" w:cs="Times New Roman"/>
          <w:sz w:val="32"/>
          <w:szCs w:val="32"/>
        </w:rPr>
        <w:t>年成都市新津区艾滋病性病丙肝防治工作计划的通知</w:t>
      </w:r>
      <w:r w:rsidRPr="009A6B1D">
        <w:rPr>
          <w:rFonts w:ascii="Times New Roman" w:eastAsia="仿宋_GB2312" w:hAnsi="Times New Roman" w:cs="Times New Roman"/>
          <w:color w:val="000000" w:themeColor="text1"/>
          <w:sz w:val="32"/>
          <w:szCs w:val="32"/>
        </w:rPr>
        <w:t>》等文件的要求，</w:t>
      </w:r>
      <w:r w:rsidR="00852223" w:rsidRPr="009A6B1D">
        <w:rPr>
          <w:rFonts w:ascii="Times New Roman" w:eastAsia="仿宋_GB2312" w:hAnsi="Times New Roman" w:cs="Times New Roman"/>
          <w:color w:val="000000" w:themeColor="text1"/>
          <w:sz w:val="32"/>
          <w:szCs w:val="32"/>
        </w:rPr>
        <w:t>参考《</w:t>
      </w:r>
      <w:r w:rsidR="00852223" w:rsidRPr="009A6B1D">
        <w:rPr>
          <w:rFonts w:ascii="Times New Roman" w:eastAsia="仿宋_GB2312" w:hAnsi="Times New Roman" w:cs="Times New Roman"/>
          <w:color w:val="000000" w:themeColor="text1"/>
          <w:sz w:val="32"/>
          <w:szCs w:val="32"/>
        </w:rPr>
        <w:t>2021</w:t>
      </w:r>
      <w:r w:rsidR="00852223" w:rsidRPr="009A6B1D">
        <w:rPr>
          <w:rFonts w:ascii="Times New Roman" w:eastAsia="仿宋_GB2312" w:hAnsi="Times New Roman" w:cs="Times New Roman"/>
          <w:color w:val="000000" w:themeColor="text1"/>
          <w:sz w:val="32"/>
          <w:szCs w:val="32"/>
        </w:rPr>
        <w:t>年成都市艾滋病防治社会动员项目申请指南》，成都市新津区疾病预防控制中心现发布成都市新津区</w:t>
      </w:r>
      <w:r w:rsidR="00852223" w:rsidRPr="009A6B1D">
        <w:rPr>
          <w:rFonts w:ascii="Times New Roman" w:eastAsia="仿宋_GB2312" w:hAnsi="Times New Roman" w:cs="Times New Roman"/>
          <w:color w:val="000000" w:themeColor="text1"/>
          <w:sz w:val="32"/>
          <w:szCs w:val="32"/>
        </w:rPr>
        <w:t>202</w:t>
      </w:r>
      <w:r w:rsidRPr="009A6B1D">
        <w:rPr>
          <w:rFonts w:ascii="Times New Roman" w:eastAsia="仿宋_GB2312" w:hAnsi="Times New Roman" w:cs="Times New Roman"/>
          <w:color w:val="000000" w:themeColor="text1"/>
          <w:sz w:val="32"/>
          <w:szCs w:val="32"/>
        </w:rPr>
        <w:t>3</w:t>
      </w:r>
      <w:r w:rsidR="00852223" w:rsidRPr="009A6B1D">
        <w:rPr>
          <w:rFonts w:ascii="Times New Roman" w:eastAsia="仿宋_GB2312" w:hAnsi="Times New Roman" w:cs="Times New Roman"/>
          <w:color w:val="000000" w:themeColor="text1"/>
          <w:sz w:val="32"/>
          <w:szCs w:val="32"/>
        </w:rPr>
        <w:t>年新津区中老年男性人群艾滋病防治社会动员项目申请指南，开展</w:t>
      </w:r>
      <w:r w:rsidR="00852223" w:rsidRPr="009A6B1D">
        <w:rPr>
          <w:rFonts w:ascii="Times New Roman" w:eastAsia="仿宋_GB2312" w:hAnsi="Times New Roman" w:cs="Times New Roman"/>
          <w:color w:val="000000" w:themeColor="text1"/>
          <w:sz w:val="32"/>
          <w:szCs w:val="32"/>
        </w:rPr>
        <w:t>202</w:t>
      </w:r>
      <w:r w:rsidRPr="009A6B1D">
        <w:rPr>
          <w:rFonts w:ascii="Times New Roman" w:eastAsia="仿宋_GB2312" w:hAnsi="Times New Roman" w:cs="Times New Roman"/>
          <w:color w:val="000000" w:themeColor="text1"/>
          <w:sz w:val="32"/>
          <w:szCs w:val="32"/>
        </w:rPr>
        <w:t>3</w:t>
      </w:r>
      <w:r w:rsidR="00852223" w:rsidRPr="009A6B1D">
        <w:rPr>
          <w:rFonts w:ascii="Times New Roman" w:eastAsia="仿宋_GB2312" w:hAnsi="Times New Roman" w:cs="Times New Roman"/>
          <w:color w:val="000000" w:themeColor="text1"/>
          <w:sz w:val="32"/>
          <w:szCs w:val="32"/>
        </w:rPr>
        <w:t>年</w:t>
      </w:r>
      <w:r w:rsidR="00852223" w:rsidRPr="009A6B1D">
        <w:rPr>
          <w:rFonts w:ascii="Times New Roman" w:eastAsia="仿宋_GB2312" w:hAnsi="Times New Roman" w:cs="Times New Roman"/>
          <w:sz w:val="32"/>
          <w:szCs w:val="32"/>
        </w:rPr>
        <w:t>新津区社会动员项目公开申请。</w:t>
      </w:r>
    </w:p>
    <w:p w:rsidR="003B5D3E" w:rsidRPr="009A6B1D" w:rsidRDefault="0005512C" w:rsidP="0005512C">
      <w:pPr>
        <w:spacing w:line="560" w:lineRule="exact"/>
        <w:ind w:firstLineChars="200" w:firstLine="640"/>
        <w:rPr>
          <w:rFonts w:ascii="Times New Roman" w:eastAsia="黑体" w:hAnsi="Times New Roman" w:cs="Times New Roman"/>
          <w:sz w:val="32"/>
          <w:szCs w:val="32"/>
        </w:rPr>
      </w:pPr>
      <w:r w:rsidRPr="009A6B1D">
        <w:rPr>
          <w:rFonts w:ascii="Times New Roman" w:eastAsia="黑体" w:hAnsi="Times New Roman" w:cs="Times New Roman"/>
          <w:sz w:val="32"/>
          <w:szCs w:val="32"/>
        </w:rPr>
        <w:t>一、目标</w:t>
      </w:r>
    </w:p>
    <w:p w:rsidR="003B5D3E" w:rsidRPr="009A6B1D" w:rsidRDefault="0005512C" w:rsidP="0005512C">
      <w:pPr>
        <w:spacing w:line="560" w:lineRule="exact"/>
        <w:ind w:firstLineChars="200" w:firstLine="643"/>
        <w:rPr>
          <w:rFonts w:ascii="Times New Roman" w:eastAsia="仿宋_GB2312" w:hAnsi="Times New Roman" w:cs="Times New Roman"/>
          <w:color w:val="000000" w:themeColor="text1"/>
          <w:sz w:val="32"/>
          <w:szCs w:val="32"/>
        </w:rPr>
      </w:pPr>
      <w:r w:rsidRPr="009A6B1D">
        <w:rPr>
          <w:rFonts w:ascii="Times New Roman" w:eastAsia="楷体_GB2312" w:hAnsi="Times New Roman" w:cs="Times New Roman"/>
          <w:b/>
          <w:sz w:val="32"/>
          <w:szCs w:val="32"/>
        </w:rPr>
        <w:t>（一）</w:t>
      </w:r>
      <w:r w:rsidRPr="009A6B1D">
        <w:rPr>
          <w:rFonts w:ascii="Times New Roman" w:eastAsia="仿宋_GB2312" w:hAnsi="Times New Roman" w:cs="Times New Roman"/>
          <w:color w:val="000000" w:themeColor="text1"/>
          <w:sz w:val="32"/>
          <w:szCs w:val="32"/>
        </w:rPr>
        <w:t>依托社会组织和小组，针对中老年男性（</w:t>
      </w:r>
      <w:r w:rsidRPr="009A6B1D">
        <w:rPr>
          <w:rFonts w:ascii="Times New Roman" w:eastAsia="仿宋_GB2312" w:hAnsi="Times New Roman" w:cs="Times New Roman"/>
          <w:color w:val="000000" w:themeColor="text1"/>
          <w:sz w:val="32"/>
          <w:szCs w:val="32"/>
        </w:rPr>
        <w:t>≥45</w:t>
      </w:r>
      <w:r w:rsidRPr="009A6B1D">
        <w:rPr>
          <w:rFonts w:ascii="Times New Roman" w:eastAsia="仿宋_GB2312" w:hAnsi="Times New Roman" w:cs="Times New Roman"/>
          <w:color w:val="000000" w:themeColor="text1"/>
          <w:sz w:val="32"/>
          <w:szCs w:val="32"/>
        </w:rPr>
        <w:t>岁）中有艾滋病高危行为（多性伴、临时性行为、商业性行为等）的人群，通过同伴教育、外展服务、场所干预、网络干预等形式，有效开展艾滋病防治行为干预检测工作。</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（二）</w:t>
      </w:r>
      <w:r w:rsidRPr="009A6B1D">
        <w:rPr>
          <w:rFonts w:ascii="Times New Roman" w:eastAsia="仿宋_GB2312" w:hAnsi="Times New Roman" w:cs="Times New Roman"/>
          <w:sz w:val="32"/>
          <w:szCs w:val="32"/>
        </w:rPr>
        <w:t>扩大重点人群干预工作覆盖，推进艾滋病防治工作。</w:t>
      </w:r>
    </w:p>
    <w:p w:rsidR="003B5D3E" w:rsidRPr="009A6B1D" w:rsidRDefault="0005512C" w:rsidP="0005512C">
      <w:pPr>
        <w:spacing w:line="560" w:lineRule="exact"/>
        <w:ind w:firstLineChars="200" w:firstLine="640"/>
        <w:rPr>
          <w:rFonts w:ascii="Times New Roman" w:eastAsia="黑体" w:hAnsi="Times New Roman" w:cs="Times New Roman"/>
          <w:sz w:val="32"/>
          <w:szCs w:val="32"/>
        </w:rPr>
      </w:pPr>
      <w:r w:rsidRPr="009A6B1D">
        <w:rPr>
          <w:rFonts w:ascii="Times New Roman" w:eastAsia="黑体" w:hAnsi="Times New Roman" w:cs="Times New Roman"/>
          <w:sz w:val="32"/>
          <w:szCs w:val="32"/>
        </w:rPr>
        <w:t>二、申请原则</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（一）</w:t>
      </w:r>
      <w:r w:rsidRPr="009A6B1D">
        <w:rPr>
          <w:rFonts w:ascii="Times New Roman" w:eastAsia="仿宋_GB2312" w:hAnsi="Times New Roman" w:cs="Times New Roman"/>
          <w:sz w:val="32"/>
          <w:szCs w:val="32"/>
        </w:rPr>
        <w:t>坚持公平、公正和透明的原则，通过公开申请、平等竞争、专家评审、公示结果、择优支持的方式确定资助项目。</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（二）</w:t>
      </w:r>
      <w:r w:rsidRPr="009A6B1D">
        <w:rPr>
          <w:rFonts w:ascii="Times New Roman" w:eastAsia="仿宋_GB2312" w:hAnsi="Times New Roman" w:cs="Times New Roman"/>
          <w:sz w:val="32"/>
          <w:szCs w:val="32"/>
        </w:rPr>
        <w:t>申报机构与当地政府部门、专业机构、社会组织有良好的合作关系。</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（三）</w:t>
      </w:r>
      <w:r w:rsidRPr="009A6B1D">
        <w:rPr>
          <w:rFonts w:ascii="Times New Roman" w:eastAsia="仿宋_GB2312" w:hAnsi="Times New Roman" w:cs="Times New Roman"/>
          <w:sz w:val="32"/>
          <w:szCs w:val="32"/>
        </w:rPr>
        <w:t>加强社会动员项目与其它基金的艾滋病防治项目</w:t>
      </w:r>
      <w:r w:rsidRPr="009A6B1D">
        <w:rPr>
          <w:rFonts w:ascii="Times New Roman" w:eastAsia="仿宋_GB2312" w:hAnsi="Times New Roman" w:cs="Times New Roman"/>
          <w:sz w:val="32"/>
          <w:szCs w:val="32"/>
        </w:rPr>
        <w:lastRenderedPageBreak/>
        <w:t>统筹协调，避免重复投入和资金浪费。</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（四）</w:t>
      </w:r>
      <w:r w:rsidRPr="009A6B1D">
        <w:rPr>
          <w:rFonts w:ascii="Times New Roman" w:eastAsia="仿宋_GB2312" w:hAnsi="Times New Roman" w:cs="Times New Roman"/>
          <w:sz w:val="32"/>
          <w:szCs w:val="32"/>
        </w:rPr>
        <w:t>针对目标人群的艾滋病防治需求，设计合理的项目活动。</w:t>
      </w:r>
    </w:p>
    <w:p w:rsidR="003B5D3E" w:rsidRPr="009A6B1D" w:rsidRDefault="0005512C" w:rsidP="0005512C">
      <w:pPr>
        <w:spacing w:line="560" w:lineRule="exact"/>
        <w:ind w:firstLineChars="200" w:firstLine="640"/>
        <w:rPr>
          <w:rFonts w:ascii="Times New Roman" w:eastAsia="黑体" w:hAnsi="Times New Roman" w:cs="Times New Roman"/>
          <w:sz w:val="32"/>
          <w:szCs w:val="32"/>
        </w:rPr>
      </w:pPr>
      <w:r w:rsidRPr="009A6B1D">
        <w:rPr>
          <w:rFonts w:ascii="Times New Roman" w:eastAsia="黑体" w:hAnsi="Times New Roman" w:cs="Times New Roman"/>
          <w:sz w:val="32"/>
          <w:szCs w:val="32"/>
        </w:rPr>
        <w:t>三、经费预算</w:t>
      </w:r>
    </w:p>
    <w:p w:rsidR="003B5D3E" w:rsidRPr="009A6B1D" w:rsidRDefault="0005512C" w:rsidP="0005512C">
      <w:pPr>
        <w:spacing w:line="560" w:lineRule="exact"/>
        <w:ind w:firstLineChars="200" w:firstLine="640"/>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202</w:t>
      </w:r>
      <w:r w:rsidR="008568BC">
        <w:rPr>
          <w:rFonts w:ascii="Times New Roman" w:eastAsia="仿宋_GB2312" w:hAnsi="Times New Roman" w:cs="Times New Roman"/>
          <w:sz w:val="32"/>
          <w:szCs w:val="32"/>
        </w:rPr>
        <w:t>3</w:t>
      </w:r>
      <w:r w:rsidRPr="009A6B1D">
        <w:rPr>
          <w:rFonts w:ascii="Times New Roman" w:eastAsia="仿宋_GB2312" w:hAnsi="Times New Roman" w:cs="Times New Roman"/>
          <w:sz w:val="32"/>
          <w:szCs w:val="32"/>
        </w:rPr>
        <w:t>年公开申请的项目总预算为</w:t>
      </w:r>
      <w:r w:rsidR="009A6B1D" w:rsidRPr="009A6B1D">
        <w:rPr>
          <w:rFonts w:ascii="Times New Roman" w:eastAsia="仿宋_GB2312" w:hAnsi="Times New Roman" w:cs="Times New Roman"/>
          <w:color w:val="000000" w:themeColor="text1"/>
          <w:sz w:val="32"/>
          <w:szCs w:val="32"/>
        </w:rPr>
        <w:t>6</w:t>
      </w:r>
      <w:r w:rsidRPr="009A6B1D">
        <w:rPr>
          <w:rFonts w:ascii="Times New Roman" w:eastAsia="仿宋_GB2312" w:hAnsi="Times New Roman" w:cs="Times New Roman"/>
          <w:sz w:val="32"/>
          <w:szCs w:val="32"/>
        </w:rPr>
        <w:t>万元。项目执行周期</w:t>
      </w:r>
      <w:r w:rsidR="009A6B1D" w:rsidRPr="009A6B1D">
        <w:rPr>
          <w:rFonts w:ascii="Times New Roman" w:eastAsia="仿宋_GB2312" w:hAnsi="Times New Roman" w:cs="Times New Roman"/>
          <w:sz w:val="32"/>
          <w:szCs w:val="32"/>
        </w:rPr>
        <w:t>9</w:t>
      </w:r>
      <w:r w:rsidR="009A6B1D" w:rsidRPr="009A6B1D">
        <w:rPr>
          <w:rFonts w:ascii="Times New Roman" w:eastAsia="仿宋_GB2312" w:hAnsi="Times New Roman" w:cs="Times New Roman"/>
          <w:sz w:val="32"/>
          <w:szCs w:val="32"/>
        </w:rPr>
        <w:t>个月</w:t>
      </w:r>
      <w:r w:rsidR="009A6B1D" w:rsidRPr="009A6B1D">
        <w:rPr>
          <w:rFonts w:ascii="Times New Roman" w:eastAsia="仿宋_GB2312" w:hAnsi="Times New Roman" w:cs="Times New Roman"/>
          <w:sz w:val="32"/>
          <w:szCs w:val="32"/>
        </w:rPr>
        <w:t>(2023</w:t>
      </w:r>
      <w:r w:rsidR="009A6B1D" w:rsidRPr="009A6B1D">
        <w:rPr>
          <w:rFonts w:ascii="Times New Roman" w:eastAsia="仿宋_GB2312" w:hAnsi="Times New Roman" w:cs="Times New Roman"/>
          <w:sz w:val="32"/>
          <w:szCs w:val="32"/>
        </w:rPr>
        <w:t>年</w:t>
      </w:r>
      <w:r w:rsidR="009A6B1D" w:rsidRPr="009A6B1D">
        <w:rPr>
          <w:rFonts w:ascii="Times New Roman" w:eastAsia="仿宋_GB2312" w:hAnsi="Times New Roman" w:cs="Times New Roman"/>
          <w:sz w:val="32"/>
          <w:szCs w:val="32"/>
        </w:rPr>
        <w:t>4</w:t>
      </w:r>
      <w:r w:rsidR="009A6B1D" w:rsidRPr="009A6B1D">
        <w:rPr>
          <w:rFonts w:ascii="Times New Roman" w:eastAsia="仿宋_GB2312" w:hAnsi="Times New Roman" w:cs="Times New Roman"/>
          <w:sz w:val="32"/>
          <w:szCs w:val="32"/>
        </w:rPr>
        <w:t>月至</w:t>
      </w:r>
      <w:r w:rsidR="009A6B1D" w:rsidRPr="009A6B1D">
        <w:rPr>
          <w:rFonts w:ascii="Times New Roman" w:eastAsia="仿宋_GB2312" w:hAnsi="Times New Roman" w:cs="Times New Roman"/>
          <w:sz w:val="32"/>
          <w:szCs w:val="32"/>
        </w:rPr>
        <w:t>2023</w:t>
      </w:r>
      <w:r w:rsidR="009A6B1D" w:rsidRPr="009A6B1D">
        <w:rPr>
          <w:rFonts w:ascii="Times New Roman" w:eastAsia="仿宋_GB2312" w:hAnsi="Times New Roman" w:cs="Times New Roman"/>
          <w:sz w:val="32"/>
          <w:szCs w:val="32"/>
        </w:rPr>
        <w:t>年</w:t>
      </w:r>
      <w:r w:rsidR="009A6B1D" w:rsidRPr="009A6B1D">
        <w:rPr>
          <w:rFonts w:ascii="Times New Roman" w:eastAsia="仿宋_GB2312" w:hAnsi="Times New Roman" w:cs="Times New Roman"/>
          <w:sz w:val="32"/>
          <w:szCs w:val="32"/>
        </w:rPr>
        <w:t>12</w:t>
      </w:r>
      <w:r w:rsidR="009A6B1D" w:rsidRPr="009A6B1D">
        <w:rPr>
          <w:rFonts w:ascii="Times New Roman" w:eastAsia="仿宋_GB2312" w:hAnsi="Times New Roman" w:cs="Times New Roman"/>
          <w:sz w:val="32"/>
          <w:szCs w:val="32"/>
        </w:rPr>
        <w:t>月</w:t>
      </w:r>
      <w:r w:rsidR="009A6B1D" w:rsidRPr="009A6B1D">
        <w:rPr>
          <w:rFonts w:ascii="Times New Roman" w:eastAsia="仿宋_GB2312" w:hAnsi="Times New Roman" w:cs="Times New Roman"/>
          <w:sz w:val="32"/>
          <w:szCs w:val="32"/>
        </w:rPr>
        <w:t>)</w:t>
      </w:r>
      <w:r w:rsidRPr="009A6B1D">
        <w:rPr>
          <w:rFonts w:ascii="Times New Roman" w:eastAsia="仿宋_GB2312" w:hAnsi="Times New Roman" w:cs="Times New Roman"/>
          <w:sz w:val="32"/>
          <w:szCs w:val="32"/>
        </w:rPr>
        <w:t>。项目经费不支持科学研究、设备购买、人</w:t>
      </w:r>
      <w:bookmarkStart w:id="0" w:name="_GoBack"/>
      <w:bookmarkEnd w:id="0"/>
      <w:r w:rsidRPr="009A6B1D">
        <w:rPr>
          <w:rFonts w:ascii="Times New Roman" w:eastAsia="仿宋_GB2312" w:hAnsi="Times New Roman" w:cs="Times New Roman"/>
          <w:sz w:val="32"/>
          <w:szCs w:val="32"/>
        </w:rPr>
        <w:t>员工资，不支持超越机构业务范围和活动区域开展活动。</w:t>
      </w:r>
    </w:p>
    <w:p w:rsidR="003B5D3E" w:rsidRPr="009A6B1D" w:rsidRDefault="0005512C" w:rsidP="0005512C">
      <w:pPr>
        <w:spacing w:line="560" w:lineRule="exact"/>
        <w:ind w:firstLineChars="200" w:firstLine="640"/>
        <w:rPr>
          <w:rFonts w:ascii="Times New Roman" w:eastAsia="黑体" w:hAnsi="Times New Roman" w:cs="Times New Roman"/>
          <w:sz w:val="32"/>
          <w:szCs w:val="32"/>
        </w:rPr>
      </w:pPr>
      <w:r w:rsidRPr="009A6B1D">
        <w:rPr>
          <w:rFonts w:ascii="Times New Roman" w:eastAsia="黑体" w:hAnsi="Times New Roman" w:cs="Times New Roman"/>
          <w:sz w:val="32"/>
          <w:szCs w:val="32"/>
        </w:rPr>
        <w:t>四、支持活动及要求</w:t>
      </w:r>
    </w:p>
    <w:p w:rsidR="003B5D3E" w:rsidRPr="009A6B1D" w:rsidRDefault="0005512C" w:rsidP="0005512C">
      <w:pPr>
        <w:spacing w:line="560" w:lineRule="exact"/>
        <w:ind w:firstLineChars="200" w:firstLine="640"/>
        <w:rPr>
          <w:rFonts w:ascii="Times New Roman" w:eastAsia="黑体" w:hAnsi="Times New Roman" w:cs="Times New Roman"/>
          <w:sz w:val="32"/>
          <w:szCs w:val="32"/>
        </w:rPr>
      </w:pPr>
      <w:r w:rsidRPr="009A6B1D">
        <w:rPr>
          <w:rFonts w:ascii="Times New Roman" w:eastAsia="仿宋_GB2312" w:hAnsi="Times New Roman" w:cs="Times New Roman"/>
          <w:sz w:val="32"/>
          <w:szCs w:val="32"/>
        </w:rPr>
        <w:t>针对艾滋病防治重点人群中老年男性</w:t>
      </w:r>
      <w:r w:rsidR="009A6B1D" w:rsidRPr="009A6B1D">
        <w:rPr>
          <w:rFonts w:ascii="Times New Roman" w:eastAsia="仿宋_GB2312" w:hAnsi="Times New Roman" w:cs="Times New Roman"/>
          <w:sz w:val="32"/>
          <w:szCs w:val="32"/>
        </w:rPr>
        <w:t>（</w:t>
      </w:r>
      <w:r w:rsidR="009A6B1D" w:rsidRPr="009A6B1D">
        <w:rPr>
          <w:rFonts w:ascii="Times New Roman" w:eastAsia="仿宋_GB2312" w:hAnsi="Times New Roman" w:cs="Times New Roman"/>
          <w:sz w:val="32"/>
          <w:szCs w:val="32"/>
        </w:rPr>
        <w:t>≥45</w:t>
      </w:r>
      <w:r w:rsidR="009A6B1D" w:rsidRPr="009A6B1D">
        <w:rPr>
          <w:rFonts w:ascii="Times New Roman" w:eastAsia="仿宋_GB2312" w:hAnsi="Times New Roman" w:cs="Times New Roman"/>
          <w:sz w:val="32"/>
          <w:szCs w:val="32"/>
        </w:rPr>
        <w:t>岁）</w:t>
      </w:r>
      <w:proofErr w:type="gramStart"/>
      <w:r w:rsidRPr="009A6B1D">
        <w:rPr>
          <w:rFonts w:ascii="Times New Roman" w:eastAsia="仿宋_GB2312" w:hAnsi="Times New Roman" w:cs="Times New Roman"/>
          <w:sz w:val="32"/>
          <w:szCs w:val="32"/>
        </w:rPr>
        <w:t>开展防艾宣教</w:t>
      </w:r>
      <w:proofErr w:type="gramEnd"/>
      <w:r w:rsidRPr="009A6B1D">
        <w:rPr>
          <w:rFonts w:ascii="Times New Roman" w:eastAsia="仿宋_GB2312" w:hAnsi="Times New Roman" w:cs="Times New Roman"/>
          <w:sz w:val="32"/>
          <w:szCs w:val="32"/>
        </w:rPr>
        <w:t>、行为干预、检测咨询、问卷调查活动。宣传围绕预防艾滋病与性病知识、拒绝毒品、性与生殖健康教育、提高艾滋病风险意识等开展</w:t>
      </w:r>
      <w:r w:rsidRPr="009A6B1D">
        <w:rPr>
          <w:rFonts w:ascii="Times New Roman" w:eastAsia="仿宋_GB2312" w:hAnsi="Times New Roman" w:cs="Times New Roman"/>
          <w:sz w:val="32"/>
          <w:szCs w:val="32"/>
        </w:rPr>
        <w:t>;</w:t>
      </w:r>
      <w:r w:rsidRPr="009A6B1D">
        <w:rPr>
          <w:rFonts w:ascii="Times New Roman" w:eastAsia="仿宋_GB2312" w:hAnsi="Times New Roman" w:cs="Times New Roman"/>
          <w:sz w:val="32"/>
          <w:szCs w:val="32"/>
        </w:rPr>
        <w:t>干预重点为提高安全套使用率、促进艾滋病检测、提供服务或转介</w:t>
      </w:r>
      <w:r w:rsidRPr="009A6B1D">
        <w:rPr>
          <w:rFonts w:ascii="Times New Roman" w:eastAsia="仿宋_GB2312" w:hAnsi="Times New Roman" w:cs="Times New Roman"/>
          <w:sz w:val="32"/>
          <w:szCs w:val="32"/>
        </w:rPr>
        <w:t>(</w:t>
      </w:r>
      <w:r w:rsidRPr="009A6B1D">
        <w:rPr>
          <w:rFonts w:ascii="Times New Roman" w:eastAsia="仿宋_GB2312" w:hAnsi="Times New Roman" w:cs="Times New Roman"/>
          <w:sz w:val="32"/>
          <w:szCs w:val="32"/>
        </w:rPr>
        <w:t>自愿咨询检测门诊、性病诊疗门诊、药物维持治疗门诊，抗病毒治疗中心等</w:t>
      </w:r>
      <w:r w:rsidRPr="009A6B1D">
        <w:rPr>
          <w:rFonts w:ascii="Times New Roman" w:eastAsia="仿宋_GB2312" w:hAnsi="Times New Roman" w:cs="Times New Roman"/>
          <w:sz w:val="32"/>
          <w:szCs w:val="32"/>
        </w:rPr>
        <w:t>);</w:t>
      </w:r>
      <w:r w:rsidRPr="009A6B1D">
        <w:rPr>
          <w:rFonts w:ascii="Times New Roman" w:eastAsia="仿宋_GB2312" w:hAnsi="Times New Roman" w:cs="Times New Roman"/>
          <w:sz w:val="32"/>
          <w:szCs w:val="32"/>
        </w:rPr>
        <w:t>对项目周期目标人群开展一次检测咨询服务</w:t>
      </w:r>
      <w:r w:rsidRPr="009A6B1D">
        <w:rPr>
          <w:rFonts w:ascii="Times New Roman" w:eastAsia="仿宋_GB2312" w:hAnsi="Times New Roman" w:cs="Times New Roman"/>
          <w:sz w:val="32"/>
          <w:szCs w:val="32"/>
        </w:rPr>
        <w:t>;</w:t>
      </w:r>
      <w:r w:rsidRPr="009A6B1D">
        <w:rPr>
          <w:rFonts w:ascii="Times New Roman" w:eastAsia="仿宋_GB2312" w:hAnsi="Times New Roman" w:cs="Times New Roman"/>
          <w:sz w:val="32"/>
          <w:szCs w:val="32"/>
        </w:rPr>
        <w:t>开展干预前后两次问卷调查，每次抽取人数不低于预计项目周期</w:t>
      </w:r>
      <w:proofErr w:type="gramStart"/>
      <w:r w:rsidRPr="009A6B1D">
        <w:rPr>
          <w:rFonts w:ascii="Times New Roman" w:eastAsia="仿宋_GB2312" w:hAnsi="Times New Roman" w:cs="Times New Roman"/>
          <w:sz w:val="32"/>
          <w:szCs w:val="32"/>
        </w:rPr>
        <w:t>干预总</w:t>
      </w:r>
      <w:proofErr w:type="gramEnd"/>
      <w:r w:rsidRPr="009A6B1D">
        <w:rPr>
          <w:rFonts w:ascii="Times New Roman" w:eastAsia="仿宋_GB2312" w:hAnsi="Times New Roman" w:cs="Times New Roman"/>
          <w:sz w:val="32"/>
          <w:szCs w:val="32"/>
        </w:rPr>
        <w:t>人数的</w:t>
      </w:r>
      <w:r w:rsidRPr="009A6B1D">
        <w:rPr>
          <w:rFonts w:ascii="Times New Roman" w:eastAsia="仿宋_GB2312" w:hAnsi="Times New Roman" w:cs="Times New Roman"/>
          <w:sz w:val="32"/>
          <w:szCs w:val="32"/>
        </w:rPr>
        <w:t>1/2</w:t>
      </w:r>
      <w:r w:rsidRPr="009A6B1D">
        <w:rPr>
          <w:rFonts w:ascii="Times New Roman" w:eastAsia="仿宋_GB2312" w:hAnsi="Times New Roman" w:cs="Times New Roman"/>
          <w:sz w:val="32"/>
          <w:szCs w:val="32"/>
        </w:rPr>
        <w:t>。</w:t>
      </w:r>
      <w:r w:rsidRPr="009A6B1D">
        <w:rPr>
          <w:rFonts w:ascii="Times New Roman" w:eastAsia="仿宋_GB2312" w:hAnsi="Times New Roman" w:cs="Times New Roman"/>
          <w:sz w:val="32"/>
          <w:szCs w:val="32"/>
        </w:rPr>
        <w:br/>
        <w:t xml:space="preserve">    </w:t>
      </w:r>
      <w:r w:rsidRPr="009A6B1D">
        <w:rPr>
          <w:rFonts w:ascii="Times New Roman" w:eastAsia="黑体" w:hAnsi="Times New Roman" w:cs="Times New Roman"/>
          <w:sz w:val="32"/>
          <w:szCs w:val="32"/>
        </w:rPr>
        <w:t>五、申报机构及托管机构资格</w:t>
      </w:r>
    </w:p>
    <w:p w:rsidR="003B5D3E" w:rsidRPr="009A6B1D" w:rsidRDefault="0005512C" w:rsidP="0005512C">
      <w:pPr>
        <w:spacing w:line="560" w:lineRule="exact"/>
        <w:ind w:firstLineChars="200" w:firstLine="640"/>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申报机构必须符合以下条件要求：</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仿宋_GB2312" w:hAnsi="Times New Roman" w:cs="Times New Roman"/>
          <w:b/>
          <w:sz w:val="32"/>
          <w:szCs w:val="32"/>
        </w:rPr>
        <w:t>1.</w:t>
      </w:r>
      <w:r w:rsidRPr="009A6B1D">
        <w:rPr>
          <w:rFonts w:ascii="Times New Roman" w:eastAsia="仿宋_GB2312" w:hAnsi="Times New Roman" w:cs="Times New Roman"/>
          <w:sz w:val="32"/>
          <w:szCs w:val="32"/>
        </w:rPr>
        <w:t>经民政或工商注册的社区组织，须具备国家规定的完善的财务制度。</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仿宋_GB2312" w:hAnsi="Times New Roman" w:cs="Times New Roman"/>
          <w:b/>
          <w:sz w:val="32"/>
          <w:szCs w:val="32"/>
        </w:rPr>
        <w:t>2.</w:t>
      </w:r>
      <w:r w:rsidRPr="009A6B1D">
        <w:rPr>
          <w:rFonts w:ascii="Times New Roman" w:eastAsia="仿宋_GB2312" w:hAnsi="Times New Roman" w:cs="Times New Roman"/>
          <w:sz w:val="32"/>
          <w:szCs w:val="32"/>
        </w:rPr>
        <w:t>具备</w:t>
      </w:r>
      <w:r w:rsidRPr="009A6B1D">
        <w:rPr>
          <w:rFonts w:ascii="Times New Roman" w:eastAsia="仿宋_GB2312" w:hAnsi="Times New Roman" w:cs="Times New Roman"/>
          <w:sz w:val="32"/>
          <w:szCs w:val="32"/>
        </w:rPr>
        <w:t>3</w:t>
      </w:r>
      <w:r w:rsidRPr="009A6B1D">
        <w:rPr>
          <w:rFonts w:ascii="Times New Roman" w:eastAsia="仿宋_GB2312" w:hAnsi="Times New Roman" w:cs="Times New Roman"/>
          <w:sz w:val="32"/>
          <w:szCs w:val="32"/>
        </w:rPr>
        <w:t>名以上专（兼）职工作人员，工作人员对服务人群有一定的了解。</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仿宋_GB2312" w:hAnsi="Times New Roman" w:cs="Times New Roman"/>
          <w:b/>
          <w:sz w:val="32"/>
          <w:szCs w:val="32"/>
        </w:rPr>
        <w:t>3.</w:t>
      </w:r>
      <w:r w:rsidRPr="009A6B1D">
        <w:rPr>
          <w:rFonts w:ascii="Times New Roman" w:eastAsia="仿宋_GB2312" w:hAnsi="Times New Roman" w:cs="Times New Roman"/>
          <w:sz w:val="32"/>
          <w:szCs w:val="32"/>
        </w:rPr>
        <w:t>近两年有开展高危中老年男性干预项目相关工作经验，</w:t>
      </w:r>
      <w:r w:rsidRPr="009A6B1D">
        <w:rPr>
          <w:rFonts w:ascii="Times New Roman" w:eastAsia="仿宋_GB2312" w:hAnsi="Times New Roman" w:cs="Times New Roman"/>
          <w:sz w:val="32"/>
          <w:szCs w:val="32"/>
        </w:rPr>
        <w:lastRenderedPageBreak/>
        <w:t>有执行和完成艾滋病防治项目的经验和能力，与当地政府部门、专业机构有良好的合作关系。</w:t>
      </w:r>
    </w:p>
    <w:p w:rsidR="003B5D3E" w:rsidRPr="009A6B1D" w:rsidRDefault="0005512C" w:rsidP="0005512C">
      <w:pPr>
        <w:spacing w:line="560" w:lineRule="exact"/>
        <w:ind w:firstLineChars="200" w:firstLine="640"/>
        <w:rPr>
          <w:rFonts w:ascii="Times New Roman" w:eastAsia="黑体" w:hAnsi="Times New Roman" w:cs="Times New Roman"/>
          <w:sz w:val="32"/>
          <w:szCs w:val="32"/>
        </w:rPr>
      </w:pPr>
      <w:r w:rsidRPr="009A6B1D">
        <w:rPr>
          <w:rFonts w:ascii="Times New Roman" w:eastAsia="黑体" w:hAnsi="Times New Roman" w:cs="Times New Roman"/>
          <w:sz w:val="32"/>
          <w:szCs w:val="32"/>
        </w:rPr>
        <w:t>六、项目申报</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（一）</w:t>
      </w:r>
      <w:r w:rsidRPr="009A6B1D">
        <w:rPr>
          <w:rFonts w:ascii="Times New Roman" w:eastAsia="仿宋_GB2312" w:hAnsi="Times New Roman" w:cs="Times New Roman"/>
          <w:sz w:val="32"/>
          <w:szCs w:val="32"/>
        </w:rPr>
        <w:t>项目申请指南通过</w:t>
      </w:r>
      <w:proofErr w:type="gramStart"/>
      <w:r w:rsidRPr="009A6B1D">
        <w:rPr>
          <w:rFonts w:ascii="Times New Roman" w:eastAsia="仿宋_GB2312" w:hAnsi="Times New Roman" w:cs="Times New Roman"/>
          <w:sz w:val="32"/>
          <w:szCs w:val="32"/>
        </w:rPr>
        <w:t>成都市新津区疾控中心官网发布</w:t>
      </w:r>
      <w:proofErr w:type="gramEnd"/>
      <w:r w:rsidRPr="009A6B1D">
        <w:rPr>
          <w:rFonts w:ascii="Times New Roman" w:eastAsia="仿宋_GB2312" w:hAnsi="Times New Roman" w:cs="Times New Roman"/>
          <w:sz w:val="32"/>
          <w:szCs w:val="32"/>
        </w:rPr>
        <w:t>。</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（二）</w:t>
      </w:r>
      <w:r w:rsidRPr="009A6B1D">
        <w:rPr>
          <w:rFonts w:ascii="Times New Roman" w:eastAsia="仿宋_GB2312" w:hAnsi="Times New Roman" w:cs="Times New Roman"/>
          <w:sz w:val="32"/>
          <w:szCs w:val="32"/>
        </w:rPr>
        <w:t>项目申请机构需按要求认真、详实地填写《</w:t>
      </w:r>
      <w:r w:rsidRPr="009A6B1D">
        <w:rPr>
          <w:rFonts w:ascii="Times New Roman" w:eastAsia="仿宋_GB2312" w:hAnsi="Times New Roman" w:cs="Times New Roman"/>
          <w:sz w:val="32"/>
          <w:szCs w:val="32"/>
        </w:rPr>
        <w:t>202</w:t>
      </w:r>
      <w:r w:rsidR="009A6B1D" w:rsidRPr="009A6B1D">
        <w:rPr>
          <w:rFonts w:ascii="Times New Roman" w:eastAsia="仿宋_GB2312" w:hAnsi="Times New Roman" w:cs="Times New Roman"/>
          <w:sz w:val="32"/>
          <w:szCs w:val="32"/>
        </w:rPr>
        <w:t>3</w:t>
      </w:r>
      <w:r w:rsidRPr="009A6B1D">
        <w:rPr>
          <w:rFonts w:ascii="Times New Roman" w:eastAsia="仿宋_GB2312" w:hAnsi="Times New Roman" w:cs="Times New Roman"/>
          <w:sz w:val="32"/>
          <w:szCs w:val="32"/>
        </w:rPr>
        <w:t>年成都市新津区中老年男性干预项目申请书》，一式一份，</w:t>
      </w:r>
      <w:r w:rsidRPr="009A6B1D">
        <w:rPr>
          <w:rFonts w:ascii="Times New Roman" w:eastAsia="仿宋_GB2312" w:hAnsi="Times New Roman" w:cs="Times New Roman"/>
          <w:sz w:val="32"/>
          <w:szCs w:val="32"/>
        </w:rPr>
        <w:t>A4</w:t>
      </w:r>
      <w:r w:rsidRPr="009A6B1D">
        <w:rPr>
          <w:rFonts w:ascii="Times New Roman" w:eastAsia="仿宋_GB2312" w:hAnsi="Times New Roman" w:cs="Times New Roman"/>
          <w:sz w:val="32"/>
          <w:szCs w:val="32"/>
        </w:rPr>
        <w:t>纸打印，并由机构负责人签署意见和签名，加盖单位公章。</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（三）</w:t>
      </w:r>
      <w:r w:rsidRPr="009A6B1D">
        <w:rPr>
          <w:rFonts w:ascii="Times New Roman" w:eastAsia="仿宋_GB2312" w:hAnsi="Times New Roman" w:cs="Times New Roman"/>
          <w:sz w:val="32"/>
          <w:szCs w:val="32"/>
        </w:rPr>
        <w:t>项目设计</w:t>
      </w:r>
      <w:proofErr w:type="gramStart"/>
      <w:r w:rsidRPr="009A6B1D">
        <w:rPr>
          <w:rFonts w:ascii="Times New Roman" w:eastAsia="仿宋_GB2312" w:hAnsi="Times New Roman" w:cs="Times New Roman"/>
          <w:sz w:val="32"/>
          <w:szCs w:val="32"/>
        </w:rPr>
        <w:t>应目标</w:t>
      </w:r>
      <w:proofErr w:type="gramEnd"/>
      <w:r w:rsidRPr="009A6B1D">
        <w:rPr>
          <w:rFonts w:ascii="Times New Roman" w:eastAsia="仿宋_GB2312" w:hAnsi="Times New Roman" w:cs="Times New Roman"/>
          <w:sz w:val="32"/>
          <w:szCs w:val="32"/>
        </w:rPr>
        <w:t>明确、思路清晰、活动设计合理、内容详尽、方法得当、预算合理，便于评审和验收。项目申报内容应真实有效，有弄虚作假的，一经发现，将取消参评资格。</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（四）</w:t>
      </w:r>
      <w:r w:rsidRPr="009A6B1D">
        <w:rPr>
          <w:rFonts w:ascii="Times New Roman" w:eastAsia="仿宋_GB2312" w:hAnsi="Times New Roman" w:cs="Times New Roman"/>
          <w:sz w:val="32"/>
          <w:szCs w:val="32"/>
        </w:rPr>
        <w:t>申报机构</w:t>
      </w:r>
      <w:proofErr w:type="gramStart"/>
      <w:r w:rsidRPr="009A6B1D">
        <w:rPr>
          <w:rFonts w:ascii="Times New Roman" w:eastAsia="仿宋_GB2312" w:hAnsi="Times New Roman" w:cs="Times New Roman"/>
          <w:sz w:val="32"/>
          <w:szCs w:val="32"/>
        </w:rPr>
        <w:t>可预算</w:t>
      </w:r>
      <w:proofErr w:type="gramEnd"/>
      <w:r w:rsidRPr="009A6B1D">
        <w:rPr>
          <w:rFonts w:ascii="Times New Roman" w:eastAsia="仿宋_GB2312" w:hAnsi="Times New Roman" w:cs="Times New Roman"/>
          <w:sz w:val="32"/>
          <w:szCs w:val="32"/>
        </w:rPr>
        <w:t>不超过项目总经费</w:t>
      </w:r>
      <w:r w:rsidRPr="009A6B1D">
        <w:rPr>
          <w:rFonts w:ascii="Times New Roman" w:eastAsia="仿宋_GB2312" w:hAnsi="Times New Roman" w:cs="Times New Roman"/>
          <w:sz w:val="32"/>
          <w:szCs w:val="32"/>
        </w:rPr>
        <w:t>20%</w:t>
      </w:r>
      <w:r w:rsidRPr="009A6B1D">
        <w:rPr>
          <w:rFonts w:ascii="Times New Roman" w:eastAsia="仿宋_GB2312" w:hAnsi="Times New Roman" w:cs="Times New Roman"/>
          <w:sz w:val="32"/>
          <w:szCs w:val="32"/>
        </w:rPr>
        <w:t>的管理经费，项目经费不得二次委托。</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（五）</w:t>
      </w:r>
      <w:r w:rsidRPr="009A6B1D">
        <w:rPr>
          <w:rFonts w:ascii="Times New Roman" w:eastAsia="仿宋_GB2312" w:hAnsi="Times New Roman" w:cs="Times New Roman"/>
          <w:sz w:val="32"/>
          <w:szCs w:val="32"/>
        </w:rPr>
        <w:t>项目负责人必须是申报机构的工作人员，项目实施人应包括合作机构的人员。</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（六）</w:t>
      </w:r>
      <w:r w:rsidRPr="009A6B1D">
        <w:rPr>
          <w:rFonts w:ascii="Times New Roman" w:eastAsia="仿宋_GB2312" w:hAnsi="Times New Roman" w:cs="Times New Roman"/>
          <w:sz w:val="32"/>
          <w:szCs w:val="32"/>
        </w:rPr>
        <w:t>项目执行周期按执行协议生效后</w:t>
      </w:r>
      <w:r w:rsidRPr="009A6B1D">
        <w:rPr>
          <w:rFonts w:ascii="Times New Roman" w:eastAsia="仿宋_GB2312" w:hAnsi="Times New Roman" w:cs="Times New Roman"/>
          <w:sz w:val="32"/>
          <w:szCs w:val="32"/>
        </w:rPr>
        <w:t>12</w:t>
      </w:r>
      <w:r w:rsidRPr="009A6B1D">
        <w:rPr>
          <w:rFonts w:ascii="Times New Roman" w:eastAsia="仿宋_GB2312" w:hAnsi="Times New Roman" w:cs="Times New Roman"/>
          <w:sz w:val="32"/>
          <w:szCs w:val="32"/>
        </w:rPr>
        <w:t>个月计算。</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（七）</w:t>
      </w:r>
      <w:r w:rsidRPr="009A6B1D">
        <w:rPr>
          <w:rFonts w:ascii="Times New Roman" w:eastAsia="仿宋_GB2312" w:hAnsi="Times New Roman" w:cs="Times New Roman"/>
          <w:sz w:val="32"/>
          <w:szCs w:val="32"/>
        </w:rPr>
        <w:t>申请机构需自行承担申请过程中所支出的相关费用。</w:t>
      </w:r>
    </w:p>
    <w:p w:rsidR="003B5D3E" w:rsidRPr="009A6B1D" w:rsidRDefault="0005512C" w:rsidP="0005512C">
      <w:pPr>
        <w:spacing w:line="560" w:lineRule="exact"/>
        <w:ind w:firstLineChars="200" w:firstLine="640"/>
        <w:rPr>
          <w:rFonts w:ascii="Times New Roman" w:eastAsia="黑体" w:hAnsi="Times New Roman" w:cs="Times New Roman"/>
          <w:sz w:val="32"/>
          <w:szCs w:val="32"/>
        </w:rPr>
      </w:pPr>
      <w:r w:rsidRPr="009A6B1D">
        <w:rPr>
          <w:rFonts w:ascii="Times New Roman" w:eastAsia="黑体" w:hAnsi="Times New Roman" w:cs="Times New Roman"/>
          <w:sz w:val="32"/>
          <w:szCs w:val="32"/>
        </w:rPr>
        <w:t>七、申请时间</w:t>
      </w:r>
    </w:p>
    <w:p w:rsidR="003B5D3E" w:rsidRPr="009A6B1D" w:rsidRDefault="0005512C" w:rsidP="0005512C">
      <w:pPr>
        <w:spacing w:line="560" w:lineRule="exact"/>
        <w:ind w:firstLineChars="200" w:firstLine="640"/>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申请机构将申请材料纸质版在</w:t>
      </w:r>
      <w:r w:rsidR="009A6B1D" w:rsidRPr="009A6B1D">
        <w:rPr>
          <w:rFonts w:ascii="Times New Roman" w:eastAsia="仿宋_GB2312" w:hAnsi="Times New Roman" w:cs="Times New Roman"/>
          <w:color w:val="FF0000"/>
          <w:sz w:val="32"/>
          <w:szCs w:val="32"/>
          <w:u w:val="single"/>
        </w:rPr>
        <w:t>2023</w:t>
      </w:r>
      <w:r w:rsidR="009A6B1D" w:rsidRPr="009A6B1D">
        <w:rPr>
          <w:rFonts w:ascii="Times New Roman" w:eastAsia="仿宋_GB2312" w:hAnsi="Times New Roman" w:cs="Times New Roman"/>
          <w:color w:val="FF0000"/>
          <w:sz w:val="32"/>
          <w:szCs w:val="32"/>
          <w:u w:val="single"/>
        </w:rPr>
        <w:t>年</w:t>
      </w:r>
      <w:r w:rsidR="009A6B1D" w:rsidRPr="009A6B1D">
        <w:rPr>
          <w:rFonts w:ascii="Times New Roman" w:eastAsia="仿宋_GB2312" w:hAnsi="Times New Roman" w:cs="Times New Roman"/>
          <w:color w:val="FF0000"/>
          <w:sz w:val="32"/>
          <w:szCs w:val="32"/>
          <w:u w:val="single"/>
        </w:rPr>
        <w:t>4</w:t>
      </w:r>
      <w:r w:rsidR="009A6B1D" w:rsidRPr="009A6B1D">
        <w:rPr>
          <w:rFonts w:ascii="Times New Roman" w:eastAsia="仿宋_GB2312" w:hAnsi="Times New Roman" w:cs="Times New Roman"/>
          <w:color w:val="FF0000"/>
          <w:sz w:val="32"/>
          <w:szCs w:val="32"/>
          <w:u w:val="single"/>
        </w:rPr>
        <w:t>月</w:t>
      </w:r>
      <w:r w:rsidR="009A6B1D" w:rsidRPr="009A6B1D">
        <w:rPr>
          <w:rFonts w:ascii="Times New Roman" w:eastAsia="仿宋_GB2312" w:hAnsi="Times New Roman" w:cs="Times New Roman"/>
          <w:color w:val="FF0000"/>
          <w:sz w:val="32"/>
          <w:szCs w:val="32"/>
          <w:u w:val="single"/>
        </w:rPr>
        <w:t>5</w:t>
      </w:r>
      <w:r w:rsidR="009A6B1D" w:rsidRPr="009A6B1D">
        <w:rPr>
          <w:rFonts w:ascii="Times New Roman" w:eastAsia="仿宋_GB2312" w:hAnsi="Times New Roman" w:cs="Times New Roman"/>
          <w:color w:val="FF0000"/>
          <w:sz w:val="32"/>
          <w:szCs w:val="32"/>
          <w:u w:val="single"/>
        </w:rPr>
        <w:t>日</w:t>
      </w:r>
      <w:r w:rsidRPr="009A6B1D">
        <w:rPr>
          <w:rFonts w:ascii="Times New Roman" w:eastAsia="仿宋_GB2312" w:hAnsi="Times New Roman" w:cs="Times New Roman"/>
          <w:sz w:val="32"/>
          <w:szCs w:val="32"/>
        </w:rPr>
        <w:t>前提交到成都市新津区疾病预防控制中心，同时提交电子版至指定邮箱（</w:t>
      </w:r>
      <w:r w:rsidR="009A6B1D" w:rsidRPr="009A6B1D">
        <w:rPr>
          <w:rFonts w:ascii="Times New Roman" w:eastAsia="仿宋_GB2312" w:hAnsi="Times New Roman" w:cs="Times New Roman"/>
          <w:sz w:val="32"/>
          <w:szCs w:val="32"/>
        </w:rPr>
        <w:t>xjcdcxak@163.com</w:t>
      </w:r>
      <w:r w:rsidRPr="009A6B1D">
        <w:rPr>
          <w:rFonts w:ascii="Times New Roman" w:eastAsia="仿宋_GB2312" w:hAnsi="Times New Roman" w:cs="Times New Roman"/>
          <w:sz w:val="32"/>
          <w:szCs w:val="32"/>
        </w:rPr>
        <w:t>），电子版申请书的文件名必须与所申请项目名称一致，逾期不予受理。</w:t>
      </w:r>
    </w:p>
    <w:p w:rsidR="003B5D3E" w:rsidRPr="009A6B1D" w:rsidRDefault="0005512C" w:rsidP="009A6B1D">
      <w:pPr>
        <w:spacing w:line="560" w:lineRule="exact"/>
        <w:ind w:firstLineChars="200" w:firstLine="640"/>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lastRenderedPageBreak/>
        <w:t>申请机构不具备申请资格、逾期、材料不全或活动内容不在实施机构选择活动范围内的申请将视为无效申请。</w:t>
      </w:r>
    </w:p>
    <w:p w:rsidR="003B5D3E" w:rsidRPr="009A6B1D" w:rsidRDefault="0005512C" w:rsidP="0005512C">
      <w:pPr>
        <w:spacing w:line="560" w:lineRule="exact"/>
        <w:ind w:firstLineChars="200" w:firstLine="640"/>
        <w:rPr>
          <w:rFonts w:ascii="Times New Roman" w:eastAsia="黑体" w:hAnsi="Times New Roman" w:cs="Times New Roman"/>
          <w:sz w:val="32"/>
          <w:szCs w:val="32"/>
        </w:rPr>
      </w:pPr>
      <w:r w:rsidRPr="009A6B1D">
        <w:rPr>
          <w:rFonts w:ascii="Times New Roman" w:eastAsia="黑体" w:hAnsi="Times New Roman" w:cs="Times New Roman"/>
          <w:sz w:val="32"/>
          <w:szCs w:val="32"/>
        </w:rPr>
        <w:t>八、评审要求</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（一）</w:t>
      </w:r>
      <w:r w:rsidRPr="009A6B1D">
        <w:rPr>
          <w:rFonts w:ascii="Times New Roman" w:eastAsia="仿宋_GB2312" w:hAnsi="Times New Roman" w:cs="Times New Roman"/>
          <w:sz w:val="32"/>
          <w:szCs w:val="32"/>
        </w:rPr>
        <w:t>根据申报原则、支持活动、申报资格和填报要求等，对收到的全部申报项目进行初审，不合格的，予以淘汰。</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（二）</w:t>
      </w:r>
      <w:r w:rsidRPr="009A6B1D">
        <w:rPr>
          <w:rFonts w:ascii="Times New Roman" w:eastAsia="仿宋_GB2312" w:hAnsi="Times New Roman" w:cs="Times New Roman"/>
          <w:sz w:val="32"/>
          <w:szCs w:val="32"/>
        </w:rPr>
        <w:t>邀请有关方面的专家组成评审组，对初审后的《项目申请书》进行再次评审，确定项目执行单位。</w:t>
      </w:r>
    </w:p>
    <w:p w:rsidR="003B5D3E" w:rsidRPr="009A6B1D" w:rsidRDefault="0005512C" w:rsidP="0005512C">
      <w:pPr>
        <w:spacing w:line="560" w:lineRule="exact"/>
        <w:ind w:firstLineChars="200" w:firstLine="643"/>
        <w:rPr>
          <w:rFonts w:ascii="Times New Roman" w:eastAsia="仿宋_GB2312" w:hAnsi="Times New Roman" w:cs="Times New Roman"/>
          <w:sz w:val="32"/>
          <w:szCs w:val="32"/>
        </w:rPr>
      </w:pPr>
      <w:r w:rsidRPr="009A6B1D">
        <w:rPr>
          <w:rFonts w:ascii="Times New Roman" w:eastAsia="楷体_GB2312" w:hAnsi="Times New Roman" w:cs="Times New Roman"/>
          <w:b/>
          <w:sz w:val="32"/>
          <w:szCs w:val="32"/>
        </w:rPr>
        <w:t>（三）</w:t>
      </w:r>
      <w:r w:rsidRPr="009A6B1D">
        <w:rPr>
          <w:rFonts w:ascii="Times New Roman" w:eastAsia="仿宋_GB2312" w:hAnsi="Times New Roman" w:cs="Times New Roman"/>
          <w:sz w:val="32"/>
          <w:szCs w:val="32"/>
        </w:rPr>
        <w:t>确定项目执行单位后，协会将通过成都市新津区疾病预防控制中心公示评审结果。公示期为</w:t>
      </w:r>
      <w:r w:rsidRPr="009A6B1D">
        <w:rPr>
          <w:rFonts w:ascii="Times New Roman" w:eastAsia="仿宋_GB2312" w:hAnsi="Times New Roman" w:cs="Times New Roman"/>
          <w:sz w:val="32"/>
          <w:szCs w:val="32"/>
        </w:rPr>
        <w:t>3</w:t>
      </w:r>
      <w:r w:rsidRPr="009A6B1D">
        <w:rPr>
          <w:rFonts w:ascii="Times New Roman" w:eastAsia="仿宋_GB2312" w:hAnsi="Times New Roman" w:cs="Times New Roman"/>
          <w:sz w:val="32"/>
          <w:szCs w:val="32"/>
        </w:rPr>
        <w:t>日，有异议者，可在公示期内实名向协会申诉。公示期结束，通知合格的申报机构，填报《项目实施方案》，经复核批准后，签订项目执行协议书，项目经费分别于项目前期、后期（验收合格后）分</w:t>
      </w:r>
      <w:r w:rsidRPr="009A6B1D">
        <w:rPr>
          <w:rFonts w:ascii="Times New Roman" w:eastAsia="仿宋_GB2312" w:hAnsi="Times New Roman" w:cs="Times New Roman"/>
          <w:sz w:val="32"/>
          <w:szCs w:val="32"/>
        </w:rPr>
        <w:t>2</w:t>
      </w:r>
      <w:r w:rsidRPr="009A6B1D">
        <w:rPr>
          <w:rFonts w:ascii="Times New Roman" w:eastAsia="仿宋_GB2312" w:hAnsi="Times New Roman" w:cs="Times New Roman"/>
          <w:sz w:val="32"/>
          <w:szCs w:val="32"/>
        </w:rPr>
        <w:t>次进行拨付，拨付比例分别为总项目经费的</w:t>
      </w:r>
      <w:r w:rsidRPr="009A6B1D">
        <w:rPr>
          <w:rFonts w:ascii="Times New Roman" w:eastAsia="仿宋_GB2312" w:hAnsi="Times New Roman" w:cs="Times New Roman"/>
          <w:sz w:val="32"/>
          <w:szCs w:val="32"/>
        </w:rPr>
        <w:t>80%</w:t>
      </w:r>
      <w:r w:rsidRPr="009A6B1D">
        <w:rPr>
          <w:rFonts w:ascii="Times New Roman" w:eastAsia="仿宋_GB2312" w:hAnsi="Times New Roman" w:cs="Times New Roman"/>
          <w:sz w:val="32"/>
          <w:szCs w:val="32"/>
        </w:rPr>
        <w:t>、</w:t>
      </w:r>
      <w:r w:rsidRPr="009A6B1D">
        <w:rPr>
          <w:rFonts w:ascii="Times New Roman" w:eastAsia="仿宋_GB2312" w:hAnsi="Times New Roman" w:cs="Times New Roman"/>
          <w:sz w:val="32"/>
          <w:szCs w:val="32"/>
        </w:rPr>
        <w:t>20%</w:t>
      </w:r>
      <w:r w:rsidRPr="009A6B1D">
        <w:rPr>
          <w:rFonts w:ascii="Times New Roman" w:eastAsia="仿宋_GB2312" w:hAnsi="Times New Roman" w:cs="Times New Roman"/>
          <w:sz w:val="32"/>
          <w:szCs w:val="32"/>
        </w:rPr>
        <w:t>。</w:t>
      </w:r>
    </w:p>
    <w:p w:rsidR="003B5D3E" w:rsidRPr="009A6B1D" w:rsidRDefault="0005512C" w:rsidP="0005512C">
      <w:pPr>
        <w:spacing w:line="560" w:lineRule="exact"/>
        <w:ind w:firstLineChars="200" w:firstLine="640"/>
        <w:rPr>
          <w:rFonts w:ascii="Times New Roman" w:eastAsia="黑体" w:hAnsi="Times New Roman" w:cs="Times New Roman"/>
          <w:sz w:val="32"/>
          <w:szCs w:val="32"/>
        </w:rPr>
      </w:pPr>
      <w:r w:rsidRPr="009A6B1D">
        <w:rPr>
          <w:rFonts w:ascii="Times New Roman" w:eastAsia="黑体" w:hAnsi="Times New Roman" w:cs="Times New Roman"/>
          <w:sz w:val="32"/>
          <w:szCs w:val="32"/>
        </w:rPr>
        <w:t>九、验收督导要求</w:t>
      </w:r>
    </w:p>
    <w:p w:rsidR="003B5D3E" w:rsidRPr="009A6B1D" w:rsidRDefault="0005512C" w:rsidP="0005512C">
      <w:pPr>
        <w:spacing w:line="560" w:lineRule="exact"/>
        <w:ind w:firstLineChars="200" w:firstLine="640"/>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项目管理将参照《社会组织参与艾滋病防治基金项目管理手册》《成都市艾滋病防治社会动员项目管理手册》，指导执行机构的具体工作。在项目中期和末期，要求项目执行机构提交《项目中期进展报告》和《项目完工报告》，组织专家验收评审，通过验收，拨付项目尾款。未通过验收，限期整改，再行验收。如果执行机构对项目弄虚作假、管理混乱、未按计划完成，将终止项目协议，全部或部分收回项目经费，且</w:t>
      </w:r>
      <w:r w:rsidRPr="009A6B1D">
        <w:rPr>
          <w:rFonts w:ascii="Times New Roman" w:eastAsia="仿宋_GB2312" w:hAnsi="Times New Roman" w:cs="Times New Roman"/>
          <w:sz w:val="32"/>
          <w:szCs w:val="32"/>
        </w:rPr>
        <w:t>2</w:t>
      </w:r>
      <w:r w:rsidRPr="009A6B1D">
        <w:rPr>
          <w:rFonts w:ascii="Times New Roman" w:eastAsia="仿宋_GB2312" w:hAnsi="Times New Roman" w:cs="Times New Roman"/>
          <w:sz w:val="32"/>
          <w:szCs w:val="32"/>
        </w:rPr>
        <w:t>年内不得申请</w:t>
      </w:r>
      <w:r w:rsidR="009A6B1D" w:rsidRPr="009A6B1D">
        <w:rPr>
          <w:rFonts w:ascii="Times New Roman" w:eastAsia="仿宋_GB2312" w:hAnsi="Times New Roman" w:cs="Times New Roman"/>
          <w:sz w:val="32"/>
          <w:szCs w:val="32"/>
        </w:rPr>
        <w:t>本单位</w:t>
      </w:r>
      <w:r w:rsidRPr="009A6B1D">
        <w:rPr>
          <w:rFonts w:ascii="Times New Roman" w:eastAsia="仿宋_GB2312" w:hAnsi="Times New Roman" w:cs="Times New Roman"/>
          <w:sz w:val="32"/>
          <w:szCs w:val="32"/>
        </w:rPr>
        <w:t>的项目。</w:t>
      </w:r>
    </w:p>
    <w:p w:rsidR="003B5D3E" w:rsidRPr="009A6B1D" w:rsidRDefault="0005512C" w:rsidP="0005512C">
      <w:pPr>
        <w:spacing w:line="560" w:lineRule="exact"/>
        <w:ind w:firstLineChars="200" w:firstLine="640"/>
        <w:rPr>
          <w:rFonts w:ascii="Times New Roman" w:eastAsia="黑体" w:hAnsi="Times New Roman" w:cs="Times New Roman"/>
          <w:sz w:val="32"/>
          <w:szCs w:val="32"/>
        </w:rPr>
      </w:pPr>
      <w:r w:rsidRPr="009A6B1D">
        <w:rPr>
          <w:rFonts w:ascii="Times New Roman" w:eastAsia="黑体" w:hAnsi="Times New Roman" w:cs="Times New Roman"/>
          <w:sz w:val="32"/>
          <w:szCs w:val="32"/>
        </w:rPr>
        <w:t>十、财务管理</w:t>
      </w:r>
    </w:p>
    <w:p w:rsidR="003B5D3E" w:rsidRPr="009A6B1D" w:rsidRDefault="0005512C" w:rsidP="0005512C">
      <w:pPr>
        <w:spacing w:line="560" w:lineRule="exact"/>
        <w:ind w:firstLineChars="200" w:firstLine="640"/>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协会将依据国家有关法律法规，规范和加强社会动员项</w:t>
      </w:r>
      <w:r w:rsidRPr="009A6B1D">
        <w:rPr>
          <w:rFonts w:ascii="Times New Roman" w:eastAsia="仿宋_GB2312" w:hAnsi="Times New Roman" w:cs="Times New Roman"/>
          <w:sz w:val="32"/>
          <w:szCs w:val="32"/>
        </w:rPr>
        <w:lastRenderedPageBreak/>
        <w:t>目资金的管理，确保资金安全和专款专用，提高资金使用效益。</w:t>
      </w:r>
    </w:p>
    <w:p w:rsidR="003B5D3E" w:rsidRPr="009A6B1D" w:rsidRDefault="0005512C" w:rsidP="0005512C">
      <w:pPr>
        <w:spacing w:line="560" w:lineRule="exact"/>
        <w:ind w:firstLineChars="200" w:firstLine="640"/>
        <w:rPr>
          <w:rFonts w:ascii="Times New Roman" w:eastAsia="黑体" w:hAnsi="Times New Roman" w:cs="Times New Roman"/>
          <w:sz w:val="32"/>
          <w:szCs w:val="32"/>
        </w:rPr>
      </w:pPr>
      <w:r w:rsidRPr="009A6B1D">
        <w:rPr>
          <w:rFonts w:ascii="Times New Roman" w:eastAsia="黑体" w:hAnsi="Times New Roman" w:cs="Times New Roman"/>
          <w:sz w:val="32"/>
          <w:szCs w:val="32"/>
        </w:rPr>
        <w:t>十一、联系方式</w:t>
      </w:r>
    </w:p>
    <w:p w:rsidR="003B5D3E" w:rsidRPr="009A6B1D" w:rsidRDefault="0005512C" w:rsidP="0005512C">
      <w:pPr>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在申请过程中，如有疑问，请电话咨询。</w:t>
      </w:r>
    </w:p>
    <w:p w:rsidR="003B5D3E" w:rsidRPr="009A6B1D" w:rsidRDefault="0005512C" w:rsidP="0005512C">
      <w:pPr>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单</w:t>
      </w:r>
      <w:r w:rsidRPr="009A6B1D">
        <w:rPr>
          <w:rFonts w:ascii="Times New Roman" w:eastAsia="仿宋_GB2312" w:hAnsi="Times New Roman" w:cs="Times New Roman"/>
          <w:sz w:val="32"/>
          <w:szCs w:val="32"/>
        </w:rPr>
        <w:t xml:space="preserve"> </w:t>
      </w:r>
      <w:r w:rsidRPr="009A6B1D">
        <w:rPr>
          <w:rFonts w:ascii="Times New Roman" w:eastAsia="仿宋_GB2312" w:hAnsi="Times New Roman" w:cs="Times New Roman"/>
          <w:sz w:val="32"/>
          <w:szCs w:val="32"/>
        </w:rPr>
        <w:t>位：成都市新津区疾病预防控制中心</w:t>
      </w:r>
    </w:p>
    <w:p w:rsidR="003B5D3E" w:rsidRPr="009A6B1D" w:rsidRDefault="0005512C" w:rsidP="0005512C">
      <w:pPr>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联系人：何伟</w:t>
      </w:r>
    </w:p>
    <w:p w:rsidR="003B5D3E" w:rsidRPr="009A6B1D" w:rsidRDefault="0005512C" w:rsidP="0005512C">
      <w:pPr>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电</w:t>
      </w:r>
      <w:r w:rsidRPr="009A6B1D">
        <w:rPr>
          <w:rFonts w:ascii="Times New Roman" w:eastAsia="仿宋_GB2312" w:hAnsi="Times New Roman" w:cs="Times New Roman"/>
          <w:sz w:val="32"/>
          <w:szCs w:val="32"/>
        </w:rPr>
        <w:t xml:space="preserve"> </w:t>
      </w:r>
      <w:r w:rsidRPr="009A6B1D">
        <w:rPr>
          <w:rFonts w:ascii="Times New Roman" w:eastAsia="仿宋_GB2312" w:hAnsi="Times New Roman" w:cs="Times New Roman"/>
          <w:sz w:val="32"/>
          <w:szCs w:val="32"/>
        </w:rPr>
        <w:t>话：</w:t>
      </w:r>
      <w:r w:rsidRPr="009A6B1D">
        <w:rPr>
          <w:rFonts w:ascii="Times New Roman" w:eastAsia="仿宋_GB2312" w:hAnsi="Times New Roman" w:cs="Times New Roman"/>
          <w:sz w:val="32"/>
          <w:szCs w:val="32"/>
        </w:rPr>
        <w:t>028-82421120,</w:t>
      </w:r>
    </w:p>
    <w:p w:rsidR="003B5D3E" w:rsidRPr="009A6B1D" w:rsidRDefault="0005512C" w:rsidP="0005512C">
      <w:pPr>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邮</w:t>
      </w:r>
      <w:r w:rsidRPr="009A6B1D">
        <w:rPr>
          <w:rFonts w:ascii="Times New Roman" w:eastAsia="仿宋_GB2312" w:hAnsi="Times New Roman" w:cs="Times New Roman"/>
          <w:sz w:val="32"/>
          <w:szCs w:val="32"/>
        </w:rPr>
        <w:t xml:space="preserve"> </w:t>
      </w:r>
      <w:r w:rsidRPr="009A6B1D">
        <w:rPr>
          <w:rFonts w:ascii="Times New Roman" w:eastAsia="仿宋_GB2312" w:hAnsi="Times New Roman" w:cs="Times New Roman"/>
          <w:sz w:val="32"/>
          <w:szCs w:val="32"/>
        </w:rPr>
        <w:t>编：</w:t>
      </w:r>
      <w:r w:rsidRPr="009A6B1D">
        <w:rPr>
          <w:rFonts w:ascii="Times New Roman" w:eastAsia="仿宋_GB2312" w:hAnsi="Times New Roman" w:cs="Times New Roman"/>
          <w:sz w:val="32"/>
          <w:szCs w:val="32"/>
        </w:rPr>
        <w:t>611430</w:t>
      </w:r>
    </w:p>
    <w:p w:rsidR="003B5D3E" w:rsidRPr="009A6B1D" w:rsidRDefault="0005512C" w:rsidP="0005512C">
      <w:pPr>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地</w:t>
      </w:r>
      <w:r w:rsidRPr="009A6B1D">
        <w:rPr>
          <w:rFonts w:ascii="Times New Roman" w:eastAsia="仿宋_GB2312" w:hAnsi="Times New Roman" w:cs="Times New Roman"/>
          <w:sz w:val="32"/>
          <w:szCs w:val="32"/>
        </w:rPr>
        <w:t xml:space="preserve"> </w:t>
      </w:r>
      <w:r w:rsidRPr="009A6B1D">
        <w:rPr>
          <w:rFonts w:ascii="Times New Roman" w:eastAsia="仿宋_GB2312" w:hAnsi="Times New Roman" w:cs="Times New Roman"/>
          <w:sz w:val="32"/>
          <w:szCs w:val="32"/>
        </w:rPr>
        <w:t>址：成都市新津区五津街道五津北路</w:t>
      </w:r>
      <w:r w:rsidRPr="009A6B1D">
        <w:rPr>
          <w:rFonts w:ascii="Times New Roman" w:eastAsia="仿宋_GB2312" w:hAnsi="Times New Roman" w:cs="Times New Roman"/>
          <w:sz w:val="32"/>
          <w:szCs w:val="32"/>
        </w:rPr>
        <w:t>121</w:t>
      </w:r>
      <w:r w:rsidRPr="009A6B1D">
        <w:rPr>
          <w:rFonts w:ascii="Times New Roman" w:eastAsia="仿宋_GB2312" w:hAnsi="Times New Roman" w:cs="Times New Roman"/>
          <w:sz w:val="32"/>
          <w:szCs w:val="32"/>
        </w:rPr>
        <w:t>号</w:t>
      </w:r>
      <w:r w:rsidR="009A6B1D" w:rsidRPr="009A6B1D">
        <w:rPr>
          <w:rFonts w:ascii="Times New Roman" w:eastAsia="仿宋_GB2312" w:hAnsi="Times New Roman" w:cs="Times New Roman"/>
          <w:sz w:val="32"/>
          <w:szCs w:val="32"/>
        </w:rPr>
        <w:t>1</w:t>
      </w:r>
      <w:r w:rsidRPr="009A6B1D">
        <w:rPr>
          <w:rFonts w:ascii="Times New Roman" w:eastAsia="仿宋_GB2312" w:hAnsi="Times New Roman" w:cs="Times New Roman"/>
          <w:sz w:val="32"/>
          <w:szCs w:val="32"/>
        </w:rPr>
        <w:t>11</w:t>
      </w:r>
      <w:r w:rsidRPr="009A6B1D">
        <w:rPr>
          <w:rFonts w:ascii="Times New Roman" w:eastAsia="仿宋_GB2312" w:hAnsi="Times New Roman" w:cs="Times New Roman"/>
          <w:sz w:val="32"/>
          <w:szCs w:val="32"/>
        </w:rPr>
        <w:t>办公室</w:t>
      </w:r>
    </w:p>
    <w:p w:rsidR="003B5D3E" w:rsidRPr="009A6B1D" w:rsidRDefault="003B5D3E" w:rsidP="0005512C">
      <w:pPr>
        <w:spacing w:line="560" w:lineRule="exact"/>
        <w:rPr>
          <w:rFonts w:ascii="Times New Roman" w:eastAsia="仿宋_GB2312" w:hAnsi="Times New Roman" w:cs="Times New Roman"/>
          <w:sz w:val="32"/>
          <w:szCs w:val="32"/>
        </w:rPr>
      </w:pPr>
    </w:p>
    <w:p w:rsidR="003B5D3E" w:rsidRPr="009A6B1D" w:rsidRDefault="003B5D3E" w:rsidP="0005512C">
      <w:pPr>
        <w:spacing w:line="560" w:lineRule="exact"/>
        <w:rPr>
          <w:rFonts w:ascii="Times New Roman" w:eastAsia="仿宋_GB2312" w:hAnsi="Times New Roman" w:cs="Times New Roman"/>
          <w:sz w:val="32"/>
          <w:szCs w:val="32"/>
        </w:rPr>
      </w:pPr>
    </w:p>
    <w:p w:rsidR="003B5D3E" w:rsidRPr="009A6B1D" w:rsidRDefault="003B5D3E" w:rsidP="0005512C">
      <w:pPr>
        <w:spacing w:line="560" w:lineRule="exact"/>
        <w:rPr>
          <w:rFonts w:ascii="Times New Roman" w:eastAsia="仿宋_GB2312" w:hAnsi="Times New Roman" w:cs="Times New Roman"/>
          <w:sz w:val="32"/>
          <w:szCs w:val="32"/>
        </w:rPr>
      </w:pPr>
    </w:p>
    <w:p w:rsidR="003B5D3E" w:rsidRPr="009A6B1D" w:rsidRDefault="003B5D3E" w:rsidP="0005512C">
      <w:pPr>
        <w:spacing w:line="560" w:lineRule="exact"/>
        <w:rPr>
          <w:rFonts w:ascii="Times New Roman" w:eastAsia="仿宋_GB2312" w:hAnsi="Times New Roman" w:cs="Times New Roman"/>
          <w:sz w:val="32"/>
          <w:szCs w:val="32"/>
        </w:rPr>
      </w:pPr>
    </w:p>
    <w:p w:rsidR="003B5D3E" w:rsidRPr="009A6B1D" w:rsidRDefault="003B5D3E" w:rsidP="0005512C">
      <w:pPr>
        <w:spacing w:line="560" w:lineRule="exact"/>
        <w:rPr>
          <w:rFonts w:ascii="Times New Roman" w:eastAsia="仿宋_GB2312" w:hAnsi="Times New Roman" w:cs="Times New Roman"/>
          <w:sz w:val="32"/>
          <w:szCs w:val="32"/>
        </w:rPr>
      </w:pPr>
    </w:p>
    <w:p w:rsidR="003B5D3E" w:rsidRPr="009A6B1D" w:rsidRDefault="003B5D3E" w:rsidP="0005512C">
      <w:pPr>
        <w:spacing w:line="560" w:lineRule="exact"/>
        <w:rPr>
          <w:rFonts w:ascii="Times New Roman" w:eastAsia="仿宋_GB2312" w:hAnsi="Times New Roman" w:cs="Times New Roman"/>
          <w:sz w:val="32"/>
          <w:szCs w:val="32"/>
        </w:rPr>
      </w:pPr>
    </w:p>
    <w:p w:rsidR="003B5D3E" w:rsidRPr="009A6B1D" w:rsidRDefault="003B5D3E" w:rsidP="0005512C">
      <w:pPr>
        <w:spacing w:line="560" w:lineRule="exact"/>
        <w:rPr>
          <w:rFonts w:ascii="Times New Roman" w:eastAsia="仿宋_GB2312" w:hAnsi="Times New Roman" w:cs="Times New Roman"/>
          <w:sz w:val="32"/>
          <w:szCs w:val="32"/>
        </w:rPr>
      </w:pPr>
    </w:p>
    <w:p w:rsidR="003B5D3E" w:rsidRPr="009A6B1D" w:rsidRDefault="003B5D3E" w:rsidP="0005512C">
      <w:pPr>
        <w:spacing w:line="560" w:lineRule="exact"/>
        <w:rPr>
          <w:rFonts w:ascii="Times New Roman" w:eastAsia="仿宋_GB2312" w:hAnsi="Times New Roman" w:cs="Times New Roman"/>
          <w:sz w:val="32"/>
          <w:szCs w:val="32"/>
        </w:rPr>
      </w:pPr>
    </w:p>
    <w:p w:rsidR="003B5D3E" w:rsidRPr="009A6B1D" w:rsidRDefault="003B5D3E" w:rsidP="0005512C">
      <w:pPr>
        <w:spacing w:line="560" w:lineRule="exact"/>
        <w:rPr>
          <w:rFonts w:ascii="Times New Roman" w:eastAsia="仿宋_GB2312" w:hAnsi="Times New Roman" w:cs="Times New Roman"/>
          <w:sz w:val="32"/>
          <w:szCs w:val="32"/>
        </w:rPr>
      </w:pPr>
    </w:p>
    <w:p w:rsidR="003B5D3E" w:rsidRPr="009A6B1D" w:rsidRDefault="003B5D3E" w:rsidP="0005512C">
      <w:pPr>
        <w:spacing w:line="560" w:lineRule="exact"/>
        <w:rPr>
          <w:rFonts w:ascii="Times New Roman" w:eastAsia="仿宋_GB2312" w:hAnsi="Times New Roman" w:cs="Times New Roman"/>
          <w:sz w:val="32"/>
          <w:szCs w:val="32"/>
        </w:rPr>
      </w:pPr>
    </w:p>
    <w:p w:rsidR="00852223" w:rsidRPr="009A6B1D" w:rsidRDefault="00852223" w:rsidP="0005512C">
      <w:pPr>
        <w:spacing w:line="560" w:lineRule="exact"/>
        <w:rPr>
          <w:rFonts w:ascii="Times New Roman" w:eastAsia="仿宋_GB2312" w:hAnsi="Times New Roman" w:cs="Times New Roman"/>
          <w:sz w:val="32"/>
          <w:szCs w:val="32"/>
        </w:rPr>
      </w:pPr>
    </w:p>
    <w:p w:rsidR="00852223" w:rsidRPr="009A6B1D" w:rsidRDefault="00852223" w:rsidP="0005512C">
      <w:pPr>
        <w:spacing w:line="560" w:lineRule="exact"/>
        <w:rPr>
          <w:rFonts w:ascii="Times New Roman" w:eastAsia="仿宋_GB2312" w:hAnsi="Times New Roman" w:cs="Times New Roman"/>
          <w:sz w:val="32"/>
          <w:szCs w:val="32"/>
        </w:rPr>
      </w:pPr>
    </w:p>
    <w:p w:rsidR="00852223" w:rsidRPr="009A6B1D" w:rsidRDefault="00852223" w:rsidP="0005512C">
      <w:pPr>
        <w:spacing w:line="560" w:lineRule="exact"/>
        <w:rPr>
          <w:rFonts w:ascii="Times New Roman" w:eastAsia="仿宋_GB2312" w:hAnsi="Times New Roman" w:cs="Times New Roman"/>
          <w:sz w:val="32"/>
          <w:szCs w:val="32"/>
        </w:rPr>
      </w:pPr>
    </w:p>
    <w:p w:rsidR="009A6B1D" w:rsidRPr="009A6B1D" w:rsidRDefault="009A6B1D" w:rsidP="0005512C">
      <w:pPr>
        <w:spacing w:line="560" w:lineRule="exact"/>
        <w:rPr>
          <w:rFonts w:ascii="Times New Roman" w:eastAsia="仿宋_GB2312" w:hAnsi="Times New Roman" w:cs="Times New Roman"/>
          <w:sz w:val="32"/>
          <w:szCs w:val="32"/>
        </w:rPr>
      </w:pPr>
    </w:p>
    <w:p w:rsidR="003B5D3E" w:rsidRPr="009A6B1D" w:rsidRDefault="003B5D3E" w:rsidP="0005512C">
      <w:pPr>
        <w:spacing w:line="560" w:lineRule="exact"/>
        <w:rPr>
          <w:rFonts w:ascii="Times New Roman" w:eastAsia="仿宋_GB2312" w:hAnsi="Times New Roman" w:cs="Times New Roman"/>
          <w:sz w:val="32"/>
          <w:szCs w:val="32"/>
        </w:rPr>
      </w:pPr>
    </w:p>
    <w:p w:rsidR="003B5D3E" w:rsidRPr="009A6B1D" w:rsidRDefault="0005512C" w:rsidP="0005512C">
      <w:pPr>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lastRenderedPageBreak/>
        <w:t>附件</w:t>
      </w:r>
      <w:r w:rsidRPr="009A6B1D">
        <w:rPr>
          <w:rFonts w:ascii="Times New Roman" w:eastAsia="仿宋_GB2312" w:hAnsi="Times New Roman" w:cs="Times New Roman"/>
          <w:sz w:val="32"/>
          <w:szCs w:val="32"/>
        </w:rPr>
        <w:t>1</w:t>
      </w:r>
    </w:p>
    <w:p w:rsidR="003B5D3E" w:rsidRPr="009A6B1D" w:rsidRDefault="0005512C" w:rsidP="0005512C">
      <w:pPr>
        <w:spacing w:line="560" w:lineRule="exact"/>
        <w:jc w:val="center"/>
        <w:rPr>
          <w:rFonts w:ascii="Times New Roman" w:eastAsia="方正小标宋简体" w:hAnsi="Times New Roman" w:cs="Times New Roman"/>
          <w:sz w:val="44"/>
          <w:szCs w:val="44"/>
        </w:rPr>
      </w:pPr>
      <w:r w:rsidRPr="009A6B1D">
        <w:rPr>
          <w:rFonts w:ascii="Times New Roman" w:eastAsia="方正小标宋简体" w:hAnsi="Times New Roman" w:cs="Times New Roman"/>
          <w:sz w:val="44"/>
          <w:szCs w:val="44"/>
        </w:rPr>
        <w:t>成都市新津区中老年男性</w:t>
      </w:r>
    </w:p>
    <w:p w:rsidR="003B5D3E" w:rsidRPr="009A6B1D" w:rsidRDefault="0005512C" w:rsidP="0005512C">
      <w:pPr>
        <w:spacing w:line="560" w:lineRule="exact"/>
        <w:jc w:val="center"/>
        <w:rPr>
          <w:rFonts w:ascii="Times New Roman" w:eastAsia="方正小标宋简体" w:hAnsi="Times New Roman" w:cs="Times New Roman"/>
          <w:b/>
          <w:bCs/>
          <w:sz w:val="44"/>
          <w:szCs w:val="44"/>
        </w:rPr>
      </w:pPr>
      <w:r w:rsidRPr="009A6B1D">
        <w:rPr>
          <w:rFonts w:ascii="Times New Roman" w:eastAsia="方正小标宋简体" w:hAnsi="Times New Roman" w:cs="Times New Roman"/>
          <w:sz w:val="44"/>
          <w:szCs w:val="44"/>
        </w:rPr>
        <w:t>艾滋病防治社会动员项目经费编制说明</w:t>
      </w:r>
    </w:p>
    <w:p w:rsidR="003B5D3E" w:rsidRPr="009A6B1D" w:rsidRDefault="003B5D3E" w:rsidP="0005512C">
      <w:pPr>
        <w:pStyle w:val="Default"/>
        <w:spacing w:line="560" w:lineRule="exact"/>
        <w:ind w:firstLineChars="200" w:firstLine="640"/>
        <w:jc w:val="both"/>
        <w:rPr>
          <w:rFonts w:ascii="Times New Roman" w:eastAsia="方正仿宋简体" w:hAnsi="Times New Roman" w:cs="Times New Roman"/>
          <w:color w:val="auto"/>
          <w:kern w:val="2"/>
          <w:sz w:val="32"/>
          <w:szCs w:val="32"/>
        </w:rPr>
      </w:pPr>
    </w:p>
    <w:p w:rsidR="003B5D3E" w:rsidRPr="009A6B1D" w:rsidRDefault="0005512C" w:rsidP="0005512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color w:val="auto"/>
          <w:kern w:val="2"/>
          <w:sz w:val="32"/>
          <w:szCs w:val="32"/>
        </w:rPr>
        <w:t>根据财务管理制度规定，参照《社会组织参与艾滋病防治基金项目管理手册》和《成都市艾滋病防治社会动员项目管理手册》，</w:t>
      </w:r>
      <w:r w:rsidRPr="009A6B1D">
        <w:rPr>
          <w:rFonts w:ascii="Times New Roman" w:eastAsia="仿宋_GB2312" w:hAnsi="Times New Roman" w:cs="Times New Roman"/>
          <w:kern w:val="2"/>
          <w:sz w:val="32"/>
          <w:szCs w:val="32"/>
        </w:rPr>
        <w:t>参考《</w:t>
      </w:r>
      <w:r w:rsidRPr="009A6B1D">
        <w:rPr>
          <w:rFonts w:ascii="Times New Roman" w:eastAsia="仿宋_GB2312" w:hAnsi="Times New Roman" w:cs="Times New Roman"/>
          <w:kern w:val="2"/>
          <w:sz w:val="32"/>
          <w:szCs w:val="32"/>
        </w:rPr>
        <w:t>2021</w:t>
      </w:r>
      <w:r w:rsidRPr="009A6B1D">
        <w:rPr>
          <w:rFonts w:ascii="Times New Roman" w:eastAsia="仿宋_GB2312" w:hAnsi="Times New Roman" w:cs="Times New Roman"/>
          <w:kern w:val="2"/>
          <w:sz w:val="32"/>
          <w:szCs w:val="32"/>
        </w:rPr>
        <w:t>年成都市艾滋病防治社会动员项目申请指南》，</w:t>
      </w:r>
      <w:r w:rsidRPr="009A6B1D">
        <w:rPr>
          <w:rFonts w:ascii="Times New Roman" w:eastAsia="仿宋_GB2312" w:hAnsi="Times New Roman" w:cs="Times New Roman"/>
          <w:color w:val="auto"/>
          <w:kern w:val="2"/>
          <w:sz w:val="32"/>
          <w:szCs w:val="32"/>
        </w:rPr>
        <w:t>制定</w:t>
      </w:r>
      <w:r w:rsidRPr="009A6B1D">
        <w:rPr>
          <w:rFonts w:ascii="Times New Roman" w:eastAsia="仿宋_GB2312" w:hAnsi="Times New Roman" w:cs="Times New Roman"/>
          <w:color w:val="auto"/>
          <w:kern w:val="2"/>
          <w:sz w:val="32"/>
          <w:szCs w:val="32"/>
        </w:rPr>
        <w:t>202</w:t>
      </w:r>
      <w:r w:rsidR="009A6B1D">
        <w:rPr>
          <w:rFonts w:ascii="Times New Roman" w:eastAsia="仿宋_GB2312" w:hAnsi="Times New Roman" w:cs="Times New Roman"/>
          <w:color w:val="auto"/>
          <w:kern w:val="2"/>
          <w:sz w:val="32"/>
          <w:szCs w:val="32"/>
        </w:rPr>
        <w:t>3</w:t>
      </w:r>
      <w:r w:rsidRPr="009A6B1D">
        <w:rPr>
          <w:rFonts w:ascii="Times New Roman" w:eastAsia="仿宋_GB2312" w:hAnsi="Times New Roman" w:cs="Times New Roman"/>
          <w:color w:val="auto"/>
          <w:kern w:val="2"/>
          <w:sz w:val="32"/>
          <w:szCs w:val="32"/>
        </w:rPr>
        <w:t>年成都市新津区中老年男性艾滋病防治社会动员项目预算编制说明。</w:t>
      </w:r>
    </w:p>
    <w:p w:rsidR="003B5D3E" w:rsidRPr="009A6B1D" w:rsidRDefault="0005512C" w:rsidP="0005512C">
      <w:pPr>
        <w:pStyle w:val="Default"/>
        <w:spacing w:line="560" w:lineRule="exact"/>
        <w:ind w:firstLineChars="200" w:firstLine="640"/>
        <w:jc w:val="both"/>
        <w:rPr>
          <w:rFonts w:ascii="Times New Roman" w:eastAsia="黑体" w:hAnsi="Times New Roman" w:cs="Times New Roman"/>
          <w:color w:val="auto"/>
          <w:kern w:val="2"/>
          <w:sz w:val="32"/>
          <w:szCs w:val="32"/>
        </w:rPr>
      </w:pPr>
      <w:r w:rsidRPr="009A6B1D">
        <w:rPr>
          <w:rFonts w:ascii="Times New Roman" w:eastAsia="黑体" w:hAnsi="Times New Roman" w:cs="Times New Roman"/>
          <w:color w:val="auto"/>
          <w:kern w:val="2"/>
          <w:sz w:val="32"/>
          <w:szCs w:val="32"/>
        </w:rPr>
        <w:t>一、社会组织的基本运转费用</w:t>
      </w:r>
      <w:r w:rsidRPr="009A6B1D">
        <w:rPr>
          <w:rFonts w:ascii="Times New Roman" w:eastAsia="黑体" w:hAnsi="Times New Roman" w:cs="Times New Roman"/>
          <w:color w:val="auto"/>
          <w:kern w:val="2"/>
          <w:sz w:val="32"/>
          <w:szCs w:val="32"/>
        </w:rPr>
        <w:t xml:space="preserve"> </w:t>
      </w:r>
    </w:p>
    <w:p w:rsidR="003B5D3E" w:rsidRPr="009A6B1D" w:rsidRDefault="0005512C" w:rsidP="0005512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color w:val="auto"/>
          <w:kern w:val="2"/>
          <w:sz w:val="32"/>
          <w:szCs w:val="32"/>
        </w:rPr>
        <w:t>项目基本运转费用包括办公用品、社会组织水电补助、社会组织人员差旅费、市内交通费、邮电费和通讯费等，项目基本运转费用不超过其所申请经费总额的</w:t>
      </w:r>
      <w:r w:rsidRPr="009A6B1D">
        <w:rPr>
          <w:rFonts w:ascii="Times New Roman" w:eastAsia="仿宋_GB2312" w:hAnsi="Times New Roman" w:cs="Times New Roman"/>
          <w:color w:val="auto"/>
          <w:kern w:val="2"/>
          <w:sz w:val="32"/>
          <w:szCs w:val="32"/>
        </w:rPr>
        <w:t>20%</w:t>
      </w:r>
      <w:r w:rsidRPr="009A6B1D">
        <w:rPr>
          <w:rFonts w:ascii="Times New Roman" w:eastAsia="仿宋_GB2312" w:hAnsi="Times New Roman" w:cs="Times New Roman"/>
          <w:color w:val="auto"/>
          <w:kern w:val="2"/>
          <w:sz w:val="32"/>
          <w:szCs w:val="32"/>
        </w:rPr>
        <w:t>。</w:t>
      </w:r>
    </w:p>
    <w:p w:rsidR="003B5D3E" w:rsidRPr="009A6B1D" w:rsidRDefault="0005512C" w:rsidP="0005512C">
      <w:pPr>
        <w:pStyle w:val="Default"/>
        <w:spacing w:line="560" w:lineRule="exact"/>
        <w:ind w:firstLineChars="200" w:firstLine="640"/>
        <w:jc w:val="both"/>
        <w:rPr>
          <w:rFonts w:ascii="Times New Roman" w:eastAsia="黑体" w:hAnsi="Times New Roman" w:cs="Times New Roman"/>
          <w:color w:val="auto"/>
          <w:kern w:val="2"/>
          <w:sz w:val="32"/>
          <w:szCs w:val="32"/>
        </w:rPr>
      </w:pPr>
      <w:r w:rsidRPr="009A6B1D">
        <w:rPr>
          <w:rFonts w:ascii="Times New Roman" w:eastAsia="黑体" w:hAnsi="Times New Roman" w:cs="Times New Roman"/>
          <w:color w:val="auto"/>
          <w:kern w:val="2"/>
          <w:sz w:val="32"/>
          <w:szCs w:val="32"/>
        </w:rPr>
        <w:t>二、项目活动费</w:t>
      </w:r>
      <w:r w:rsidRPr="009A6B1D">
        <w:rPr>
          <w:rFonts w:ascii="Times New Roman" w:eastAsia="黑体" w:hAnsi="Times New Roman" w:cs="Times New Roman"/>
          <w:color w:val="auto"/>
          <w:kern w:val="2"/>
          <w:sz w:val="32"/>
          <w:szCs w:val="32"/>
        </w:rPr>
        <w:t xml:space="preserve"> </w:t>
      </w:r>
    </w:p>
    <w:p w:rsidR="003B5D3E" w:rsidRPr="009A6B1D" w:rsidRDefault="0005512C" w:rsidP="0005512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color w:val="auto"/>
          <w:kern w:val="2"/>
          <w:sz w:val="32"/>
          <w:szCs w:val="32"/>
        </w:rPr>
        <w:t>项目活动各类预算需根据实际工作需要据实列支。列明主要活动内容、受益人数、费用种类和标准等。费用标准遵循本机构或当地或国家有关规定。</w:t>
      </w:r>
    </w:p>
    <w:p w:rsidR="003B5D3E" w:rsidRPr="009A6B1D" w:rsidRDefault="0005512C" w:rsidP="0005512C">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9A6B1D">
        <w:rPr>
          <w:rFonts w:ascii="Times New Roman" w:eastAsia="楷体_GB2312" w:hAnsi="Times New Roman" w:cs="Times New Roman"/>
          <w:b/>
          <w:color w:val="auto"/>
          <w:kern w:val="2"/>
          <w:sz w:val="32"/>
          <w:szCs w:val="32"/>
        </w:rPr>
        <w:t>（一）人员劳务费</w:t>
      </w:r>
    </w:p>
    <w:p w:rsidR="003B5D3E" w:rsidRPr="009A6B1D" w:rsidRDefault="0005512C" w:rsidP="0005512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color w:val="auto"/>
          <w:kern w:val="2"/>
          <w:sz w:val="32"/>
          <w:szCs w:val="32"/>
        </w:rPr>
        <w:t>人员劳务费是指在开展宣传、动员检测、陪同转介、同伴教育、外展、安全套促进等活动中，工作人员、志愿者（包括同伴教育员）领取的劳务费。每人每月累计发放不得超过</w:t>
      </w:r>
      <w:r w:rsidRPr="009A6B1D">
        <w:rPr>
          <w:rFonts w:ascii="Times New Roman" w:eastAsia="仿宋_GB2312" w:hAnsi="Times New Roman" w:cs="Times New Roman"/>
          <w:color w:val="auto"/>
          <w:kern w:val="2"/>
          <w:sz w:val="32"/>
          <w:szCs w:val="32"/>
        </w:rPr>
        <w:t>1000</w:t>
      </w:r>
      <w:r w:rsidRPr="009A6B1D">
        <w:rPr>
          <w:rFonts w:ascii="Times New Roman" w:eastAsia="仿宋_GB2312" w:hAnsi="Times New Roman" w:cs="Times New Roman"/>
          <w:color w:val="auto"/>
          <w:kern w:val="2"/>
          <w:sz w:val="32"/>
          <w:szCs w:val="32"/>
        </w:rPr>
        <w:t>元，领取标准为</w:t>
      </w:r>
      <w:r w:rsidRPr="009A6B1D">
        <w:rPr>
          <w:rFonts w:ascii="Times New Roman" w:eastAsia="仿宋_GB2312" w:hAnsi="Times New Roman" w:cs="Times New Roman"/>
          <w:color w:val="auto"/>
          <w:kern w:val="2"/>
          <w:sz w:val="32"/>
          <w:szCs w:val="32"/>
        </w:rPr>
        <w:t>100</w:t>
      </w:r>
      <w:r w:rsidRPr="009A6B1D">
        <w:rPr>
          <w:rFonts w:ascii="Times New Roman" w:eastAsia="仿宋_GB2312" w:hAnsi="Times New Roman" w:cs="Times New Roman"/>
          <w:color w:val="auto"/>
          <w:kern w:val="2"/>
          <w:sz w:val="32"/>
          <w:szCs w:val="32"/>
        </w:rPr>
        <w:t>元</w:t>
      </w:r>
      <w:r w:rsidRPr="009A6B1D">
        <w:rPr>
          <w:rFonts w:ascii="Times New Roman" w:eastAsia="仿宋_GB2312" w:hAnsi="Times New Roman" w:cs="Times New Roman"/>
          <w:color w:val="auto"/>
          <w:kern w:val="2"/>
          <w:sz w:val="32"/>
          <w:szCs w:val="32"/>
        </w:rPr>
        <w:t>/</w:t>
      </w:r>
      <w:r w:rsidRPr="009A6B1D">
        <w:rPr>
          <w:rFonts w:ascii="Times New Roman" w:eastAsia="仿宋_GB2312" w:hAnsi="Times New Roman" w:cs="Times New Roman"/>
          <w:color w:val="auto"/>
          <w:kern w:val="2"/>
          <w:sz w:val="32"/>
          <w:szCs w:val="32"/>
        </w:rPr>
        <w:t>天</w:t>
      </w:r>
      <w:r w:rsidRPr="009A6B1D">
        <w:rPr>
          <w:rFonts w:ascii="Times New Roman" w:eastAsia="仿宋_GB2312" w:hAnsi="Times New Roman" w:cs="Times New Roman"/>
          <w:color w:val="auto"/>
          <w:kern w:val="2"/>
          <w:sz w:val="32"/>
          <w:szCs w:val="32"/>
        </w:rPr>
        <w:t>/</w:t>
      </w:r>
      <w:r w:rsidRPr="009A6B1D">
        <w:rPr>
          <w:rFonts w:ascii="Times New Roman" w:eastAsia="仿宋_GB2312" w:hAnsi="Times New Roman" w:cs="Times New Roman"/>
          <w:color w:val="auto"/>
          <w:kern w:val="2"/>
          <w:sz w:val="32"/>
          <w:szCs w:val="32"/>
        </w:rPr>
        <w:t>人。项目人员费（包括志愿者劳务费、专家费、讲课费和工作补助等）不超过总预算的</w:t>
      </w:r>
      <w:r w:rsidRPr="009A6B1D">
        <w:rPr>
          <w:rFonts w:ascii="Times New Roman" w:eastAsia="仿宋_GB2312" w:hAnsi="Times New Roman" w:cs="Times New Roman"/>
          <w:color w:val="auto"/>
          <w:kern w:val="2"/>
          <w:sz w:val="32"/>
          <w:szCs w:val="32"/>
        </w:rPr>
        <w:t>70%</w:t>
      </w:r>
      <w:r w:rsidRPr="009A6B1D">
        <w:rPr>
          <w:rFonts w:ascii="Times New Roman" w:eastAsia="仿宋_GB2312" w:hAnsi="Times New Roman" w:cs="Times New Roman"/>
          <w:color w:val="auto"/>
          <w:kern w:val="2"/>
          <w:sz w:val="32"/>
          <w:szCs w:val="32"/>
        </w:rPr>
        <w:t>。</w:t>
      </w:r>
    </w:p>
    <w:p w:rsidR="003B5D3E" w:rsidRPr="009A6B1D" w:rsidRDefault="0005512C" w:rsidP="0005512C">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9A6B1D">
        <w:rPr>
          <w:rFonts w:ascii="Times New Roman" w:eastAsia="楷体_GB2312" w:hAnsi="Times New Roman" w:cs="Times New Roman"/>
          <w:b/>
          <w:color w:val="auto"/>
          <w:kern w:val="2"/>
          <w:sz w:val="32"/>
          <w:szCs w:val="32"/>
        </w:rPr>
        <w:t>（二）宣传干预材料费</w:t>
      </w:r>
    </w:p>
    <w:p w:rsidR="003B5D3E" w:rsidRPr="009A6B1D" w:rsidRDefault="0005512C" w:rsidP="0005512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color w:val="auto"/>
          <w:kern w:val="2"/>
          <w:sz w:val="32"/>
          <w:szCs w:val="32"/>
        </w:rPr>
        <w:lastRenderedPageBreak/>
        <w:t>开展宣传、干预活动时发生的宣传品制印、制作视频音频材料等费用，在项目预算内实报实销。</w:t>
      </w:r>
    </w:p>
    <w:p w:rsidR="003B5D3E" w:rsidRPr="009A6B1D" w:rsidRDefault="0005512C" w:rsidP="0005512C">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9A6B1D">
        <w:rPr>
          <w:rFonts w:ascii="Times New Roman" w:eastAsia="楷体_GB2312" w:hAnsi="Times New Roman" w:cs="Times New Roman"/>
          <w:b/>
          <w:color w:val="auto"/>
          <w:kern w:val="2"/>
          <w:sz w:val="32"/>
          <w:szCs w:val="32"/>
        </w:rPr>
        <w:t>（三）目标人群小礼品费</w:t>
      </w:r>
    </w:p>
    <w:p w:rsidR="003B5D3E" w:rsidRPr="009A6B1D" w:rsidRDefault="0005512C" w:rsidP="0005512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color w:val="auto"/>
          <w:kern w:val="2"/>
          <w:sz w:val="32"/>
          <w:szCs w:val="32"/>
        </w:rPr>
        <w:t>开展干预活动时，原则上不允许向目标人群发放现金。开展目标人群小组活动、同伴教育等干预活动时，应以发放纪念品或生活用品的方式进行，每份礼品的价值不超过</w:t>
      </w:r>
      <w:r w:rsidRPr="009A6B1D">
        <w:rPr>
          <w:rFonts w:ascii="Times New Roman" w:eastAsia="仿宋_GB2312" w:hAnsi="Times New Roman" w:cs="Times New Roman"/>
          <w:color w:val="auto"/>
          <w:kern w:val="2"/>
          <w:sz w:val="32"/>
          <w:szCs w:val="32"/>
        </w:rPr>
        <w:t>20</w:t>
      </w:r>
      <w:r w:rsidRPr="009A6B1D">
        <w:rPr>
          <w:rFonts w:ascii="Times New Roman" w:eastAsia="仿宋_GB2312" w:hAnsi="Times New Roman" w:cs="Times New Roman"/>
          <w:color w:val="auto"/>
          <w:kern w:val="2"/>
          <w:sz w:val="32"/>
          <w:szCs w:val="32"/>
        </w:rPr>
        <w:t>元，在预算标准内凭发票据实报销，并</w:t>
      </w:r>
      <w:proofErr w:type="gramStart"/>
      <w:r w:rsidRPr="009A6B1D">
        <w:rPr>
          <w:rFonts w:ascii="Times New Roman" w:eastAsia="仿宋_GB2312" w:hAnsi="Times New Roman" w:cs="Times New Roman"/>
          <w:color w:val="auto"/>
          <w:kern w:val="2"/>
          <w:sz w:val="32"/>
          <w:szCs w:val="32"/>
        </w:rPr>
        <w:t>附目标</w:t>
      </w:r>
      <w:proofErr w:type="gramEnd"/>
      <w:r w:rsidRPr="009A6B1D">
        <w:rPr>
          <w:rFonts w:ascii="Times New Roman" w:eastAsia="仿宋_GB2312" w:hAnsi="Times New Roman" w:cs="Times New Roman"/>
          <w:color w:val="auto"/>
          <w:kern w:val="2"/>
          <w:sz w:val="32"/>
          <w:szCs w:val="32"/>
        </w:rPr>
        <w:t>人群物品领取明细单。</w:t>
      </w:r>
    </w:p>
    <w:p w:rsidR="003B5D3E" w:rsidRPr="009A6B1D" w:rsidRDefault="0005512C" w:rsidP="0005512C">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9A6B1D">
        <w:rPr>
          <w:rFonts w:ascii="Times New Roman" w:eastAsia="楷体_GB2312" w:hAnsi="Times New Roman" w:cs="Times New Roman"/>
          <w:b/>
          <w:color w:val="auto"/>
          <w:kern w:val="2"/>
          <w:sz w:val="32"/>
          <w:szCs w:val="32"/>
        </w:rPr>
        <w:t>（四）小组活动费用</w:t>
      </w:r>
      <w:r w:rsidRPr="009A6B1D">
        <w:rPr>
          <w:rFonts w:ascii="Times New Roman" w:eastAsia="楷体_GB2312" w:hAnsi="Times New Roman" w:cs="Times New Roman"/>
          <w:b/>
          <w:color w:val="auto"/>
          <w:kern w:val="2"/>
          <w:sz w:val="32"/>
          <w:szCs w:val="32"/>
        </w:rPr>
        <w:t xml:space="preserve"> </w:t>
      </w:r>
    </w:p>
    <w:p w:rsidR="003B5D3E" w:rsidRPr="009A6B1D" w:rsidRDefault="0005512C" w:rsidP="0005512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color w:val="auto"/>
          <w:kern w:val="2"/>
          <w:sz w:val="32"/>
          <w:szCs w:val="32"/>
        </w:rPr>
        <w:t>开展活动发生场地费、交通费和餐费时，原则上不允许造册发放，应在预算标准内凭发票据实报销（不含汽油费）。其中交通费用的报销应注明起始地点，活动内容；餐费每人每次不超过</w:t>
      </w:r>
      <w:r w:rsidRPr="009A6B1D">
        <w:rPr>
          <w:rFonts w:ascii="Times New Roman" w:eastAsia="仿宋_GB2312" w:hAnsi="Times New Roman" w:cs="Times New Roman"/>
          <w:color w:val="auto"/>
          <w:kern w:val="2"/>
          <w:sz w:val="32"/>
          <w:szCs w:val="32"/>
        </w:rPr>
        <w:t>50</w:t>
      </w:r>
      <w:r w:rsidRPr="009A6B1D">
        <w:rPr>
          <w:rFonts w:ascii="Times New Roman" w:eastAsia="仿宋_GB2312" w:hAnsi="Times New Roman" w:cs="Times New Roman"/>
          <w:color w:val="auto"/>
          <w:kern w:val="2"/>
          <w:sz w:val="32"/>
          <w:szCs w:val="32"/>
        </w:rPr>
        <w:t>元，根据实际开支限额内凭发票据实报销。</w:t>
      </w:r>
      <w:r w:rsidRPr="009A6B1D">
        <w:rPr>
          <w:rFonts w:ascii="Times New Roman" w:eastAsia="仿宋_GB2312" w:hAnsi="Times New Roman" w:cs="Times New Roman"/>
          <w:color w:val="auto"/>
          <w:kern w:val="2"/>
          <w:sz w:val="32"/>
          <w:szCs w:val="32"/>
        </w:rPr>
        <w:t xml:space="preserve"> </w:t>
      </w:r>
    </w:p>
    <w:p w:rsidR="003B5D3E" w:rsidRPr="009A6B1D" w:rsidRDefault="0005512C" w:rsidP="0005512C">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9A6B1D">
        <w:rPr>
          <w:rFonts w:ascii="Times New Roman" w:eastAsia="楷体_GB2312" w:hAnsi="Times New Roman" w:cs="Times New Roman"/>
          <w:b/>
          <w:color w:val="auto"/>
          <w:kern w:val="2"/>
          <w:sz w:val="32"/>
          <w:szCs w:val="32"/>
        </w:rPr>
        <w:t>（五）会议培训费</w:t>
      </w:r>
      <w:r w:rsidRPr="009A6B1D">
        <w:rPr>
          <w:rFonts w:ascii="Times New Roman" w:eastAsia="楷体_GB2312" w:hAnsi="Times New Roman" w:cs="Times New Roman"/>
          <w:b/>
          <w:color w:val="auto"/>
          <w:kern w:val="2"/>
          <w:sz w:val="32"/>
          <w:szCs w:val="32"/>
        </w:rPr>
        <w:t xml:space="preserve"> </w:t>
      </w:r>
    </w:p>
    <w:p w:rsidR="003B5D3E" w:rsidRPr="009A6B1D" w:rsidRDefault="0005512C" w:rsidP="0005512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color w:val="auto"/>
          <w:kern w:val="2"/>
          <w:sz w:val="32"/>
          <w:szCs w:val="32"/>
        </w:rPr>
        <w:t>会议</w:t>
      </w:r>
      <w:proofErr w:type="gramStart"/>
      <w:r w:rsidRPr="009A6B1D">
        <w:rPr>
          <w:rFonts w:ascii="Times New Roman" w:eastAsia="仿宋_GB2312" w:hAnsi="Times New Roman" w:cs="Times New Roman"/>
          <w:color w:val="auto"/>
          <w:kern w:val="2"/>
          <w:sz w:val="32"/>
          <w:szCs w:val="32"/>
        </w:rPr>
        <w:t>培训费含场租费</w:t>
      </w:r>
      <w:proofErr w:type="gramEnd"/>
      <w:r w:rsidRPr="009A6B1D">
        <w:rPr>
          <w:rFonts w:ascii="Times New Roman" w:eastAsia="仿宋_GB2312" w:hAnsi="Times New Roman" w:cs="Times New Roman"/>
          <w:color w:val="auto"/>
          <w:kern w:val="2"/>
          <w:sz w:val="32"/>
          <w:szCs w:val="32"/>
        </w:rPr>
        <w:t>、食宿费、培训资料费等，开支标准不超过</w:t>
      </w:r>
      <w:r w:rsidRPr="009A6B1D">
        <w:rPr>
          <w:rFonts w:ascii="Times New Roman" w:eastAsia="仿宋_GB2312" w:hAnsi="Times New Roman" w:cs="Times New Roman"/>
          <w:color w:val="auto"/>
          <w:kern w:val="2"/>
          <w:sz w:val="32"/>
          <w:szCs w:val="32"/>
        </w:rPr>
        <w:t>400</w:t>
      </w:r>
      <w:r w:rsidRPr="009A6B1D">
        <w:rPr>
          <w:rFonts w:ascii="Times New Roman" w:eastAsia="仿宋_GB2312" w:hAnsi="Times New Roman" w:cs="Times New Roman"/>
          <w:color w:val="auto"/>
          <w:kern w:val="2"/>
          <w:sz w:val="32"/>
          <w:szCs w:val="32"/>
        </w:rPr>
        <w:t>元</w:t>
      </w:r>
      <w:r w:rsidRPr="009A6B1D">
        <w:rPr>
          <w:rFonts w:ascii="Times New Roman" w:eastAsia="仿宋_GB2312" w:hAnsi="Times New Roman" w:cs="Times New Roman"/>
          <w:color w:val="auto"/>
          <w:kern w:val="2"/>
          <w:sz w:val="32"/>
          <w:szCs w:val="32"/>
        </w:rPr>
        <w:t>/</w:t>
      </w:r>
      <w:r w:rsidRPr="009A6B1D">
        <w:rPr>
          <w:rFonts w:ascii="Times New Roman" w:eastAsia="仿宋_GB2312" w:hAnsi="Times New Roman" w:cs="Times New Roman"/>
          <w:color w:val="auto"/>
          <w:kern w:val="2"/>
          <w:sz w:val="32"/>
          <w:szCs w:val="32"/>
        </w:rPr>
        <w:t>人</w:t>
      </w:r>
      <w:r w:rsidRPr="009A6B1D">
        <w:rPr>
          <w:rFonts w:ascii="Times New Roman" w:eastAsia="仿宋_GB2312" w:hAnsi="Times New Roman" w:cs="Times New Roman"/>
          <w:color w:val="auto"/>
          <w:kern w:val="2"/>
          <w:sz w:val="32"/>
          <w:szCs w:val="32"/>
        </w:rPr>
        <w:t>/</w:t>
      </w:r>
      <w:r w:rsidRPr="009A6B1D">
        <w:rPr>
          <w:rFonts w:ascii="Times New Roman" w:eastAsia="仿宋_GB2312" w:hAnsi="Times New Roman" w:cs="Times New Roman"/>
          <w:color w:val="auto"/>
          <w:kern w:val="2"/>
          <w:sz w:val="32"/>
          <w:szCs w:val="32"/>
        </w:rPr>
        <w:t>天。</w:t>
      </w:r>
      <w:r w:rsidRPr="009A6B1D">
        <w:rPr>
          <w:rFonts w:ascii="Times New Roman" w:eastAsia="仿宋_GB2312" w:hAnsi="Times New Roman" w:cs="Times New Roman"/>
          <w:color w:val="auto"/>
          <w:kern w:val="2"/>
          <w:sz w:val="32"/>
          <w:szCs w:val="32"/>
        </w:rPr>
        <w:t xml:space="preserve"> </w:t>
      </w:r>
    </w:p>
    <w:p w:rsidR="003B5D3E" w:rsidRPr="009A6B1D" w:rsidRDefault="0005512C" w:rsidP="0005512C">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9A6B1D">
        <w:rPr>
          <w:rFonts w:ascii="Times New Roman" w:eastAsia="楷体_GB2312" w:hAnsi="Times New Roman" w:cs="Times New Roman"/>
          <w:b/>
          <w:color w:val="auto"/>
          <w:kern w:val="2"/>
          <w:sz w:val="32"/>
          <w:szCs w:val="32"/>
        </w:rPr>
        <w:t>（六）专家咨询费</w:t>
      </w:r>
      <w:r w:rsidRPr="009A6B1D">
        <w:rPr>
          <w:rFonts w:ascii="Times New Roman" w:eastAsia="楷体_GB2312" w:hAnsi="Times New Roman" w:cs="Times New Roman"/>
          <w:b/>
          <w:color w:val="auto"/>
          <w:kern w:val="2"/>
          <w:sz w:val="32"/>
          <w:szCs w:val="32"/>
        </w:rPr>
        <w:t xml:space="preserve"> </w:t>
      </w:r>
    </w:p>
    <w:p w:rsidR="003B5D3E" w:rsidRPr="009A6B1D" w:rsidRDefault="0005512C" w:rsidP="0005512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color w:val="auto"/>
          <w:kern w:val="2"/>
          <w:sz w:val="32"/>
          <w:szCs w:val="32"/>
        </w:rPr>
        <w:t>专家咨询费是指发放给本领域具有专业技能或综合管理能力的专家所产生的费用，如督导费、讲课费、培训费、咨询费、审稿费等。专家咨询费由聘请方承担，发放标准：</w:t>
      </w:r>
    </w:p>
    <w:p w:rsidR="003B5D3E" w:rsidRPr="009A6B1D" w:rsidRDefault="0005512C" w:rsidP="0005512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b/>
          <w:color w:val="auto"/>
          <w:kern w:val="2"/>
          <w:sz w:val="32"/>
          <w:szCs w:val="32"/>
        </w:rPr>
        <w:t>（</w:t>
      </w:r>
      <w:r w:rsidRPr="009A6B1D">
        <w:rPr>
          <w:rFonts w:ascii="Times New Roman" w:eastAsia="仿宋_GB2312" w:hAnsi="Times New Roman" w:cs="Times New Roman"/>
          <w:b/>
          <w:color w:val="auto"/>
          <w:kern w:val="2"/>
          <w:sz w:val="32"/>
          <w:szCs w:val="32"/>
        </w:rPr>
        <w:t>1</w:t>
      </w:r>
      <w:r w:rsidRPr="009A6B1D">
        <w:rPr>
          <w:rFonts w:ascii="Times New Roman" w:eastAsia="仿宋_GB2312" w:hAnsi="Times New Roman" w:cs="Times New Roman"/>
          <w:b/>
          <w:color w:val="auto"/>
          <w:kern w:val="2"/>
          <w:sz w:val="32"/>
          <w:szCs w:val="32"/>
        </w:rPr>
        <w:t>）</w:t>
      </w:r>
      <w:r w:rsidRPr="009A6B1D">
        <w:rPr>
          <w:rFonts w:ascii="Times New Roman" w:eastAsia="仿宋_GB2312" w:hAnsi="Times New Roman" w:cs="Times New Roman"/>
          <w:color w:val="auto"/>
          <w:kern w:val="2"/>
          <w:sz w:val="32"/>
          <w:szCs w:val="32"/>
        </w:rPr>
        <w:t>高级专业技术职称人员不超过</w:t>
      </w:r>
      <w:r w:rsidRPr="009A6B1D">
        <w:rPr>
          <w:rFonts w:ascii="Times New Roman" w:eastAsia="仿宋_GB2312" w:hAnsi="Times New Roman" w:cs="Times New Roman"/>
          <w:color w:val="auto"/>
          <w:kern w:val="2"/>
          <w:sz w:val="32"/>
          <w:szCs w:val="32"/>
        </w:rPr>
        <w:t>800</w:t>
      </w:r>
      <w:r w:rsidRPr="009A6B1D">
        <w:rPr>
          <w:rFonts w:ascii="Times New Roman" w:eastAsia="仿宋_GB2312" w:hAnsi="Times New Roman" w:cs="Times New Roman"/>
          <w:color w:val="auto"/>
          <w:kern w:val="2"/>
          <w:sz w:val="32"/>
          <w:szCs w:val="32"/>
        </w:rPr>
        <w:t>元</w:t>
      </w:r>
      <w:r w:rsidRPr="009A6B1D">
        <w:rPr>
          <w:rFonts w:ascii="Times New Roman" w:eastAsia="仿宋_GB2312" w:hAnsi="Times New Roman" w:cs="Times New Roman"/>
          <w:color w:val="auto"/>
          <w:kern w:val="2"/>
          <w:sz w:val="32"/>
          <w:szCs w:val="32"/>
        </w:rPr>
        <w:t>/</w:t>
      </w:r>
      <w:r w:rsidRPr="009A6B1D">
        <w:rPr>
          <w:rFonts w:ascii="Times New Roman" w:eastAsia="仿宋_GB2312" w:hAnsi="Times New Roman" w:cs="Times New Roman"/>
          <w:color w:val="auto"/>
          <w:kern w:val="2"/>
          <w:sz w:val="32"/>
          <w:szCs w:val="32"/>
        </w:rPr>
        <w:t>人天</w:t>
      </w:r>
      <w:r w:rsidRPr="009A6B1D">
        <w:rPr>
          <w:rFonts w:ascii="Times New Roman" w:eastAsia="仿宋_GB2312" w:hAnsi="Times New Roman" w:cs="Times New Roman"/>
          <w:color w:val="auto"/>
          <w:kern w:val="2"/>
          <w:sz w:val="32"/>
          <w:szCs w:val="32"/>
        </w:rPr>
        <w:t>,</w:t>
      </w:r>
      <w:r w:rsidRPr="009A6B1D">
        <w:rPr>
          <w:rFonts w:ascii="Times New Roman" w:eastAsia="仿宋_GB2312" w:hAnsi="Times New Roman" w:cs="Times New Roman"/>
          <w:color w:val="auto"/>
          <w:kern w:val="2"/>
          <w:sz w:val="32"/>
          <w:szCs w:val="32"/>
        </w:rPr>
        <w:t>其他专业技术人员不超过</w:t>
      </w:r>
      <w:r w:rsidRPr="009A6B1D">
        <w:rPr>
          <w:rFonts w:ascii="Times New Roman" w:eastAsia="仿宋_GB2312" w:hAnsi="Times New Roman" w:cs="Times New Roman"/>
          <w:color w:val="auto"/>
          <w:kern w:val="2"/>
          <w:sz w:val="32"/>
          <w:szCs w:val="32"/>
        </w:rPr>
        <w:t>500</w:t>
      </w:r>
      <w:r w:rsidRPr="009A6B1D">
        <w:rPr>
          <w:rFonts w:ascii="Times New Roman" w:eastAsia="仿宋_GB2312" w:hAnsi="Times New Roman" w:cs="Times New Roman"/>
          <w:color w:val="auto"/>
          <w:kern w:val="2"/>
          <w:sz w:val="32"/>
          <w:szCs w:val="32"/>
        </w:rPr>
        <w:t>元</w:t>
      </w:r>
      <w:r w:rsidRPr="009A6B1D">
        <w:rPr>
          <w:rFonts w:ascii="Times New Roman" w:eastAsia="仿宋_GB2312" w:hAnsi="Times New Roman" w:cs="Times New Roman"/>
          <w:color w:val="auto"/>
          <w:kern w:val="2"/>
          <w:sz w:val="32"/>
          <w:szCs w:val="32"/>
        </w:rPr>
        <w:t>/</w:t>
      </w:r>
      <w:r w:rsidRPr="009A6B1D">
        <w:rPr>
          <w:rFonts w:ascii="Times New Roman" w:eastAsia="仿宋_GB2312" w:hAnsi="Times New Roman" w:cs="Times New Roman"/>
          <w:color w:val="auto"/>
          <w:kern w:val="2"/>
          <w:sz w:val="32"/>
          <w:szCs w:val="32"/>
        </w:rPr>
        <w:t>人天；</w:t>
      </w:r>
    </w:p>
    <w:p w:rsidR="003B5D3E" w:rsidRPr="009A6B1D" w:rsidRDefault="0005512C" w:rsidP="0005512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b/>
          <w:color w:val="auto"/>
          <w:kern w:val="2"/>
          <w:sz w:val="32"/>
          <w:szCs w:val="32"/>
        </w:rPr>
        <w:t>（</w:t>
      </w:r>
      <w:r w:rsidRPr="009A6B1D">
        <w:rPr>
          <w:rFonts w:ascii="Times New Roman" w:eastAsia="仿宋_GB2312" w:hAnsi="Times New Roman" w:cs="Times New Roman"/>
          <w:b/>
          <w:color w:val="auto"/>
          <w:kern w:val="2"/>
          <w:sz w:val="32"/>
          <w:szCs w:val="32"/>
        </w:rPr>
        <w:t>2</w:t>
      </w:r>
      <w:r w:rsidRPr="009A6B1D">
        <w:rPr>
          <w:rFonts w:ascii="Times New Roman" w:eastAsia="仿宋_GB2312" w:hAnsi="Times New Roman" w:cs="Times New Roman"/>
          <w:b/>
          <w:color w:val="auto"/>
          <w:kern w:val="2"/>
          <w:sz w:val="32"/>
          <w:szCs w:val="32"/>
        </w:rPr>
        <w:t>）</w:t>
      </w:r>
      <w:r w:rsidRPr="009A6B1D">
        <w:rPr>
          <w:rFonts w:ascii="Times New Roman" w:eastAsia="仿宋_GB2312" w:hAnsi="Times New Roman" w:cs="Times New Roman"/>
          <w:color w:val="auto"/>
          <w:kern w:val="2"/>
          <w:sz w:val="32"/>
          <w:szCs w:val="32"/>
        </w:rPr>
        <w:t>连续超过两天的，第三天及以后高级专业技术职称人员不超过</w:t>
      </w:r>
      <w:r w:rsidRPr="009A6B1D">
        <w:rPr>
          <w:rFonts w:ascii="Times New Roman" w:eastAsia="仿宋_GB2312" w:hAnsi="Times New Roman" w:cs="Times New Roman"/>
          <w:color w:val="auto"/>
          <w:kern w:val="2"/>
          <w:sz w:val="32"/>
          <w:szCs w:val="32"/>
        </w:rPr>
        <w:t>400</w:t>
      </w:r>
      <w:r w:rsidRPr="009A6B1D">
        <w:rPr>
          <w:rFonts w:ascii="Times New Roman" w:eastAsia="仿宋_GB2312" w:hAnsi="Times New Roman" w:cs="Times New Roman"/>
          <w:color w:val="auto"/>
          <w:kern w:val="2"/>
          <w:sz w:val="32"/>
          <w:szCs w:val="32"/>
        </w:rPr>
        <w:t>元</w:t>
      </w:r>
      <w:r w:rsidRPr="009A6B1D">
        <w:rPr>
          <w:rFonts w:ascii="Times New Roman" w:eastAsia="仿宋_GB2312" w:hAnsi="Times New Roman" w:cs="Times New Roman"/>
          <w:color w:val="auto"/>
          <w:kern w:val="2"/>
          <w:sz w:val="32"/>
          <w:szCs w:val="32"/>
        </w:rPr>
        <w:t>/</w:t>
      </w:r>
      <w:r w:rsidRPr="009A6B1D">
        <w:rPr>
          <w:rFonts w:ascii="Times New Roman" w:eastAsia="仿宋_GB2312" w:hAnsi="Times New Roman" w:cs="Times New Roman"/>
          <w:color w:val="auto"/>
          <w:kern w:val="2"/>
          <w:sz w:val="32"/>
          <w:szCs w:val="32"/>
        </w:rPr>
        <w:t>人天</w:t>
      </w:r>
      <w:r w:rsidRPr="009A6B1D">
        <w:rPr>
          <w:rFonts w:ascii="Times New Roman" w:eastAsia="仿宋_GB2312" w:hAnsi="Times New Roman" w:cs="Times New Roman"/>
          <w:color w:val="auto"/>
          <w:kern w:val="2"/>
          <w:sz w:val="32"/>
          <w:szCs w:val="32"/>
        </w:rPr>
        <w:t>,</w:t>
      </w:r>
      <w:r w:rsidRPr="009A6B1D">
        <w:rPr>
          <w:rFonts w:ascii="Times New Roman" w:eastAsia="仿宋_GB2312" w:hAnsi="Times New Roman" w:cs="Times New Roman"/>
          <w:color w:val="auto"/>
          <w:kern w:val="2"/>
          <w:sz w:val="32"/>
          <w:szCs w:val="32"/>
        </w:rPr>
        <w:t>其他专业技术人员不超过</w:t>
      </w:r>
      <w:r w:rsidRPr="009A6B1D">
        <w:rPr>
          <w:rFonts w:ascii="Times New Roman" w:eastAsia="仿宋_GB2312" w:hAnsi="Times New Roman" w:cs="Times New Roman"/>
          <w:color w:val="auto"/>
          <w:kern w:val="2"/>
          <w:sz w:val="32"/>
          <w:szCs w:val="32"/>
        </w:rPr>
        <w:t>300</w:t>
      </w:r>
      <w:r w:rsidRPr="009A6B1D">
        <w:rPr>
          <w:rFonts w:ascii="Times New Roman" w:eastAsia="仿宋_GB2312" w:hAnsi="Times New Roman" w:cs="Times New Roman"/>
          <w:color w:val="auto"/>
          <w:kern w:val="2"/>
          <w:sz w:val="32"/>
          <w:szCs w:val="32"/>
        </w:rPr>
        <w:t>元</w:t>
      </w:r>
      <w:r w:rsidRPr="009A6B1D">
        <w:rPr>
          <w:rFonts w:ascii="Times New Roman" w:eastAsia="仿宋_GB2312" w:hAnsi="Times New Roman" w:cs="Times New Roman"/>
          <w:color w:val="auto"/>
          <w:kern w:val="2"/>
          <w:sz w:val="32"/>
          <w:szCs w:val="32"/>
        </w:rPr>
        <w:t>/</w:t>
      </w:r>
      <w:r w:rsidRPr="009A6B1D">
        <w:rPr>
          <w:rFonts w:ascii="Times New Roman" w:eastAsia="仿宋_GB2312" w:hAnsi="Times New Roman" w:cs="Times New Roman"/>
          <w:color w:val="auto"/>
          <w:kern w:val="2"/>
          <w:sz w:val="32"/>
          <w:szCs w:val="32"/>
        </w:rPr>
        <w:t>人</w:t>
      </w:r>
      <w:r w:rsidRPr="009A6B1D">
        <w:rPr>
          <w:rFonts w:ascii="Times New Roman" w:eastAsia="仿宋_GB2312" w:hAnsi="Times New Roman" w:cs="Times New Roman"/>
          <w:color w:val="auto"/>
          <w:kern w:val="2"/>
          <w:sz w:val="32"/>
          <w:szCs w:val="32"/>
        </w:rPr>
        <w:lastRenderedPageBreak/>
        <w:t>天</w:t>
      </w:r>
      <w:r w:rsidRPr="009A6B1D">
        <w:rPr>
          <w:rFonts w:ascii="Times New Roman" w:eastAsia="仿宋_GB2312" w:hAnsi="Times New Roman" w:cs="Times New Roman"/>
          <w:color w:val="auto"/>
          <w:kern w:val="2"/>
          <w:sz w:val="32"/>
          <w:szCs w:val="32"/>
        </w:rPr>
        <w:t xml:space="preserve"> </w:t>
      </w:r>
      <w:r w:rsidRPr="009A6B1D">
        <w:rPr>
          <w:rFonts w:ascii="Times New Roman" w:eastAsia="仿宋_GB2312" w:hAnsi="Times New Roman" w:cs="Times New Roman"/>
          <w:color w:val="auto"/>
          <w:kern w:val="2"/>
          <w:sz w:val="32"/>
          <w:szCs w:val="32"/>
        </w:rPr>
        <w:t>。在预算标准内明确发放事由，根据专家工作量、任务数据实发放，不再报销专家交通费用。</w:t>
      </w:r>
    </w:p>
    <w:p w:rsidR="003B5D3E" w:rsidRPr="009A6B1D" w:rsidRDefault="0005512C" w:rsidP="0005512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b/>
          <w:color w:val="auto"/>
          <w:kern w:val="2"/>
          <w:sz w:val="32"/>
          <w:szCs w:val="32"/>
        </w:rPr>
        <w:t>（</w:t>
      </w:r>
      <w:r w:rsidRPr="009A6B1D">
        <w:rPr>
          <w:rFonts w:ascii="Times New Roman" w:eastAsia="仿宋_GB2312" w:hAnsi="Times New Roman" w:cs="Times New Roman"/>
          <w:b/>
          <w:color w:val="auto"/>
          <w:kern w:val="2"/>
          <w:sz w:val="32"/>
          <w:szCs w:val="32"/>
        </w:rPr>
        <w:t>3</w:t>
      </w:r>
      <w:r w:rsidRPr="009A6B1D">
        <w:rPr>
          <w:rFonts w:ascii="Times New Roman" w:eastAsia="仿宋_GB2312" w:hAnsi="Times New Roman" w:cs="Times New Roman"/>
          <w:b/>
          <w:color w:val="auto"/>
          <w:kern w:val="2"/>
          <w:sz w:val="32"/>
          <w:szCs w:val="32"/>
        </w:rPr>
        <w:t>）</w:t>
      </w:r>
      <w:r w:rsidRPr="009A6B1D">
        <w:rPr>
          <w:rFonts w:ascii="Times New Roman" w:eastAsia="仿宋_GB2312" w:hAnsi="Times New Roman" w:cs="Times New Roman"/>
          <w:color w:val="auto"/>
          <w:kern w:val="2"/>
          <w:sz w:val="32"/>
          <w:szCs w:val="32"/>
        </w:rPr>
        <w:t>讲课费原则上按正高职称不超过</w:t>
      </w:r>
      <w:r w:rsidRPr="009A6B1D">
        <w:rPr>
          <w:rFonts w:ascii="Times New Roman" w:eastAsia="仿宋_GB2312" w:hAnsi="Times New Roman" w:cs="Times New Roman"/>
          <w:color w:val="auto"/>
          <w:kern w:val="2"/>
          <w:sz w:val="32"/>
          <w:szCs w:val="32"/>
        </w:rPr>
        <w:t>500</w:t>
      </w:r>
      <w:r w:rsidRPr="009A6B1D">
        <w:rPr>
          <w:rFonts w:ascii="Times New Roman" w:eastAsia="仿宋_GB2312" w:hAnsi="Times New Roman" w:cs="Times New Roman"/>
          <w:color w:val="auto"/>
          <w:kern w:val="2"/>
          <w:sz w:val="32"/>
          <w:szCs w:val="32"/>
        </w:rPr>
        <w:t>元</w:t>
      </w:r>
      <w:r w:rsidRPr="009A6B1D">
        <w:rPr>
          <w:rFonts w:ascii="Times New Roman" w:eastAsia="仿宋_GB2312" w:hAnsi="Times New Roman" w:cs="Times New Roman"/>
          <w:color w:val="auto"/>
          <w:kern w:val="2"/>
          <w:sz w:val="32"/>
          <w:szCs w:val="32"/>
        </w:rPr>
        <w:t>/</w:t>
      </w:r>
      <w:r w:rsidRPr="009A6B1D">
        <w:rPr>
          <w:rFonts w:ascii="Times New Roman" w:eastAsia="仿宋_GB2312" w:hAnsi="Times New Roman" w:cs="Times New Roman"/>
          <w:color w:val="auto"/>
          <w:kern w:val="2"/>
          <w:sz w:val="32"/>
          <w:szCs w:val="32"/>
        </w:rPr>
        <w:t>人小时，副高职称不超过</w:t>
      </w:r>
      <w:r w:rsidRPr="009A6B1D">
        <w:rPr>
          <w:rFonts w:ascii="Times New Roman" w:eastAsia="仿宋_GB2312" w:hAnsi="Times New Roman" w:cs="Times New Roman"/>
          <w:color w:val="auto"/>
          <w:kern w:val="2"/>
          <w:sz w:val="32"/>
          <w:szCs w:val="32"/>
        </w:rPr>
        <w:t>400</w:t>
      </w:r>
      <w:r w:rsidRPr="009A6B1D">
        <w:rPr>
          <w:rFonts w:ascii="Times New Roman" w:eastAsia="仿宋_GB2312" w:hAnsi="Times New Roman" w:cs="Times New Roman"/>
          <w:color w:val="auto"/>
          <w:kern w:val="2"/>
          <w:sz w:val="32"/>
          <w:szCs w:val="32"/>
        </w:rPr>
        <w:t>元</w:t>
      </w:r>
      <w:r w:rsidRPr="009A6B1D">
        <w:rPr>
          <w:rFonts w:ascii="Times New Roman" w:eastAsia="仿宋_GB2312" w:hAnsi="Times New Roman" w:cs="Times New Roman"/>
          <w:color w:val="auto"/>
          <w:kern w:val="2"/>
          <w:sz w:val="32"/>
          <w:szCs w:val="32"/>
        </w:rPr>
        <w:t>/</w:t>
      </w:r>
      <w:r w:rsidRPr="009A6B1D">
        <w:rPr>
          <w:rFonts w:ascii="Times New Roman" w:eastAsia="仿宋_GB2312" w:hAnsi="Times New Roman" w:cs="Times New Roman"/>
          <w:color w:val="auto"/>
          <w:kern w:val="2"/>
          <w:sz w:val="32"/>
          <w:szCs w:val="32"/>
        </w:rPr>
        <w:t>人小时，其他职称不超过</w:t>
      </w:r>
      <w:r w:rsidRPr="009A6B1D">
        <w:rPr>
          <w:rFonts w:ascii="Times New Roman" w:eastAsia="仿宋_GB2312" w:hAnsi="Times New Roman" w:cs="Times New Roman"/>
          <w:color w:val="auto"/>
          <w:kern w:val="2"/>
          <w:sz w:val="32"/>
          <w:szCs w:val="32"/>
        </w:rPr>
        <w:t>300</w:t>
      </w:r>
      <w:r w:rsidRPr="009A6B1D">
        <w:rPr>
          <w:rFonts w:ascii="Times New Roman" w:eastAsia="仿宋_GB2312" w:hAnsi="Times New Roman" w:cs="Times New Roman"/>
          <w:color w:val="auto"/>
          <w:kern w:val="2"/>
          <w:sz w:val="32"/>
          <w:szCs w:val="32"/>
        </w:rPr>
        <w:t>元</w:t>
      </w:r>
      <w:r w:rsidRPr="009A6B1D">
        <w:rPr>
          <w:rFonts w:ascii="Times New Roman" w:eastAsia="仿宋_GB2312" w:hAnsi="Times New Roman" w:cs="Times New Roman"/>
          <w:color w:val="auto"/>
          <w:kern w:val="2"/>
          <w:sz w:val="32"/>
          <w:szCs w:val="32"/>
        </w:rPr>
        <w:t>/</w:t>
      </w:r>
      <w:r w:rsidRPr="009A6B1D">
        <w:rPr>
          <w:rFonts w:ascii="Times New Roman" w:eastAsia="仿宋_GB2312" w:hAnsi="Times New Roman" w:cs="Times New Roman"/>
          <w:color w:val="auto"/>
          <w:kern w:val="2"/>
          <w:sz w:val="32"/>
          <w:szCs w:val="32"/>
        </w:rPr>
        <w:t>人小时。</w:t>
      </w:r>
    </w:p>
    <w:p w:rsidR="003B5D3E" w:rsidRPr="009A6B1D" w:rsidRDefault="0005512C" w:rsidP="0005512C">
      <w:pPr>
        <w:pStyle w:val="Default"/>
        <w:spacing w:line="560" w:lineRule="exact"/>
        <w:ind w:firstLineChars="200" w:firstLine="640"/>
        <w:jc w:val="both"/>
        <w:rPr>
          <w:rFonts w:ascii="Times New Roman" w:eastAsia="黑体" w:hAnsi="Times New Roman" w:cs="Times New Roman"/>
          <w:color w:val="auto"/>
          <w:kern w:val="2"/>
          <w:sz w:val="32"/>
          <w:szCs w:val="32"/>
        </w:rPr>
      </w:pPr>
      <w:r w:rsidRPr="009A6B1D">
        <w:rPr>
          <w:rFonts w:ascii="Times New Roman" w:eastAsia="黑体" w:hAnsi="Times New Roman" w:cs="Times New Roman"/>
          <w:color w:val="auto"/>
          <w:kern w:val="2"/>
          <w:sz w:val="32"/>
          <w:szCs w:val="32"/>
        </w:rPr>
        <w:t>三、不支持的活动开支</w:t>
      </w:r>
      <w:r w:rsidRPr="009A6B1D">
        <w:rPr>
          <w:rFonts w:ascii="Times New Roman" w:eastAsia="黑体" w:hAnsi="Times New Roman" w:cs="Times New Roman"/>
          <w:color w:val="auto"/>
          <w:kern w:val="2"/>
          <w:sz w:val="32"/>
          <w:szCs w:val="32"/>
        </w:rPr>
        <w:t xml:space="preserve"> </w:t>
      </w:r>
    </w:p>
    <w:p w:rsidR="003B5D3E" w:rsidRPr="009A6B1D" w:rsidRDefault="0005512C" w:rsidP="0005512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9A6B1D">
        <w:rPr>
          <w:rFonts w:ascii="Times New Roman" w:eastAsia="楷体_GB2312" w:hAnsi="Times New Roman" w:cs="Times New Roman"/>
          <w:b/>
          <w:color w:val="auto"/>
          <w:kern w:val="2"/>
          <w:sz w:val="32"/>
          <w:szCs w:val="32"/>
        </w:rPr>
        <w:t>（一）</w:t>
      </w:r>
      <w:r w:rsidRPr="009A6B1D">
        <w:rPr>
          <w:rFonts w:ascii="Times New Roman" w:eastAsia="仿宋_GB2312" w:hAnsi="Times New Roman" w:cs="Times New Roman"/>
          <w:color w:val="auto"/>
          <w:kern w:val="2"/>
          <w:sz w:val="32"/>
          <w:szCs w:val="32"/>
        </w:rPr>
        <w:t>不支持计划外活动。</w:t>
      </w:r>
      <w:r w:rsidRPr="009A6B1D">
        <w:rPr>
          <w:rFonts w:ascii="Times New Roman" w:eastAsia="仿宋_GB2312" w:hAnsi="Times New Roman" w:cs="Times New Roman"/>
          <w:color w:val="auto"/>
          <w:kern w:val="2"/>
          <w:sz w:val="32"/>
          <w:szCs w:val="32"/>
        </w:rPr>
        <w:t xml:space="preserve"> </w:t>
      </w:r>
    </w:p>
    <w:p w:rsidR="003B5D3E" w:rsidRPr="009A6B1D" w:rsidRDefault="0005512C" w:rsidP="0005512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9A6B1D">
        <w:rPr>
          <w:rFonts w:ascii="Times New Roman" w:eastAsia="楷体_GB2312" w:hAnsi="Times New Roman" w:cs="Times New Roman"/>
          <w:b/>
          <w:color w:val="auto"/>
          <w:kern w:val="2"/>
          <w:sz w:val="32"/>
          <w:szCs w:val="32"/>
        </w:rPr>
        <w:t>（二）</w:t>
      </w:r>
      <w:r w:rsidRPr="009A6B1D">
        <w:rPr>
          <w:rFonts w:ascii="Times New Roman" w:eastAsia="仿宋_GB2312" w:hAnsi="Times New Roman" w:cs="Times New Roman"/>
          <w:color w:val="auto"/>
          <w:kern w:val="2"/>
          <w:sz w:val="32"/>
          <w:szCs w:val="32"/>
        </w:rPr>
        <w:t>不支持土建、罚款、偿债、捐款、赞助、投资。</w:t>
      </w:r>
      <w:r w:rsidRPr="009A6B1D">
        <w:rPr>
          <w:rFonts w:ascii="Times New Roman" w:eastAsia="仿宋_GB2312" w:hAnsi="Times New Roman" w:cs="Times New Roman"/>
          <w:color w:val="auto"/>
          <w:kern w:val="2"/>
          <w:sz w:val="32"/>
          <w:szCs w:val="32"/>
        </w:rPr>
        <w:t xml:space="preserve"> </w:t>
      </w:r>
    </w:p>
    <w:p w:rsidR="003B5D3E" w:rsidRPr="009A6B1D" w:rsidRDefault="0005512C" w:rsidP="0005512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9A6B1D">
        <w:rPr>
          <w:rFonts w:ascii="Times New Roman" w:eastAsia="楷体_GB2312" w:hAnsi="Times New Roman" w:cs="Times New Roman"/>
          <w:b/>
          <w:color w:val="auto"/>
          <w:kern w:val="2"/>
          <w:sz w:val="32"/>
          <w:szCs w:val="32"/>
        </w:rPr>
        <w:t>（三）</w:t>
      </w:r>
      <w:r w:rsidRPr="009A6B1D">
        <w:rPr>
          <w:rFonts w:ascii="Times New Roman" w:eastAsia="仿宋_GB2312" w:hAnsi="Times New Roman" w:cs="Times New Roman"/>
          <w:color w:val="auto"/>
          <w:kern w:val="2"/>
          <w:sz w:val="32"/>
          <w:szCs w:val="32"/>
        </w:rPr>
        <w:t>举办会议或培训的，不支持文件包、笔、笔记本、洗漱用品、纪念品、礼品和土特产的购买费用。不支持摆放鲜花、植物、烟酒、</w:t>
      </w:r>
      <w:proofErr w:type="gramStart"/>
      <w:r w:rsidRPr="009A6B1D">
        <w:rPr>
          <w:rFonts w:ascii="Times New Roman" w:eastAsia="仿宋_GB2312" w:hAnsi="Times New Roman" w:cs="Times New Roman"/>
          <w:color w:val="auto"/>
          <w:kern w:val="2"/>
          <w:sz w:val="32"/>
          <w:szCs w:val="32"/>
        </w:rPr>
        <w:t>茶歇及</w:t>
      </w:r>
      <w:proofErr w:type="gramEnd"/>
      <w:r w:rsidRPr="009A6B1D">
        <w:rPr>
          <w:rFonts w:ascii="Times New Roman" w:eastAsia="仿宋_GB2312" w:hAnsi="Times New Roman" w:cs="Times New Roman"/>
          <w:color w:val="auto"/>
          <w:kern w:val="2"/>
          <w:sz w:val="32"/>
          <w:szCs w:val="32"/>
        </w:rPr>
        <w:t>气球拱门、制作背景板、悬挂宣传标语的费用。不支持参会代表洗衣、长途电话、游览、娱乐和健身等费用。</w:t>
      </w:r>
      <w:r w:rsidRPr="009A6B1D">
        <w:rPr>
          <w:rFonts w:ascii="Times New Roman" w:eastAsia="仿宋_GB2312" w:hAnsi="Times New Roman" w:cs="Times New Roman"/>
          <w:color w:val="auto"/>
          <w:kern w:val="2"/>
          <w:sz w:val="32"/>
          <w:szCs w:val="32"/>
        </w:rPr>
        <w:t xml:space="preserve"> </w:t>
      </w:r>
    </w:p>
    <w:p w:rsidR="003B5D3E" w:rsidRPr="009A6B1D" w:rsidRDefault="0005512C" w:rsidP="0005512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9A6B1D">
        <w:rPr>
          <w:rFonts w:ascii="Times New Roman" w:eastAsia="楷体_GB2312" w:hAnsi="Times New Roman" w:cs="Times New Roman"/>
          <w:b/>
          <w:color w:val="auto"/>
          <w:kern w:val="2"/>
          <w:sz w:val="32"/>
          <w:szCs w:val="32"/>
        </w:rPr>
        <w:t>（四）</w:t>
      </w:r>
      <w:r w:rsidRPr="009A6B1D">
        <w:rPr>
          <w:rFonts w:ascii="Times New Roman" w:eastAsia="仿宋_GB2312" w:hAnsi="Times New Roman" w:cs="Times New Roman"/>
          <w:color w:val="auto"/>
          <w:kern w:val="2"/>
          <w:sz w:val="32"/>
          <w:szCs w:val="32"/>
        </w:rPr>
        <w:t>不支持会议或培训举办地参会代表住宿费用。</w:t>
      </w:r>
      <w:r w:rsidRPr="009A6B1D">
        <w:rPr>
          <w:rFonts w:ascii="Times New Roman" w:eastAsia="仿宋_GB2312" w:hAnsi="Times New Roman" w:cs="Times New Roman"/>
          <w:color w:val="auto"/>
          <w:kern w:val="2"/>
          <w:sz w:val="32"/>
          <w:szCs w:val="32"/>
        </w:rPr>
        <w:t xml:space="preserve"> </w:t>
      </w:r>
    </w:p>
    <w:p w:rsidR="003B5D3E" w:rsidRPr="009A6B1D" w:rsidRDefault="0005512C" w:rsidP="0005512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9A6B1D">
        <w:rPr>
          <w:rFonts w:ascii="Times New Roman" w:eastAsia="楷体_GB2312" w:hAnsi="Times New Roman" w:cs="Times New Roman"/>
          <w:b/>
          <w:color w:val="auto"/>
          <w:kern w:val="2"/>
          <w:sz w:val="32"/>
          <w:szCs w:val="32"/>
        </w:rPr>
        <w:t>（五）</w:t>
      </w:r>
      <w:r w:rsidRPr="009A6B1D">
        <w:rPr>
          <w:rFonts w:ascii="Times New Roman" w:eastAsia="仿宋_GB2312" w:hAnsi="Times New Roman" w:cs="Times New Roman"/>
          <w:color w:val="auto"/>
          <w:kern w:val="2"/>
          <w:sz w:val="32"/>
          <w:szCs w:val="32"/>
        </w:rPr>
        <w:t>不支持因提高用餐、住宿标准而产生的费用。</w:t>
      </w:r>
      <w:r w:rsidRPr="009A6B1D">
        <w:rPr>
          <w:rFonts w:ascii="Times New Roman" w:eastAsia="仿宋_GB2312" w:hAnsi="Times New Roman" w:cs="Times New Roman"/>
          <w:color w:val="auto"/>
          <w:kern w:val="2"/>
          <w:sz w:val="32"/>
          <w:szCs w:val="32"/>
        </w:rPr>
        <w:t xml:space="preserve"> </w:t>
      </w:r>
    </w:p>
    <w:p w:rsidR="003B5D3E" w:rsidRPr="009A6B1D" w:rsidRDefault="0005512C" w:rsidP="0005512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9A6B1D">
        <w:rPr>
          <w:rFonts w:ascii="Times New Roman" w:eastAsia="楷体_GB2312" w:hAnsi="Times New Roman" w:cs="Times New Roman"/>
          <w:b/>
          <w:color w:val="auto"/>
          <w:kern w:val="2"/>
          <w:sz w:val="32"/>
          <w:szCs w:val="32"/>
        </w:rPr>
        <w:t>（六）</w:t>
      </w:r>
      <w:r w:rsidRPr="009A6B1D">
        <w:rPr>
          <w:rFonts w:ascii="Times New Roman" w:eastAsia="仿宋_GB2312" w:hAnsi="Times New Roman" w:cs="Times New Roman"/>
          <w:color w:val="auto"/>
          <w:kern w:val="2"/>
          <w:sz w:val="32"/>
          <w:szCs w:val="32"/>
        </w:rPr>
        <w:t>不支持超出规定人数的会议人员、超过会期产生费用。</w:t>
      </w:r>
    </w:p>
    <w:p w:rsidR="003B5D3E" w:rsidRPr="009A6B1D" w:rsidRDefault="0005512C" w:rsidP="0005512C">
      <w:pPr>
        <w:pStyle w:val="Default"/>
        <w:spacing w:line="560" w:lineRule="exact"/>
        <w:ind w:firstLineChars="200" w:firstLine="640"/>
        <w:jc w:val="both"/>
        <w:rPr>
          <w:rFonts w:ascii="Times New Roman" w:eastAsia="方正仿宋简体" w:hAnsi="Times New Roman" w:cs="Times New Roman"/>
          <w:color w:val="auto"/>
          <w:kern w:val="2"/>
          <w:sz w:val="32"/>
          <w:szCs w:val="32"/>
        </w:rPr>
      </w:pPr>
      <w:r w:rsidRPr="009A6B1D">
        <w:rPr>
          <w:rFonts w:ascii="Times New Roman" w:eastAsia="方正仿宋简体" w:hAnsi="Times New Roman" w:cs="Times New Roman"/>
          <w:color w:val="auto"/>
          <w:kern w:val="2"/>
          <w:sz w:val="32"/>
          <w:szCs w:val="32"/>
        </w:rPr>
        <w:br w:type="page"/>
      </w:r>
    </w:p>
    <w:p w:rsidR="003B5D3E" w:rsidRPr="009A6B1D" w:rsidRDefault="0005512C" w:rsidP="0005512C">
      <w:pPr>
        <w:spacing w:line="560" w:lineRule="exact"/>
        <w:rPr>
          <w:rFonts w:ascii="Times New Roman" w:eastAsia="黑体" w:hAnsi="Times New Roman" w:cs="Times New Roman"/>
          <w:sz w:val="32"/>
          <w:szCs w:val="32"/>
        </w:rPr>
      </w:pPr>
      <w:bookmarkStart w:id="1" w:name="_Toc294656371"/>
      <w:r w:rsidRPr="009A6B1D">
        <w:rPr>
          <w:rFonts w:ascii="Times New Roman" w:eastAsia="仿宋_GB2312" w:hAnsi="Times New Roman" w:cs="Times New Roman"/>
          <w:sz w:val="32"/>
          <w:szCs w:val="32"/>
        </w:rPr>
        <w:lastRenderedPageBreak/>
        <w:t>附件</w:t>
      </w:r>
      <w:r w:rsidRPr="009A6B1D">
        <w:rPr>
          <w:rFonts w:ascii="Times New Roman" w:eastAsia="仿宋_GB2312" w:hAnsi="Times New Roman" w:cs="Times New Roman"/>
          <w:sz w:val="32"/>
          <w:szCs w:val="32"/>
        </w:rPr>
        <w:t>2</w:t>
      </w:r>
      <w:r w:rsidRPr="009A6B1D">
        <w:rPr>
          <w:rFonts w:ascii="Times New Roman" w:eastAsia="黑体" w:hAnsi="Times New Roman" w:cs="Times New Roman"/>
          <w:sz w:val="28"/>
        </w:rPr>
        <w:t xml:space="preserve">                              </w:t>
      </w:r>
    </w:p>
    <w:p w:rsidR="003B5D3E" w:rsidRPr="009A6B1D" w:rsidRDefault="0005512C" w:rsidP="0005512C">
      <w:pPr>
        <w:spacing w:line="560" w:lineRule="exact"/>
        <w:jc w:val="center"/>
        <w:rPr>
          <w:rFonts w:ascii="Times New Roman" w:eastAsia="方正小标宋简体" w:hAnsi="Times New Roman" w:cs="Times New Roman"/>
          <w:sz w:val="44"/>
          <w:szCs w:val="44"/>
        </w:rPr>
      </w:pPr>
      <w:r w:rsidRPr="009A6B1D">
        <w:rPr>
          <w:rFonts w:ascii="Times New Roman" w:eastAsia="方正小标宋简体" w:hAnsi="Times New Roman" w:cs="Times New Roman"/>
          <w:sz w:val="44"/>
          <w:szCs w:val="44"/>
        </w:rPr>
        <w:t>成都市新津区中老年男性艾滋病</w:t>
      </w:r>
    </w:p>
    <w:p w:rsidR="003B5D3E" w:rsidRPr="009A6B1D" w:rsidRDefault="0005512C" w:rsidP="0005512C">
      <w:pPr>
        <w:spacing w:line="560" w:lineRule="exact"/>
        <w:jc w:val="center"/>
        <w:rPr>
          <w:rFonts w:ascii="Times New Roman" w:eastAsia="方正小标宋简体" w:hAnsi="Times New Roman" w:cs="Times New Roman"/>
          <w:sz w:val="44"/>
          <w:szCs w:val="44"/>
        </w:rPr>
      </w:pPr>
      <w:r w:rsidRPr="009A6B1D">
        <w:rPr>
          <w:rFonts w:ascii="Times New Roman" w:eastAsia="方正小标宋简体" w:hAnsi="Times New Roman" w:cs="Times New Roman"/>
          <w:sz w:val="44"/>
          <w:szCs w:val="44"/>
        </w:rPr>
        <w:t>防治社会动员项目活动内容和指标说明</w:t>
      </w:r>
    </w:p>
    <w:p w:rsidR="003B5D3E" w:rsidRPr="009A6B1D" w:rsidRDefault="0005512C" w:rsidP="0005512C">
      <w:pPr>
        <w:spacing w:line="560" w:lineRule="exact"/>
        <w:ind w:firstLineChars="200" w:firstLine="640"/>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202</w:t>
      </w:r>
      <w:r w:rsidR="009A6B1D">
        <w:rPr>
          <w:rFonts w:ascii="Times New Roman" w:eastAsia="仿宋_GB2312" w:hAnsi="Times New Roman" w:cs="Times New Roman"/>
          <w:sz w:val="32"/>
          <w:szCs w:val="32"/>
        </w:rPr>
        <w:t>3</w:t>
      </w:r>
      <w:r w:rsidRPr="009A6B1D">
        <w:rPr>
          <w:rFonts w:ascii="Times New Roman" w:eastAsia="仿宋_GB2312" w:hAnsi="Times New Roman" w:cs="Times New Roman"/>
          <w:sz w:val="32"/>
          <w:szCs w:val="32"/>
        </w:rPr>
        <w:t>年成都市新津区中老年男性艾滋病防治社会动员项目支持社会组织针对有艾滋病高危易感行为（多性伴、临时性行为、商业性行为等）的中老年男性（</w:t>
      </w:r>
      <w:r w:rsidRPr="009A6B1D">
        <w:rPr>
          <w:rFonts w:ascii="Times New Roman" w:eastAsia="仿宋_GB2312" w:hAnsi="Times New Roman" w:cs="Times New Roman"/>
          <w:sz w:val="32"/>
          <w:szCs w:val="32"/>
        </w:rPr>
        <w:t>≥45</w:t>
      </w:r>
      <w:r w:rsidRPr="009A6B1D">
        <w:rPr>
          <w:rFonts w:ascii="Times New Roman" w:eastAsia="仿宋_GB2312" w:hAnsi="Times New Roman" w:cs="Times New Roman"/>
          <w:sz w:val="32"/>
          <w:szCs w:val="32"/>
        </w:rPr>
        <w:t>岁）开展干预检测，发现和覆盖隐蔽的活动场所，培训关键人物，创新干预方法，提高安全套使用率，促进正确就医和</w:t>
      </w:r>
      <w:r w:rsidRPr="009A6B1D">
        <w:rPr>
          <w:rFonts w:ascii="Times New Roman" w:eastAsia="仿宋_GB2312" w:hAnsi="Times New Roman" w:cs="Times New Roman"/>
          <w:sz w:val="32"/>
          <w:szCs w:val="32"/>
        </w:rPr>
        <w:t>HIV</w:t>
      </w:r>
      <w:r w:rsidRPr="009A6B1D">
        <w:rPr>
          <w:rFonts w:ascii="Times New Roman" w:eastAsia="仿宋_GB2312" w:hAnsi="Times New Roman" w:cs="Times New Roman"/>
          <w:sz w:val="32"/>
          <w:szCs w:val="32"/>
        </w:rPr>
        <w:t>抗体检测，加强阳性暗娼的追踪和管控。具体活动内容、工作要求和考核办法如下：</w:t>
      </w:r>
    </w:p>
    <w:p w:rsidR="003B5D3E" w:rsidRPr="009A6B1D" w:rsidRDefault="0005512C" w:rsidP="0005512C">
      <w:pPr>
        <w:spacing w:line="560" w:lineRule="exact"/>
        <w:ind w:firstLineChars="200" w:firstLine="643"/>
        <w:rPr>
          <w:rFonts w:ascii="Times New Roman" w:eastAsia="黑体" w:hAnsi="Times New Roman" w:cs="Times New Roman"/>
          <w:sz w:val="32"/>
          <w:szCs w:val="32"/>
        </w:rPr>
      </w:pPr>
      <w:r w:rsidRPr="009A6B1D">
        <w:rPr>
          <w:rFonts w:ascii="Times New Roman" w:eastAsia="黑体" w:hAnsi="Times New Roman" w:cs="Times New Roman"/>
          <w:b/>
          <w:sz w:val="32"/>
          <w:szCs w:val="32"/>
        </w:rPr>
        <w:t>一、</w:t>
      </w:r>
      <w:r w:rsidRPr="009A6B1D">
        <w:rPr>
          <w:rFonts w:ascii="Times New Roman" w:eastAsia="黑体" w:hAnsi="Times New Roman" w:cs="Times New Roman"/>
          <w:sz w:val="32"/>
          <w:szCs w:val="32"/>
        </w:rPr>
        <w:t>活动内容与方式</w:t>
      </w:r>
    </w:p>
    <w:p w:rsidR="003B5D3E" w:rsidRPr="009A6B1D" w:rsidRDefault="0005512C" w:rsidP="0005512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color w:val="auto"/>
          <w:kern w:val="2"/>
          <w:sz w:val="32"/>
          <w:szCs w:val="32"/>
        </w:rPr>
        <w:t>针对有艾滋病高危易感行为（多性伴、临时性行为、商业性行为等）的中老年男性（</w:t>
      </w:r>
      <w:r w:rsidRPr="009A6B1D">
        <w:rPr>
          <w:rFonts w:ascii="Times New Roman" w:eastAsia="仿宋_GB2312" w:hAnsi="Times New Roman" w:cs="Times New Roman"/>
          <w:color w:val="auto"/>
          <w:kern w:val="2"/>
          <w:sz w:val="32"/>
          <w:szCs w:val="32"/>
        </w:rPr>
        <w:t>≥45</w:t>
      </w:r>
      <w:r w:rsidRPr="009A6B1D">
        <w:rPr>
          <w:rFonts w:ascii="Times New Roman" w:eastAsia="仿宋_GB2312" w:hAnsi="Times New Roman" w:cs="Times New Roman"/>
          <w:color w:val="auto"/>
          <w:kern w:val="2"/>
          <w:sz w:val="32"/>
          <w:szCs w:val="32"/>
        </w:rPr>
        <w:t>岁）</w:t>
      </w:r>
      <w:proofErr w:type="gramStart"/>
      <w:r w:rsidRPr="009A6B1D">
        <w:rPr>
          <w:rFonts w:ascii="Times New Roman" w:eastAsia="仿宋_GB2312" w:hAnsi="Times New Roman" w:cs="Times New Roman"/>
          <w:color w:val="auto"/>
          <w:kern w:val="2"/>
          <w:sz w:val="32"/>
          <w:szCs w:val="32"/>
        </w:rPr>
        <w:t>开展防艾宣教</w:t>
      </w:r>
      <w:proofErr w:type="gramEnd"/>
      <w:r w:rsidRPr="009A6B1D">
        <w:rPr>
          <w:rFonts w:ascii="Times New Roman" w:eastAsia="仿宋_GB2312" w:hAnsi="Times New Roman" w:cs="Times New Roman"/>
          <w:color w:val="auto"/>
          <w:kern w:val="2"/>
          <w:sz w:val="32"/>
          <w:szCs w:val="32"/>
        </w:rPr>
        <w:t>、</w:t>
      </w:r>
      <w:r w:rsidRPr="009A6B1D">
        <w:rPr>
          <w:rFonts w:ascii="Times New Roman" w:eastAsia="仿宋_GB2312" w:hAnsi="Times New Roman" w:cs="Times New Roman"/>
          <w:sz w:val="32"/>
          <w:szCs w:val="32"/>
        </w:rPr>
        <w:t>干预前后两次问卷调查、</w:t>
      </w:r>
      <w:r w:rsidRPr="009A6B1D">
        <w:rPr>
          <w:rFonts w:ascii="Times New Roman" w:eastAsia="仿宋_GB2312" w:hAnsi="Times New Roman" w:cs="Times New Roman"/>
          <w:color w:val="auto"/>
          <w:kern w:val="2"/>
          <w:sz w:val="32"/>
          <w:szCs w:val="32"/>
        </w:rPr>
        <w:t>行为干预、检测咨询。宣传围绕预防艾滋病与性病知识、拒绝毒品、性与生殖健康教育、提高艾滋病风险意识、传递暴露前后预防相关信息等开展；干预重点为提高安全套使用、促进艾滋病检测、提供服务或转介（自愿咨询检测门诊、性病诊疗门诊、药物维持治疗门诊、抗病毒治疗中心等）；对项目周期目标人群开展一次检测咨询服务。</w:t>
      </w:r>
    </w:p>
    <w:p w:rsidR="003B5D3E" w:rsidRPr="009A6B1D" w:rsidRDefault="0005512C" w:rsidP="0005512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color w:val="auto"/>
          <w:kern w:val="2"/>
          <w:sz w:val="32"/>
          <w:szCs w:val="32"/>
        </w:rPr>
        <w:t>活动方式应结合当地实际，注重活动的实用性、有效性和延续性。包括但不限于外展干预、同伴干预、网络干预、协助开展艾滋病检测、群组宣传、培训等。</w:t>
      </w:r>
    </w:p>
    <w:p w:rsidR="003B5D3E" w:rsidRPr="009A6B1D" w:rsidRDefault="0005512C" w:rsidP="0005512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color w:val="auto"/>
          <w:kern w:val="2"/>
          <w:sz w:val="32"/>
          <w:szCs w:val="32"/>
        </w:rPr>
        <w:t>检测方式优先考虑</w:t>
      </w:r>
      <w:proofErr w:type="gramStart"/>
      <w:r w:rsidRPr="009A6B1D">
        <w:rPr>
          <w:rFonts w:ascii="Times New Roman" w:eastAsia="仿宋_GB2312" w:hAnsi="Times New Roman" w:cs="Times New Roman"/>
          <w:color w:val="auto"/>
          <w:kern w:val="2"/>
          <w:sz w:val="32"/>
          <w:szCs w:val="32"/>
        </w:rPr>
        <w:t>与疾控中心</w:t>
      </w:r>
      <w:proofErr w:type="gramEnd"/>
      <w:r w:rsidRPr="009A6B1D">
        <w:rPr>
          <w:rFonts w:ascii="Times New Roman" w:eastAsia="仿宋_GB2312" w:hAnsi="Times New Roman" w:cs="Times New Roman"/>
          <w:color w:val="auto"/>
          <w:kern w:val="2"/>
          <w:sz w:val="32"/>
          <w:szCs w:val="32"/>
        </w:rPr>
        <w:t>或具备检测资质的医疗卫生机构配合开展现场检测。</w:t>
      </w:r>
    </w:p>
    <w:p w:rsidR="003B5D3E" w:rsidRPr="009A6B1D" w:rsidRDefault="0005512C" w:rsidP="0005512C">
      <w:pPr>
        <w:spacing w:line="560" w:lineRule="exact"/>
        <w:ind w:firstLineChars="200" w:firstLine="640"/>
        <w:rPr>
          <w:rFonts w:ascii="Times New Roman" w:eastAsia="黑体" w:hAnsi="Times New Roman" w:cs="Times New Roman"/>
          <w:sz w:val="32"/>
          <w:szCs w:val="32"/>
        </w:rPr>
      </w:pPr>
      <w:r w:rsidRPr="009A6B1D">
        <w:rPr>
          <w:rFonts w:ascii="Times New Roman" w:eastAsia="黑体" w:hAnsi="Times New Roman" w:cs="Times New Roman"/>
          <w:sz w:val="32"/>
          <w:szCs w:val="32"/>
        </w:rPr>
        <w:lastRenderedPageBreak/>
        <w:t>二、考核办法</w:t>
      </w:r>
    </w:p>
    <w:p w:rsidR="003B5D3E" w:rsidRPr="009A6B1D" w:rsidRDefault="0005512C" w:rsidP="0005512C">
      <w:pPr>
        <w:spacing w:line="560" w:lineRule="exact"/>
        <w:ind w:firstLineChars="200" w:firstLine="643"/>
        <w:rPr>
          <w:rFonts w:ascii="Times New Roman" w:eastAsia="楷体_GB2312" w:hAnsi="Times New Roman" w:cs="Times New Roman"/>
          <w:b/>
          <w:sz w:val="32"/>
          <w:szCs w:val="32"/>
        </w:rPr>
      </w:pPr>
      <w:r w:rsidRPr="009A6B1D">
        <w:rPr>
          <w:rFonts w:ascii="Times New Roman" w:eastAsia="楷体_GB2312" w:hAnsi="Times New Roman" w:cs="Times New Roman"/>
          <w:b/>
          <w:sz w:val="32"/>
          <w:szCs w:val="32"/>
        </w:rPr>
        <w:t>（一）干预检测服务的定义</w:t>
      </w:r>
    </w:p>
    <w:p w:rsidR="003B5D3E" w:rsidRPr="009A6B1D" w:rsidRDefault="0005512C" w:rsidP="0005512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color w:val="auto"/>
          <w:kern w:val="2"/>
          <w:sz w:val="32"/>
          <w:szCs w:val="32"/>
        </w:rPr>
        <w:t>干预服务对象项目周期至少</w:t>
      </w:r>
      <w:r w:rsidRPr="009A6B1D">
        <w:rPr>
          <w:rFonts w:ascii="Times New Roman" w:eastAsia="仿宋_GB2312" w:hAnsi="Times New Roman" w:cs="Times New Roman"/>
          <w:color w:val="auto"/>
          <w:kern w:val="2"/>
          <w:sz w:val="32"/>
          <w:szCs w:val="32"/>
        </w:rPr>
        <w:t>4</w:t>
      </w:r>
      <w:r w:rsidRPr="009A6B1D">
        <w:rPr>
          <w:rFonts w:ascii="Times New Roman" w:eastAsia="仿宋_GB2312" w:hAnsi="Times New Roman" w:cs="Times New Roman"/>
          <w:color w:val="auto"/>
          <w:kern w:val="2"/>
          <w:sz w:val="32"/>
          <w:szCs w:val="32"/>
        </w:rPr>
        <w:t>次（每</w:t>
      </w:r>
      <w:r w:rsidR="009A6B1D">
        <w:rPr>
          <w:rFonts w:ascii="Times New Roman" w:eastAsia="仿宋_GB2312" w:hAnsi="Times New Roman" w:cs="Times New Roman"/>
          <w:color w:val="auto"/>
          <w:kern w:val="2"/>
          <w:sz w:val="32"/>
          <w:szCs w:val="32"/>
        </w:rPr>
        <w:t>2</w:t>
      </w:r>
      <w:r w:rsidRPr="009A6B1D">
        <w:rPr>
          <w:rFonts w:ascii="Times New Roman" w:eastAsia="仿宋_GB2312" w:hAnsi="Times New Roman" w:cs="Times New Roman"/>
          <w:color w:val="auto"/>
          <w:kern w:val="2"/>
          <w:sz w:val="32"/>
          <w:szCs w:val="32"/>
        </w:rPr>
        <w:t>个月一次）接受过健康教育、安全套发放、性病诊疗转介等服务，记为干预</w:t>
      </w:r>
      <w:r w:rsidRPr="009A6B1D">
        <w:rPr>
          <w:rFonts w:ascii="Times New Roman" w:eastAsia="仿宋_GB2312" w:hAnsi="Times New Roman" w:cs="Times New Roman"/>
          <w:color w:val="auto"/>
          <w:kern w:val="2"/>
          <w:sz w:val="32"/>
          <w:szCs w:val="32"/>
        </w:rPr>
        <w:t>1</w:t>
      </w:r>
      <w:r w:rsidRPr="009A6B1D">
        <w:rPr>
          <w:rFonts w:ascii="Times New Roman" w:eastAsia="仿宋_GB2312" w:hAnsi="Times New Roman" w:cs="Times New Roman"/>
          <w:color w:val="auto"/>
          <w:kern w:val="2"/>
          <w:sz w:val="32"/>
          <w:szCs w:val="32"/>
        </w:rPr>
        <w:t>人，或者干预目标对象</w:t>
      </w:r>
      <w:r w:rsidRPr="009A6B1D">
        <w:rPr>
          <w:rFonts w:ascii="Times New Roman" w:eastAsia="仿宋_GB2312" w:hAnsi="Times New Roman" w:cs="Times New Roman"/>
          <w:color w:val="auto"/>
          <w:kern w:val="2"/>
          <w:sz w:val="32"/>
          <w:szCs w:val="32"/>
        </w:rPr>
        <w:t>4</w:t>
      </w:r>
      <w:r w:rsidRPr="009A6B1D">
        <w:rPr>
          <w:rFonts w:ascii="Times New Roman" w:eastAsia="仿宋_GB2312" w:hAnsi="Times New Roman" w:cs="Times New Roman"/>
          <w:color w:val="auto"/>
          <w:kern w:val="2"/>
          <w:sz w:val="32"/>
          <w:szCs w:val="32"/>
        </w:rPr>
        <w:t>人次。其中接受过一次艾滋病检测和规范的检测前后咨询，记为检测</w:t>
      </w:r>
      <w:r w:rsidRPr="009A6B1D">
        <w:rPr>
          <w:rFonts w:ascii="Times New Roman" w:eastAsia="仿宋_GB2312" w:hAnsi="Times New Roman" w:cs="Times New Roman"/>
          <w:color w:val="auto"/>
          <w:kern w:val="2"/>
          <w:sz w:val="32"/>
          <w:szCs w:val="32"/>
        </w:rPr>
        <w:t>1</w:t>
      </w:r>
      <w:r w:rsidRPr="009A6B1D">
        <w:rPr>
          <w:rFonts w:ascii="Times New Roman" w:eastAsia="仿宋_GB2312" w:hAnsi="Times New Roman" w:cs="Times New Roman"/>
          <w:color w:val="auto"/>
          <w:kern w:val="2"/>
          <w:sz w:val="32"/>
          <w:szCs w:val="32"/>
        </w:rPr>
        <w:t>人。</w:t>
      </w:r>
    </w:p>
    <w:p w:rsidR="003B5D3E" w:rsidRPr="009A6B1D" w:rsidRDefault="0005512C" w:rsidP="0005512C">
      <w:pPr>
        <w:spacing w:line="560" w:lineRule="exact"/>
        <w:ind w:firstLineChars="200" w:firstLine="643"/>
        <w:rPr>
          <w:rFonts w:ascii="Times New Roman" w:eastAsia="楷体_GB2312" w:hAnsi="Times New Roman" w:cs="Times New Roman"/>
          <w:b/>
          <w:sz w:val="32"/>
          <w:szCs w:val="32"/>
        </w:rPr>
      </w:pPr>
      <w:r w:rsidRPr="009A6B1D">
        <w:rPr>
          <w:rFonts w:ascii="Times New Roman" w:eastAsia="楷体_GB2312" w:hAnsi="Times New Roman" w:cs="Times New Roman"/>
          <w:b/>
          <w:sz w:val="32"/>
          <w:szCs w:val="32"/>
        </w:rPr>
        <w:t>（二）考核指标</w:t>
      </w:r>
    </w:p>
    <w:p w:rsidR="003B5D3E" w:rsidRPr="009A6B1D" w:rsidRDefault="0005512C" w:rsidP="0005512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b/>
          <w:color w:val="auto"/>
          <w:kern w:val="2"/>
          <w:sz w:val="32"/>
          <w:szCs w:val="32"/>
        </w:rPr>
        <w:t>1.</w:t>
      </w:r>
      <w:r w:rsidRPr="009A6B1D">
        <w:rPr>
          <w:rFonts w:ascii="Times New Roman" w:eastAsia="仿宋_GB2312" w:hAnsi="Times New Roman" w:cs="Times New Roman"/>
          <w:color w:val="auto"/>
          <w:kern w:val="2"/>
          <w:sz w:val="32"/>
          <w:szCs w:val="32"/>
        </w:rPr>
        <w:t>接受行为干预人数（人次数）：接受过健康教育、安全套、性病诊疗等转介服务的人数。</w:t>
      </w:r>
    </w:p>
    <w:p w:rsidR="003B5D3E" w:rsidRPr="009A6B1D" w:rsidRDefault="0005512C" w:rsidP="0005512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9A6B1D">
        <w:rPr>
          <w:rFonts w:ascii="Times New Roman" w:eastAsia="仿宋_GB2312" w:hAnsi="Times New Roman" w:cs="Times New Roman"/>
          <w:b/>
          <w:color w:val="auto"/>
          <w:kern w:val="2"/>
          <w:sz w:val="32"/>
          <w:szCs w:val="32"/>
        </w:rPr>
        <w:t>2.</w:t>
      </w:r>
      <w:r w:rsidRPr="009A6B1D">
        <w:rPr>
          <w:rFonts w:ascii="Times New Roman" w:eastAsia="仿宋_GB2312" w:hAnsi="Times New Roman" w:cs="Times New Roman"/>
          <w:color w:val="auto"/>
          <w:kern w:val="2"/>
          <w:sz w:val="32"/>
          <w:szCs w:val="32"/>
        </w:rPr>
        <w:t>接受检测的人数：项目期间接受过一次</w:t>
      </w:r>
      <w:r w:rsidRPr="009A6B1D">
        <w:rPr>
          <w:rFonts w:ascii="Times New Roman" w:eastAsia="仿宋_GB2312" w:hAnsi="Times New Roman" w:cs="Times New Roman"/>
          <w:color w:val="auto"/>
          <w:kern w:val="2"/>
          <w:sz w:val="32"/>
          <w:szCs w:val="32"/>
        </w:rPr>
        <w:t>HIV</w:t>
      </w:r>
      <w:r w:rsidRPr="009A6B1D">
        <w:rPr>
          <w:rFonts w:ascii="Times New Roman" w:eastAsia="仿宋_GB2312" w:hAnsi="Times New Roman" w:cs="Times New Roman"/>
          <w:color w:val="auto"/>
          <w:kern w:val="2"/>
          <w:sz w:val="32"/>
          <w:szCs w:val="32"/>
        </w:rPr>
        <w:t>抗体检测和规范咨询的人数。对项目目标人群进行</w:t>
      </w:r>
      <w:r w:rsidRPr="009A6B1D">
        <w:rPr>
          <w:rFonts w:ascii="Times New Roman" w:eastAsia="仿宋_GB2312" w:hAnsi="Times New Roman" w:cs="Times New Roman"/>
          <w:color w:val="auto"/>
          <w:kern w:val="2"/>
          <w:sz w:val="32"/>
          <w:szCs w:val="32"/>
        </w:rPr>
        <w:t>100%HIV</w:t>
      </w:r>
      <w:r w:rsidRPr="009A6B1D">
        <w:rPr>
          <w:rFonts w:ascii="Times New Roman" w:eastAsia="仿宋_GB2312" w:hAnsi="Times New Roman" w:cs="Times New Roman"/>
          <w:color w:val="auto"/>
          <w:kern w:val="2"/>
          <w:sz w:val="32"/>
          <w:szCs w:val="32"/>
        </w:rPr>
        <w:t>抗体检测。</w:t>
      </w:r>
    </w:p>
    <w:p w:rsidR="003B5D3E" w:rsidRPr="009A6B1D" w:rsidRDefault="0005512C" w:rsidP="0005512C">
      <w:pPr>
        <w:spacing w:line="560" w:lineRule="exact"/>
        <w:rPr>
          <w:rFonts w:ascii="Times New Roman" w:eastAsia="仿宋_GB2312" w:hAnsi="Times New Roman" w:cs="Times New Roman"/>
          <w:sz w:val="32"/>
          <w:szCs w:val="32"/>
        </w:rPr>
      </w:pPr>
      <w:r w:rsidRPr="009A6B1D">
        <w:rPr>
          <w:rFonts w:ascii="Times New Roman" w:eastAsia="宋体" w:hAnsi="Times New Roman" w:cs="Times New Roman"/>
          <w:sz w:val="28"/>
          <w:szCs w:val="28"/>
        </w:rPr>
        <w:br w:type="page"/>
      </w:r>
      <w:bookmarkEnd w:id="1"/>
      <w:r w:rsidRPr="009A6B1D">
        <w:rPr>
          <w:rFonts w:ascii="Times New Roman" w:eastAsia="仿宋_GB2312" w:hAnsi="Times New Roman" w:cs="Times New Roman"/>
          <w:sz w:val="32"/>
          <w:szCs w:val="32"/>
        </w:rPr>
        <w:lastRenderedPageBreak/>
        <w:t>附件</w:t>
      </w:r>
      <w:r w:rsidRPr="009A6B1D">
        <w:rPr>
          <w:rFonts w:ascii="Times New Roman" w:eastAsia="仿宋_GB2312" w:hAnsi="Times New Roman" w:cs="Times New Roman"/>
          <w:sz w:val="32"/>
          <w:szCs w:val="32"/>
        </w:rPr>
        <w:t>3</w:t>
      </w:r>
    </w:p>
    <w:p w:rsidR="003B5D3E" w:rsidRPr="009A6B1D" w:rsidRDefault="0005512C" w:rsidP="0005512C">
      <w:pPr>
        <w:spacing w:line="560" w:lineRule="exact"/>
        <w:jc w:val="center"/>
        <w:rPr>
          <w:rFonts w:ascii="Times New Roman" w:eastAsia="方正小标宋简体" w:hAnsi="Times New Roman" w:cs="Times New Roman"/>
          <w:sz w:val="44"/>
          <w:szCs w:val="44"/>
        </w:rPr>
      </w:pPr>
      <w:r w:rsidRPr="009A6B1D">
        <w:rPr>
          <w:rFonts w:ascii="Times New Roman" w:eastAsia="方正小标宋简体" w:hAnsi="Times New Roman" w:cs="Times New Roman"/>
          <w:sz w:val="44"/>
          <w:szCs w:val="44"/>
        </w:rPr>
        <w:t>成都市新津区中老年男性干预</w:t>
      </w:r>
    </w:p>
    <w:p w:rsidR="003B5D3E" w:rsidRPr="009A6B1D" w:rsidRDefault="0005512C" w:rsidP="0005512C">
      <w:pPr>
        <w:spacing w:line="560" w:lineRule="exact"/>
        <w:jc w:val="center"/>
        <w:rPr>
          <w:rFonts w:ascii="Times New Roman" w:eastAsia="方正小标宋简体" w:hAnsi="Times New Roman" w:cs="Times New Roman"/>
          <w:bCs/>
          <w:sz w:val="44"/>
          <w:szCs w:val="44"/>
        </w:rPr>
      </w:pPr>
      <w:r w:rsidRPr="009A6B1D">
        <w:rPr>
          <w:rFonts w:ascii="Times New Roman" w:eastAsia="方正小标宋简体" w:hAnsi="Times New Roman" w:cs="Times New Roman"/>
          <w:sz w:val="44"/>
          <w:szCs w:val="44"/>
        </w:rPr>
        <w:t>艾滋病防治社会动员项目申请书</w:t>
      </w:r>
    </w:p>
    <w:p w:rsidR="003B5D3E" w:rsidRPr="009A6B1D" w:rsidRDefault="003B5D3E" w:rsidP="0005512C">
      <w:pPr>
        <w:spacing w:line="560" w:lineRule="exact"/>
        <w:rPr>
          <w:rFonts w:ascii="Times New Roman" w:eastAsia="方正小标宋简体" w:hAnsi="Times New Roman" w:cs="Times New Roman"/>
          <w:bCs/>
          <w:sz w:val="44"/>
          <w:szCs w:val="44"/>
        </w:rPr>
      </w:pPr>
    </w:p>
    <w:tbl>
      <w:tblPr>
        <w:tblpPr w:leftFromText="180" w:rightFromText="180" w:vertAnchor="text" w:horzAnchor="page" w:tblpX="1577" w:tblpY="218"/>
        <w:tblOverlap w:val="never"/>
        <w:tblW w:w="881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552"/>
      </w:tblGrid>
      <w:tr w:rsidR="003B5D3E" w:rsidRPr="009A6B1D">
        <w:trPr>
          <w:trHeight w:hRule="exact" w:val="1247"/>
        </w:trPr>
        <w:tc>
          <w:tcPr>
            <w:tcW w:w="2259" w:type="dxa"/>
            <w:tcBorders>
              <w:top w:val="single" w:sz="4" w:space="0" w:color="000000"/>
              <w:bottom w:val="single" w:sz="4" w:space="0" w:color="000000"/>
              <w:right w:val="nil"/>
            </w:tcBorders>
            <w:vAlign w:val="center"/>
          </w:tcPr>
          <w:p w:rsidR="003B5D3E" w:rsidRPr="009A6B1D" w:rsidRDefault="0005512C" w:rsidP="0005512C">
            <w:pPr>
              <w:spacing w:line="560" w:lineRule="exact"/>
              <w:rPr>
                <w:rFonts w:ascii="Times New Roman" w:eastAsia="黑体" w:hAnsi="Times New Roman" w:cs="Times New Roman"/>
                <w:sz w:val="32"/>
                <w:szCs w:val="32"/>
              </w:rPr>
            </w:pPr>
            <w:r w:rsidRPr="009A6B1D">
              <w:rPr>
                <w:rFonts w:ascii="Times New Roman" w:eastAsia="黑体" w:hAnsi="Times New Roman" w:cs="Times New Roman"/>
                <w:sz w:val="32"/>
                <w:szCs w:val="32"/>
              </w:rPr>
              <w:t>申请项目名称</w:t>
            </w:r>
          </w:p>
        </w:tc>
        <w:tc>
          <w:tcPr>
            <w:tcW w:w="6552" w:type="dxa"/>
            <w:tcBorders>
              <w:top w:val="single" w:sz="4" w:space="0" w:color="000000"/>
              <w:left w:val="nil"/>
              <w:bottom w:val="single" w:sz="4" w:space="0" w:color="000000"/>
            </w:tcBorders>
            <w:vAlign w:val="center"/>
          </w:tcPr>
          <w:p w:rsidR="003B5D3E" w:rsidRPr="009A6B1D" w:rsidRDefault="0005512C" w:rsidP="0005512C">
            <w:pPr>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（项目名称为申报单位名称</w:t>
            </w:r>
            <w:r w:rsidRPr="009A6B1D">
              <w:rPr>
                <w:rFonts w:ascii="Times New Roman" w:eastAsia="仿宋_GB2312" w:hAnsi="Times New Roman" w:cs="Times New Roman"/>
                <w:sz w:val="32"/>
                <w:szCs w:val="32"/>
              </w:rPr>
              <w:t>+</w:t>
            </w:r>
            <w:r w:rsidRPr="009A6B1D">
              <w:rPr>
                <w:rFonts w:ascii="Times New Roman" w:eastAsia="仿宋_GB2312" w:hAnsi="Times New Roman" w:cs="Times New Roman"/>
                <w:sz w:val="32"/>
                <w:szCs w:val="32"/>
              </w:rPr>
              <w:t>目标人群</w:t>
            </w:r>
            <w:r w:rsidRPr="009A6B1D">
              <w:rPr>
                <w:rFonts w:ascii="Times New Roman" w:eastAsia="仿宋_GB2312" w:hAnsi="Times New Roman" w:cs="Times New Roman"/>
                <w:sz w:val="32"/>
                <w:szCs w:val="32"/>
              </w:rPr>
              <w:t>+</w:t>
            </w:r>
            <w:r w:rsidRPr="009A6B1D">
              <w:rPr>
                <w:rFonts w:ascii="Times New Roman" w:eastAsia="仿宋_GB2312" w:hAnsi="Times New Roman" w:cs="Times New Roman"/>
                <w:sz w:val="32"/>
                <w:szCs w:val="32"/>
              </w:rPr>
              <w:t>项目内容概述）</w:t>
            </w:r>
          </w:p>
        </w:tc>
      </w:tr>
      <w:tr w:rsidR="003B5D3E" w:rsidRPr="009A6B1D">
        <w:trPr>
          <w:trHeight w:hRule="exact" w:val="1247"/>
        </w:trPr>
        <w:tc>
          <w:tcPr>
            <w:tcW w:w="2259" w:type="dxa"/>
            <w:tcBorders>
              <w:top w:val="single" w:sz="4" w:space="0" w:color="000000"/>
              <w:bottom w:val="single" w:sz="4" w:space="0" w:color="000000"/>
              <w:right w:val="nil"/>
            </w:tcBorders>
            <w:vAlign w:val="center"/>
          </w:tcPr>
          <w:p w:rsidR="003B5D3E" w:rsidRPr="009A6B1D" w:rsidRDefault="0005512C" w:rsidP="0005512C">
            <w:pPr>
              <w:spacing w:line="560" w:lineRule="exact"/>
              <w:rPr>
                <w:rFonts w:ascii="Times New Roman" w:eastAsia="黑体" w:hAnsi="Times New Roman" w:cs="Times New Roman"/>
                <w:sz w:val="32"/>
                <w:szCs w:val="32"/>
              </w:rPr>
            </w:pPr>
            <w:r w:rsidRPr="009A6B1D">
              <w:rPr>
                <w:rFonts w:ascii="Times New Roman" w:eastAsia="黑体" w:hAnsi="Times New Roman" w:cs="Times New Roman"/>
                <w:sz w:val="32"/>
                <w:szCs w:val="32"/>
              </w:rPr>
              <w:t>申请经费金额</w:t>
            </w:r>
          </w:p>
        </w:tc>
        <w:tc>
          <w:tcPr>
            <w:tcW w:w="6552" w:type="dxa"/>
            <w:tcBorders>
              <w:top w:val="single" w:sz="4" w:space="0" w:color="000000"/>
              <w:left w:val="nil"/>
              <w:bottom w:val="single" w:sz="4" w:space="0" w:color="000000"/>
            </w:tcBorders>
            <w:vAlign w:val="center"/>
          </w:tcPr>
          <w:p w:rsidR="003B5D3E" w:rsidRPr="009A6B1D" w:rsidRDefault="0005512C" w:rsidP="0005512C">
            <w:pPr>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人民币（大写）</w:t>
            </w:r>
            <w:r w:rsidRPr="009A6B1D">
              <w:rPr>
                <w:rFonts w:ascii="Times New Roman" w:eastAsia="仿宋_GB2312" w:hAnsi="Times New Roman" w:cs="Times New Roman"/>
                <w:sz w:val="32"/>
                <w:szCs w:val="32"/>
              </w:rPr>
              <w:t xml:space="preserve">       </w:t>
            </w:r>
            <w:r w:rsidRPr="009A6B1D">
              <w:rPr>
                <w:rFonts w:ascii="Times New Roman" w:eastAsia="仿宋_GB2312" w:hAnsi="Times New Roman" w:cs="Times New Roman"/>
                <w:sz w:val="32"/>
                <w:szCs w:val="32"/>
              </w:rPr>
              <w:t>元（￥</w:t>
            </w:r>
            <w:r w:rsidRPr="009A6B1D">
              <w:rPr>
                <w:rFonts w:ascii="Times New Roman" w:eastAsia="仿宋_GB2312" w:hAnsi="Times New Roman" w:cs="Times New Roman"/>
                <w:sz w:val="32"/>
                <w:szCs w:val="32"/>
              </w:rPr>
              <w:t xml:space="preserve">        </w:t>
            </w:r>
            <w:r w:rsidRPr="009A6B1D">
              <w:rPr>
                <w:rFonts w:ascii="Times New Roman" w:eastAsia="仿宋_GB2312" w:hAnsi="Times New Roman" w:cs="Times New Roman"/>
                <w:sz w:val="32"/>
                <w:szCs w:val="32"/>
              </w:rPr>
              <w:t>）</w:t>
            </w:r>
          </w:p>
        </w:tc>
      </w:tr>
      <w:tr w:rsidR="003B5D3E" w:rsidRPr="009A6B1D">
        <w:trPr>
          <w:trHeight w:hRule="exact" w:val="1247"/>
        </w:trPr>
        <w:tc>
          <w:tcPr>
            <w:tcW w:w="2259" w:type="dxa"/>
            <w:tcBorders>
              <w:top w:val="single" w:sz="4" w:space="0" w:color="000000"/>
              <w:bottom w:val="single" w:sz="4" w:space="0" w:color="000000"/>
              <w:right w:val="nil"/>
            </w:tcBorders>
            <w:vAlign w:val="center"/>
          </w:tcPr>
          <w:p w:rsidR="003B5D3E" w:rsidRPr="009A6B1D" w:rsidRDefault="0005512C" w:rsidP="0005512C">
            <w:pPr>
              <w:spacing w:line="560" w:lineRule="exact"/>
              <w:rPr>
                <w:rFonts w:ascii="Times New Roman" w:eastAsia="黑体" w:hAnsi="Times New Roman" w:cs="Times New Roman"/>
                <w:sz w:val="32"/>
                <w:szCs w:val="32"/>
              </w:rPr>
            </w:pPr>
            <w:r w:rsidRPr="009A6B1D">
              <w:rPr>
                <w:rFonts w:ascii="Times New Roman" w:eastAsia="黑体" w:hAnsi="Times New Roman" w:cs="Times New Roman"/>
                <w:sz w:val="32"/>
                <w:szCs w:val="32"/>
              </w:rPr>
              <w:t>申请机构名称</w:t>
            </w:r>
          </w:p>
        </w:tc>
        <w:tc>
          <w:tcPr>
            <w:tcW w:w="6552" w:type="dxa"/>
            <w:tcBorders>
              <w:top w:val="single" w:sz="4" w:space="0" w:color="000000"/>
              <w:left w:val="nil"/>
              <w:bottom w:val="single" w:sz="4" w:space="0" w:color="000000"/>
            </w:tcBorders>
            <w:vAlign w:val="center"/>
          </w:tcPr>
          <w:p w:rsidR="003B5D3E" w:rsidRPr="009A6B1D" w:rsidRDefault="0005512C" w:rsidP="0005512C">
            <w:pPr>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请填写申请机构全称</w:t>
            </w:r>
          </w:p>
        </w:tc>
      </w:tr>
      <w:tr w:rsidR="003B5D3E" w:rsidRPr="009A6B1D">
        <w:trPr>
          <w:trHeight w:hRule="exact" w:val="2517"/>
        </w:trPr>
        <w:tc>
          <w:tcPr>
            <w:tcW w:w="2259" w:type="dxa"/>
            <w:tcBorders>
              <w:top w:val="single" w:sz="4" w:space="0" w:color="000000"/>
              <w:bottom w:val="single" w:sz="4" w:space="0" w:color="000000"/>
              <w:right w:val="nil"/>
            </w:tcBorders>
            <w:vAlign w:val="center"/>
          </w:tcPr>
          <w:p w:rsidR="003B5D3E" w:rsidRPr="009A6B1D" w:rsidRDefault="0005512C" w:rsidP="0005512C">
            <w:pPr>
              <w:spacing w:line="560" w:lineRule="exact"/>
              <w:rPr>
                <w:rFonts w:ascii="Times New Roman" w:eastAsia="黑体" w:hAnsi="Times New Roman" w:cs="Times New Roman"/>
                <w:sz w:val="32"/>
                <w:szCs w:val="32"/>
              </w:rPr>
            </w:pPr>
            <w:r w:rsidRPr="009A6B1D">
              <w:rPr>
                <w:rFonts w:ascii="Times New Roman" w:eastAsia="黑体" w:hAnsi="Times New Roman" w:cs="Times New Roman"/>
                <w:sz w:val="32"/>
                <w:szCs w:val="32"/>
              </w:rPr>
              <w:t>申请机构类别</w:t>
            </w:r>
          </w:p>
        </w:tc>
        <w:tc>
          <w:tcPr>
            <w:tcW w:w="6552" w:type="dxa"/>
            <w:tcBorders>
              <w:top w:val="single" w:sz="4" w:space="0" w:color="000000"/>
              <w:left w:val="nil"/>
              <w:bottom w:val="single" w:sz="4" w:space="0" w:color="000000"/>
            </w:tcBorders>
            <w:vAlign w:val="center"/>
          </w:tcPr>
          <w:p w:rsidR="003B5D3E" w:rsidRPr="009A6B1D" w:rsidRDefault="0005512C" w:rsidP="0005512C">
            <w:pPr>
              <w:tabs>
                <w:tab w:val="left" w:pos="2302"/>
              </w:tabs>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请在选项后打</w:t>
            </w:r>
            <w:r w:rsidRPr="009A6B1D">
              <w:rPr>
                <w:rFonts w:ascii="Times New Roman" w:eastAsia="仿宋_GB2312" w:hAnsi="Times New Roman" w:cs="Times New Roman"/>
                <w:sz w:val="32"/>
                <w:szCs w:val="32"/>
              </w:rPr>
              <w:t>“√”</w:t>
            </w:r>
          </w:p>
          <w:p w:rsidR="003B5D3E" w:rsidRPr="009A6B1D" w:rsidRDefault="0005512C" w:rsidP="0005512C">
            <w:pPr>
              <w:tabs>
                <w:tab w:val="left" w:pos="2302"/>
              </w:tabs>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kern w:val="0"/>
                <w:sz w:val="32"/>
                <w:szCs w:val="32"/>
              </w:rPr>
              <w:sym w:font="Wingdings 2" w:char="00A3"/>
            </w:r>
            <w:r w:rsidRPr="009A6B1D">
              <w:rPr>
                <w:rFonts w:ascii="Times New Roman" w:eastAsia="仿宋_GB2312" w:hAnsi="Times New Roman" w:cs="Times New Roman"/>
                <w:sz w:val="32"/>
                <w:szCs w:val="32"/>
              </w:rPr>
              <w:t>民政登记的社会组织</w:t>
            </w:r>
          </w:p>
          <w:p w:rsidR="003B5D3E" w:rsidRPr="009A6B1D" w:rsidRDefault="0005512C" w:rsidP="0005512C">
            <w:pPr>
              <w:tabs>
                <w:tab w:val="left" w:pos="2302"/>
              </w:tabs>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kern w:val="0"/>
                <w:sz w:val="32"/>
                <w:szCs w:val="32"/>
              </w:rPr>
              <w:sym w:font="Wingdings 2" w:char="00A3"/>
            </w:r>
            <w:r w:rsidRPr="009A6B1D">
              <w:rPr>
                <w:rFonts w:ascii="Times New Roman" w:eastAsia="仿宋_GB2312" w:hAnsi="Times New Roman" w:cs="Times New Roman"/>
                <w:sz w:val="32"/>
                <w:szCs w:val="32"/>
              </w:rPr>
              <w:t>工商注册的社会组织</w:t>
            </w:r>
          </w:p>
          <w:p w:rsidR="003B5D3E" w:rsidRPr="009A6B1D" w:rsidRDefault="0005512C" w:rsidP="0005512C">
            <w:pPr>
              <w:tabs>
                <w:tab w:val="left" w:pos="2302"/>
              </w:tabs>
              <w:spacing w:line="560" w:lineRule="exact"/>
              <w:rPr>
                <w:rFonts w:ascii="Times New Roman" w:eastAsia="方正仿宋简体" w:hAnsi="Times New Roman" w:cs="Times New Roman"/>
                <w:b/>
                <w:sz w:val="32"/>
                <w:szCs w:val="32"/>
              </w:rPr>
            </w:pPr>
            <w:r w:rsidRPr="009A6B1D">
              <w:rPr>
                <w:rFonts w:ascii="Times New Roman" w:eastAsia="仿宋_GB2312" w:hAnsi="Times New Roman" w:cs="Times New Roman"/>
                <w:kern w:val="0"/>
                <w:sz w:val="32"/>
                <w:szCs w:val="32"/>
              </w:rPr>
              <w:sym w:font="Wingdings 2" w:char="00A3"/>
            </w:r>
            <w:r w:rsidRPr="009A6B1D">
              <w:rPr>
                <w:rFonts w:ascii="Times New Roman" w:eastAsia="仿宋_GB2312" w:hAnsi="Times New Roman" w:cs="Times New Roman"/>
                <w:sz w:val="32"/>
                <w:szCs w:val="32"/>
              </w:rPr>
              <w:t>工商注册的社会组织</w:t>
            </w:r>
          </w:p>
        </w:tc>
      </w:tr>
      <w:tr w:rsidR="003B5D3E" w:rsidRPr="009A6B1D">
        <w:trPr>
          <w:trHeight w:hRule="exact" w:val="1417"/>
        </w:trPr>
        <w:tc>
          <w:tcPr>
            <w:tcW w:w="2259" w:type="dxa"/>
            <w:tcBorders>
              <w:top w:val="single" w:sz="4" w:space="0" w:color="000000"/>
              <w:bottom w:val="single" w:sz="4" w:space="0" w:color="000000"/>
              <w:right w:val="nil"/>
            </w:tcBorders>
            <w:vAlign w:val="center"/>
          </w:tcPr>
          <w:p w:rsidR="003B5D3E" w:rsidRPr="009A6B1D" w:rsidRDefault="0005512C" w:rsidP="0005512C">
            <w:pPr>
              <w:spacing w:line="560" w:lineRule="exact"/>
              <w:rPr>
                <w:rFonts w:ascii="Times New Roman" w:eastAsia="黑体" w:hAnsi="Times New Roman" w:cs="Times New Roman"/>
                <w:sz w:val="32"/>
                <w:szCs w:val="32"/>
              </w:rPr>
            </w:pPr>
            <w:r w:rsidRPr="009A6B1D">
              <w:rPr>
                <w:rFonts w:ascii="Times New Roman" w:eastAsia="黑体" w:hAnsi="Times New Roman" w:cs="Times New Roman"/>
                <w:sz w:val="32"/>
                <w:szCs w:val="32"/>
              </w:rPr>
              <w:t>申请机构地址</w:t>
            </w:r>
          </w:p>
        </w:tc>
        <w:tc>
          <w:tcPr>
            <w:tcW w:w="6552" w:type="dxa"/>
            <w:tcBorders>
              <w:top w:val="single" w:sz="4" w:space="0" w:color="000000"/>
              <w:left w:val="nil"/>
              <w:bottom w:val="single" w:sz="4" w:space="0" w:color="000000"/>
            </w:tcBorders>
            <w:vAlign w:val="center"/>
          </w:tcPr>
          <w:p w:rsidR="003B5D3E" w:rsidRPr="009A6B1D" w:rsidRDefault="0005512C" w:rsidP="0005512C">
            <w:pPr>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请具体填写申请机构电话、通信地址和邮编</w:t>
            </w:r>
          </w:p>
        </w:tc>
      </w:tr>
      <w:tr w:rsidR="003B5D3E" w:rsidRPr="009A6B1D">
        <w:trPr>
          <w:trHeight w:hRule="exact" w:val="1417"/>
        </w:trPr>
        <w:tc>
          <w:tcPr>
            <w:tcW w:w="2259" w:type="dxa"/>
            <w:tcBorders>
              <w:top w:val="single" w:sz="4" w:space="0" w:color="000000"/>
              <w:bottom w:val="single" w:sz="4" w:space="0" w:color="000000"/>
              <w:right w:val="nil"/>
            </w:tcBorders>
            <w:vAlign w:val="center"/>
          </w:tcPr>
          <w:p w:rsidR="003B5D3E" w:rsidRPr="009A6B1D" w:rsidRDefault="0005512C" w:rsidP="0005512C">
            <w:pPr>
              <w:spacing w:line="560" w:lineRule="exact"/>
              <w:jc w:val="left"/>
              <w:rPr>
                <w:rFonts w:ascii="Times New Roman" w:eastAsia="黑体" w:hAnsi="Times New Roman" w:cs="Times New Roman"/>
                <w:sz w:val="32"/>
                <w:szCs w:val="32"/>
              </w:rPr>
            </w:pPr>
            <w:r w:rsidRPr="009A6B1D">
              <w:rPr>
                <w:rFonts w:ascii="Times New Roman" w:eastAsia="黑体" w:hAnsi="Times New Roman" w:cs="Times New Roman"/>
                <w:sz w:val="32"/>
                <w:szCs w:val="32"/>
              </w:rPr>
              <w:t>申请机构</w:t>
            </w:r>
          </w:p>
          <w:p w:rsidR="003B5D3E" w:rsidRPr="009A6B1D" w:rsidRDefault="0005512C" w:rsidP="0005512C">
            <w:pPr>
              <w:spacing w:line="560" w:lineRule="exact"/>
              <w:jc w:val="left"/>
              <w:rPr>
                <w:rFonts w:ascii="Times New Roman" w:eastAsia="方正仿宋简体" w:hAnsi="Times New Roman" w:cs="Times New Roman"/>
                <w:b/>
                <w:sz w:val="32"/>
                <w:szCs w:val="32"/>
              </w:rPr>
            </w:pPr>
            <w:r w:rsidRPr="009A6B1D">
              <w:rPr>
                <w:rFonts w:ascii="Times New Roman" w:eastAsia="黑体" w:hAnsi="Times New Roman" w:cs="Times New Roman"/>
                <w:sz w:val="32"/>
                <w:szCs w:val="32"/>
              </w:rPr>
              <w:t>负责人签名</w:t>
            </w:r>
          </w:p>
        </w:tc>
        <w:tc>
          <w:tcPr>
            <w:tcW w:w="6552" w:type="dxa"/>
            <w:tcBorders>
              <w:top w:val="single" w:sz="4" w:space="0" w:color="000000"/>
              <w:left w:val="nil"/>
              <w:bottom w:val="single" w:sz="4" w:space="0" w:color="000000"/>
            </w:tcBorders>
            <w:vAlign w:val="center"/>
          </w:tcPr>
          <w:p w:rsidR="003B5D3E" w:rsidRPr="009A6B1D" w:rsidRDefault="0005512C" w:rsidP="0005512C">
            <w:pPr>
              <w:spacing w:line="560" w:lineRule="exact"/>
              <w:rPr>
                <w:rFonts w:ascii="Times New Roman" w:eastAsia="仿宋_GB2312" w:hAnsi="Times New Roman" w:cs="Times New Roman"/>
                <w:sz w:val="32"/>
                <w:szCs w:val="32"/>
              </w:rPr>
            </w:pPr>
            <w:r w:rsidRPr="009A6B1D">
              <w:rPr>
                <w:rFonts w:ascii="Times New Roman" w:eastAsia="仿宋_GB2312" w:hAnsi="Times New Roman" w:cs="Times New Roman"/>
                <w:sz w:val="32"/>
                <w:szCs w:val="32"/>
              </w:rPr>
              <w:t>负责人姓名及签字，有公章的加盖公章</w:t>
            </w:r>
          </w:p>
        </w:tc>
      </w:tr>
    </w:tbl>
    <w:p w:rsidR="003B5D3E" w:rsidRPr="009A6B1D" w:rsidRDefault="003B5D3E" w:rsidP="0005512C">
      <w:pPr>
        <w:spacing w:line="560" w:lineRule="exact"/>
        <w:ind w:firstLineChars="200" w:firstLine="723"/>
        <w:rPr>
          <w:rFonts w:ascii="Times New Roman" w:eastAsia="宋体" w:hAnsi="Times New Roman" w:cs="Times New Roman"/>
          <w:b/>
          <w:bCs/>
          <w:sz w:val="36"/>
          <w:szCs w:val="36"/>
        </w:rPr>
      </w:pPr>
    </w:p>
    <w:p w:rsidR="003B5D3E" w:rsidRPr="009A6B1D" w:rsidRDefault="0005512C" w:rsidP="0005512C">
      <w:pPr>
        <w:spacing w:line="560" w:lineRule="exact"/>
        <w:rPr>
          <w:rFonts w:ascii="Times New Roman" w:eastAsia="仿宋_GB2312" w:hAnsi="Times New Roman" w:cs="Times New Roman"/>
          <w:b/>
          <w:sz w:val="28"/>
          <w:szCs w:val="28"/>
        </w:rPr>
      </w:pPr>
      <w:r w:rsidRPr="009A6B1D">
        <w:rPr>
          <w:rFonts w:ascii="Times New Roman" w:eastAsia="仿宋_GB2312" w:hAnsi="Times New Roman" w:cs="Times New Roman"/>
          <w:b/>
          <w:sz w:val="28"/>
          <w:szCs w:val="28"/>
        </w:rPr>
        <w:t xml:space="preserve">                                   </w:t>
      </w:r>
      <w:r w:rsidRPr="009A6B1D">
        <w:rPr>
          <w:rFonts w:ascii="Times New Roman" w:eastAsia="仿宋_GB2312" w:hAnsi="Times New Roman" w:cs="Times New Roman"/>
          <w:b/>
          <w:sz w:val="28"/>
          <w:szCs w:val="28"/>
        </w:rPr>
        <w:t>填报日期：</w:t>
      </w:r>
      <w:r w:rsidRPr="009A6B1D">
        <w:rPr>
          <w:rFonts w:ascii="Times New Roman" w:eastAsia="仿宋_GB2312" w:hAnsi="Times New Roman" w:cs="Times New Roman"/>
          <w:b/>
          <w:sz w:val="28"/>
          <w:szCs w:val="28"/>
        </w:rPr>
        <w:t xml:space="preserve">    </w:t>
      </w:r>
      <w:r w:rsidRPr="009A6B1D">
        <w:rPr>
          <w:rFonts w:ascii="Times New Roman" w:eastAsia="仿宋_GB2312" w:hAnsi="Times New Roman" w:cs="Times New Roman"/>
          <w:b/>
          <w:sz w:val="28"/>
          <w:szCs w:val="28"/>
        </w:rPr>
        <w:t>年</w:t>
      </w:r>
      <w:r w:rsidRPr="009A6B1D">
        <w:rPr>
          <w:rFonts w:ascii="Times New Roman" w:eastAsia="仿宋_GB2312" w:hAnsi="Times New Roman" w:cs="Times New Roman"/>
          <w:b/>
          <w:sz w:val="28"/>
          <w:szCs w:val="28"/>
        </w:rPr>
        <w:t xml:space="preserve">  </w:t>
      </w:r>
      <w:r w:rsidRPr="009A6B1D">
        <w:rPr>
          <w:rFonts w:ascii="Times New Roman" w:eastAsia="仿宋_GB2312" w:hAnsi="Times New Roman" w:cs="Times New Roman"/>
          <w:b/>
          <w:sz w:val="28"/>
          <w:szCs w:val="28"/>
        </w:rPr>
        <w:t>月</w:t>
      </w:r>
      <w:r w:rsidRPr="009A6B1D">
        <w:rPr>
          <w:rFonts w:ascii="Times New Roman" w:eastAsia="仿宋_GB2312" w:hAnsi="Times New Roman" w:cs="Times New Roman"/>
          <w:b/>
          <w:sz w:val="28"/>
          <w:szCs w:val="28"/>
        </w:rPr>
        <w:t xml:space="preserve">  </w:t>
      </w:r>
      <w:r w:rsidRPr="009A6B1D">
        <w:rPr>
          <w:rFonts w:ascii="Times New Roman" w:eastAsia="仿宋_GB2312" w:hAnsi="Times New Roman" w:cs="Times New Roman"/>
          <w:b/>
          <w:sz w:val="28"/>
          <w:szCs w:val="28"/>
        </w:rPr>
        <w:t>日</w:t>
      </w:r>
    </w:p>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仿宋_GB2312" w:hAnsi="Times New Roman" w:cs="Times New Roman"/>
          <w:b/>
          <w:sz w:val="24"/>
        </w:rPr>
        <w:br w:type="page"/>
      </w:r>
      <w:r w:rsidRPr="009A6B1D">
        <w:rPr>
          <w:rFonts w:ascii="Times New Roman" w:eastAsia="宋体" w:hAnsi="Times New Roman" w:cs="Times New Roman"/>
          <w:sz w:val="24"/>
          <w:szCs w:val="24"/>
        </w:rPr>
        <w:lastRenderedPageBreak/>
        <w:t>1.</w:t>
      </w:r>
      <w:r w:rsidRPr="009A6B1D">
        <w:rPr>
          <w:rFonts w:ascii="Times New Roman" w:eastAsia="宋体" w:hAnsi="Times New Roman" w:cs="Times New Roman"/>
          <w:sz w:val="24"/>
          <w:szCs w:val="24"/>
        </w:rPr>
        <w:t>申请书基本信息</w:t>
      </w:r>
    </w:p>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1.1</w:t>
      </w:r>
      <w:r w:rsidRPr="009A6B1D">
        <w:rPr>
          <w:rFonts w:ascii="Times New Roman" w:eastAsia="宋体" w:hAnsi="Times New Roman" w:cs="Times New Roman"/>
          <w:sz w:val="24"/>
          <w:szCs w:val="24"/>
        </w:rPr>
        <w:t>申请项目名称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3B5D3E" w:rsidRPr="009A6B1D">
        <w:trPr>
          <w:trHeight w:val="851"/>
        </w:trPr>
        <w:tc>
          <w:tcPr>
            <w:tcW w:w="8522"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（必须与封面的项目名称保持一致）</w:t>
            </w:r>
          </w:p>
        </w:tc>
      </w:tr>
    </w:tbl>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1.2</w:t>
      </w:r>
      <w:r w:rsidRPr="009A6B1D">
        <w:rPr>
          <w:rFonts w:ascii="Times New Roman" w:eastAsia="宋体" w:hAnsi="Times New Roman" w:cs="Times New Roman"/>
          <w:sz w:val="24"/>
          <w:szCs w:val="24"/>
        </w:rPr>
        <w:t>项目实施时间</w:t>
      </w:r>
      <w:r w:rsidRPr="009A6B1D">
        <w:rPr>
          <w:rFonts w:ascii="Times New Roman" w:eastAsia="宋体" w:hAnsi="Times New Roman" w:cs="Times New Roman"/>
          <w:sz w:val="24"/>
          <w:szCs w:val="24"/>
        </w:rPr>
        <w:t xml:space="preserve"> </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5"/>
        <w:gridCol w:w="4031"/>
      </w:tblGrid>
      <w:tr w:rsidR="003B5D3E" w:rsidRPr="009A6B1D">
        <w:trPr>
          <w:trHeight w:val="567"/>
        </w:trPr>
        <w:tc>
          <w:tcPr>
            <w:tcW w:w="4475" w:type="dxa"/>
            <w:tcBorders>
              <w:top w:val="single" w:sz="4" w:space="0" w:color="000000"/>
              <w:left w:val="single" w:sz="4" w:space="0" w:color="000000"/>
              <w:bottom w:val="single" w:sz="4" w:space="0" w:color="000000"/>
              <w:right w:val="single" w:sz="4" w:space="0" w:color="000000"/>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项目计划开始时间（年</w:t>
            </w:r>
            <w:r w:rsidRPr="009A6B1D">
              <w:rPr>
                <w:rFonts w:ascii="Times New Roman" w:eastAsia="宋体" w:hAnsi="Times New Roman" w:cs="Times New Roman"/>
                <w:sz w:val="24"/>
                <w:szCs w:val="24"/>
              </w:rPr>
              <w:t>/</w:t>
            </w:r>
            <w:r w:rsidRPr="009A6B1D">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项目计划结束时间（年</w:t>
            </w:r>
            <w:r w:rsidRPr="009A6B1D">
              <w:rPr>
                <w:rFonts w:ascii="Times New Roman" w:eastAsia="宋体" w:hAnsi="Times New Roman" w:cs="Times New Roman"/>
                <w:sz w:val="24"/>
                <w:szCs w:val="24"/>
              </w:rPr>
              <w:t>/</w:t>
            </w:r>
            <w:r w:rsidRPr="009A6B1D">
              <w:rPr>
                <w:rFonts w:ascii="Times New Roman" w:eastAsia="宋体" w:hAnsi="Times New Roman" w:cs="Times New Roman"/>
                <w:sz w:val="24"/>
                <w:szCs w:val="24"/>
              </w:rPr>
              <w:t>月）</w:t>
            </w:r>
          </w:p>
        </w:tc>
      </w:tr>
      <w:tr w:rsidR="003B5D3E" w:rsidRPr="009A6B1D">
        <w:trPr>
          <w:trHeight w:val="567"/>
        </w:trPr>
        <w:tc>
          <w:tcPr>
            <w:tcW w:w="4475"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w:t>
            </w:r>
            <w:r w:rsidRPr="009A6B1D">
              <w:rPr>
                <w:rFonts w:ascii="Times New Roman" w:eastAsia="宋体" w:hAnsi="Times New Roman" w:cs="Times New Roman"/>
                <w:sz w:val="24"/>
                <w:szCs w:val="24"/>
              </w:rPr>
              <w:t>年</w:t>
            </w:r>
            <w:r w:rsidRPr="009A6B1D">
              <w:rPr>
                <w:rFonts w:ascii="Times New Roman" w:eastAsia="宋体" w:hAnsi="Times New Roman" w:cs="Times New Roman"/>
                <w:sz w:val="24"/>
                <w:szCs w:val="24"/>
              </w:rPr>
              <w:t>**</w:t>
            </w:r>
            <w:r w:rsidRPr="009A6B1D">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w:t>
            </w:r>
            <w:r w:rsidRPr="009A6B1D">
              <w:rPr>
                <w:rFonts w:ascii="Times New Roman" w:eastAsia="宋体" w:hAnsi="Times New Roman" w:cs="Times New Roman"/>
                <w:sz w:val="24"/>
                <w:szCs w:val="24"/>
              </w:rPr>
              <w:t>年</w:t>
            </w:r>
            <w:r w:rsidRPr="009A6B1D">
              <w:rPr>
                <w:rFonts w:ascii="Times New Roman" w:eastAsia="宋体" w:hAnsi="Times New Roman" w:cs="Times New Roman"/>
                <w:sz w:val="24"/>
                <w:szCs w:val="24"/>
              </w:rPr>
              <w:t>**</w:t>
            </w:r>
            <w:r w:rsidRPr="009A6B1D">
              <w:rPr>
                <w:rFonts w:ascii="Times New Roman" w:eastAsia="宋体" w:hAnsi="Times New Roman" w:cs="Times New Roman"/>
                <w:sz w:val="24"/>
                <w:szCs w:val="24"/>
              </w:rPr>
              <w:t>月</w:t>
            </w:r>
          </w:p>
        </w:tc>
      </w:tr>
    </w:tbl>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1.3</w:t>
      </w:r>
      <w:r w:rsidRPr="009A6B1D">
        <w:rPr>
          <w:rFonts w:ascii="Times New Roman" w:eastAsia="宋体" w:hAnsi="Times New Roman" w:cs="Times New Roman"/>
          <w:sz w:val="24"/>
          <w:szCs w:val="24"/>
        </w:rPr>
        <w:t>项目实施地区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3B5D3E" w:rsidRPr="009A6B1D">
        <w:trPr>
          <w:trHeight w:val="851"/>
        </w:trPr>
        <w:tc>
          <w:tcPr>
            <w:tcW w:w="8522"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成都市新津区</w:t>
            </w:r>
          </w:p>
        </w:tc>
      </w:tr>
    </w:tbl>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1.4</w:t>
      </w:r>
      <w:r w:rsidRPr="009A6B1D">
        <w:rPr>
          <w:rFonts w:ascii="Times New Roman" w:eastAsia="宋体" w:hAnsi="Times New Roman" w:cs="Times New Roman"/>
          <w:sz w:val="24"/>
          <w:szCs w:val="24"/>
        </w:rPr>
        <w:t>项目目标人群</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3B5D3E" w:rsidRPr="009A6B1D">
        <w:trPr>
          <w:trHeight w:val="567"/>
        </w:trPr>
        <w:tc>
          <w:tcPr>
            <w:tcW w:w="8522"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中老年男性</w:t>
            </w:r>
          </w:p>
        </w:tc>
      </w:tr>
    </w:tbl>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1.5</w:t>
      </w:r>
      <w:r w:rsidRPr="009A6B1D">
        <w:rPr>
          <w:rFonts w:ascii="Times New Roman" w:eastAsia="宋体" w:hAnsi="Times New Roman" w:cs="Times New Roman"/>
          <w:sz w:val="24"/>
          <w:szCs w:val="24"/>
        </w:rPr>
        <w:t>申请机构项目组主要成员</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68"/>
        <w:gridCol w:w="1639"/>
        <w:gridCol w:w="1417"/>
        <w:gridCol w:w="1513"/>
        <w:gridCol w:w="1747"/>
      </w:tblGrid>
      <w:tr w:rsidR="003B5D3E" w:rsidRPr="009A6B1D">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序号</w:t>
            </w:r>
          </w:p>
        </w:tc>
        <w:tc>
          <w:tcPr>
            <w:tcW w:w="1368"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姓名</w:t>
            </w:r>
          </w:p>
        </w:tc>
        <w:tc>
          <w:tcPr>
            <w:tcW w:w="1639"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专职</w:t>
            </w:r>
            <w:r w:rsidRPr="009A6B1D">
              <w:rPr>
                <w:rFonts w:ascii="Times New Roman" w:eastAsia="宋体" w:hAnsi="Times New Roman" w:cs="Times New Roman"/>
                <w:sz w:val="24"/>
                <w:szCs w:val="24"/>
              </w:rPr>
              <w:t>/</w:t>
            </w:r>
            <w:r w:rsidRPr="009A6B1D">
              <w:rPr>
                <w:rFonts w:ascii="Times New Roman" w:eastAsia="宋体" w:hAnsi="Times New Roman" w:cs="Times New Roman"/>
                <w:sz w:val="24"/>
                <w:szCs w:val="24"/>
              </w:rPr>
              <w:t>兼职</w:t>
            </w:r>
            <w:r w:rsidRPr="009A6B1D">
              <w:rPr>
                <w:rFonts w:ascii="Times New Roman" w:eastAsia="宋体" w:hAnsi="Times New Roman" w:cs="Times New Roman"/>
                <w:sz w:val="24"/>
                <w:szCs w:val="24"/>
              </w:rPr>
              <w:t>/</w:t>
            </w:r>
            <w:r w:rsidRPr="009A6B1D">
              <w:rPr>
                <w:rFonts w:ascii="Times New Roman" w:eastAsia="宋体" w:hAnsi="Times New Roman" w:cs="Times New Roman"/>
                <w:sz w:val="24"/>
                <w:szCs w:val="24"/>
              </w:rPr>
              <w:t>志愿者</w:t>
            </w:r>
          </w:p>
        </w:tc>
        <w:tc>
          <w:tcPr>
            <w:tcW w:w="1417"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联系电话</w:t>
            </w:r>
          </w:p>
        </w:tc>
        <w:tc>
          <w:tcPr>
            <w:tcW w:w="1513"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项目分工</w:t>
            </w:r>
          </w:p>
        </w:tc>
        <w:tc>
          <w:tcPr>
            <w:tcW w:w="1747"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签名</w:t>
            </w:r>
          </w:p>
        </w:tc>
      </w:tr>
      <w:tr w:rsidR="003B5D3E" w:rsidRPr="009A6B1D">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1</w:t>
            </w:r>
          </w:p>
        </w:tc>
        <w:tc>
          <w:tcPr>
            <w:tcW w:w="1368" w:type="dxa"/>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请选择一种</w:t>
            </w:r>
          </w:p>
        </w:tc>
        <w:tc>
          <w:tcPr>
            <w:tcW w:w="1417" w:type="dxa"/>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本项目中承担的工作</w:t>
            </w:r>
          </w:p>
        </w:tc>
        <w:tc>
          <w:tcPr>
            <w:tcW w:w="1747"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手签</w:t>
            </w:r>
          </w:p>
        </w:tc>
      </w:tr>
      <w:tr w:rsidR="003B5D3E" w:rsidRPr="009A6B1D">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2</w:t>
            </w:r>
          </w:p>
        </w:tc>
        <w:tc>
          <w:tcPr>
            <w:tcW w:w="1368" w:type="dxa"/>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r>
      <w:tr w:rsidR="003B5D3E" w:rsidRPr="009A6B1D">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3</w:t>
            </w:r>
          </w:p>
        </w:tc>
        <w:tc>
          <w:tcPr>
            <w:tcW w:w="1368" w:type="dxa"/>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r>
      <w:tr w:rsidR="003B5D3E" w:rsidRPr="009A6B1D">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4</w:t>
            </w:r>
          </w:p>
        </w:tc>
        <w:tc>
          <w:tcPr>
            <w:tcW w:w="1368" w:type="dxa"/>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r>
      <w:tr w:rsidR="003B5D3E" w:rsidRPr="009A6B1D">
        <w:trPr>
          <w:trHeight w:val="567"/>
          <w:jc w:val="center"/>
        </w:trPr>
        <w:tc>
          <w:tcPr>
            <w:tcW w:w="8535" w:type="dxa"/>
            <w:gridSpan w:val="6"/>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（表格可自行添加）</w:t>
            </w:r>
          </w:p>
        </w:tc>
      </w:tr>
    </w:tbl>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1.6</w:t>
      </w:r>
      <w:r w:rsidRPr="009A6B1D">
        <w:rPr>
          <w:rFonts w:ascii="Times New Roman" w:eastAsia="宋体" w:hAnsi="Times New Roman" w:cs="Times New Roman"/>
          <w:sz w:val="24"/>
          <w:szCs w:val="24"/>
        </w:rPr>
        <w:t>项目申请书摘要</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3B5D3E" w:rsidRPr="009A6B1D">
        <w:tc>
          <w:tcPr>
            <w:tcW w:w="8522"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before="80" w:line="560" w:lineRule="exact"/>
              <w:ind w:leftChars="50" w:left="105"/>
              <w:rPr>
                <w:rFonts w:ascii="Times New Roman" w:eastAsia="宋体" w:hAnsi="Times New Roman" w:cs="Times New Roman"/>
                <w:i/>
                <w:sz w:val="24"/>
                <w:szCs w:val="24"/>
              </w:rPr>
            </w:pPr>
            <w:r w:rsidRPr="009A6B1D">
              <w:rPr>
                <w:rFonts w:ascii="Times New Roman" w:eastAsia="宋体" w:hAnsi="Times New Roman" w:cs="Times New Roman"/>
                <w:bCs/>
                <w:i/>
                <w:sz w:val="24"/>
                <w:szCs w:val="24"/>
                <w:lang w:val="en-GB"/>
              </w:rPr>
              <w:t>项目申请书摘要（主要内容包括：背景、目的、执行时间、执行地点、目标人群、主要活动、指标。</w:t>
            </w:r>
            <w:r w:rsidRPr="009A6B1D">
              <w:rPr>
                <w:rFonts w:ascii="Times New Roman" w:eastAsia="宋体" w:hAnsi="Times New Roman" w:cs="Times New Roman"/>
                <w:bCs/>
                <w:i/>
                <w:sz w:val="24"/>
                <w:szCs w:val="24"/>
                <w:lang w:val="en-GB"/>
              </w:rPr>
              <w:t>300</w:t>
            </w:r>
            <w:r w:rsidRPr="009A6B1D">
              <w:rPr>
                <w:rFonts w:ascii="Times New Roman" w:eastAsia="宋体" w:hAnsi="Times New Roman" w:cs="Times New Roman"/>
                <w:bCs/>
                <w:i/>
                <w:sz w:val="24"/>
                <w:szCs w:val="24"/>
                <w:lang w:val="en-GB"/>
              </w:rPr>
              <w:t>字以内）</w:t>
            </w:r>
          </w:p>
        </w:tc>
      </w:tr>
      <w:tr w:rsidR="003B5D3E" w:rsidRPr="009A6B1D">
        <w:trPr>
          <w:trHeight w:val="4185"/>
        </w:trPr>
        <w:tc>
          <w:tcPr>
            <w:tcW w:w="8522"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tc>
      </w:tr>
    </w:tbl>
    <w:p w:rsidR="003B5D3E" w:rsidRPr="009A6B1D" w:rsidRDefault="0005512C" w:rsidP="0005512C">
      <w:pPr>
        <w:widowControl/>
        <w:numPr>
          <w:ilvl w:val="0"/>
          <w:numId w:val="1"/>
        </w:numPr>
        <w:adjustRightInd w:val="0"/>
        <w:spacing w:after="200"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项目申请书详细内容</w:t>
      </w:r>
    </w:p>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2.1</w:t>
      </w:r>
      <w:r w:rsidRPr="009A6B1D">
        <w:rPr>
          <w:rFonts w:ascii="Times New Roman" w:eastAsia="宋体" w:hAnsi="Times New Roman" w:cs="Times New Roman"/>
          <w:sz w:val="24"/>
          <w:szCs w:val="24"/>
        </w:rPr>
        <w:t>背景分析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3B5D3E" w:rsidRPr="009A6B1D">
        <w:tc>
          <w:tcPr>
            <w:tcW w:w="8522"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tabs>
                <w:tab w:val="left" w:pos="2016"/>
              </w:tabs>
              <w:spacing w:line="560" w:lineRule="exact"/>
              <w:rPr>
                <w:rFonts w:ascii="Times New Roman" w:eastAsia="宋体" w:hAnsi="Times New Roman" w:cs="Times New Roman"/>
                <w:i/>
                <w:sz w:val="24"/>
                <w:szCs w:val="24"/>
                <w:lang w:val="en-GB"/>
              </w:rPr>
            </w:pPr>
            <w:r w:rsidRPr="009A6B1D">
              <w:rPr>
                <w:rFonts w:ascii="Times New Roman" w:eastAsia="宋体" w:hAnsi="Times New Roman" w:cs="Times New Roman"/>
                <w:bCs/>
                <w:i/>
                <w:sz w:val="24"/>
                <w:szCs w:val="24"/>
                <w:lang w:val="en-GB"/>
              </w:rPr>
              <w:t>背景与意义（提示：简述项目地区的问题及情况，目标人群的需求及特殊问题，已经开展的活动，拟开展的活动，开展活动可能的条件等。</w:t>
            </w:r>
            <w:r w:rsidRPr="009A6B1D">
              <w:rPr>
                <w:rFonts w:ascii="Times New Roman" w:eastAsia="宋体" w:hAnsi="Times New Roman" w:cs="Times New Roman"/>
                <w:bCs/>
                <w:i/>
                <w:sz w:val="24"/>
                <w:szCs w:val="24"/>
                <w:lang w:val="en-GB"/>
              </w:rPr>
              <w:t>300-800</w:t>
            </w:r>
            <w:r w:rsidRPr="009A6B1D">
              <w:rPr>
                <w:rFonts w:ascii="Times New Roman" w:eastAsia="宋体" w:hAnsi="Times New Roman" w:cs="Times New Roman"/>
                <w:bCs/>
                <w:i/>
                <w:sz w:val="24"/>
                <w:szCs w:val="24"/>
                <w:lang w:val="en-GB"/>
              </w:rPr>
              <w:t>字）</w:t>
            </w:r>
          </w:p>
        </w:tc>
      </w:tr>
      <w:tr w:rsidR="003B5D3E" w:rsidRPr="009A6B1D">
        <w:tc>
          <w:tcPr>
            <w:tcW w:w="8522"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tc>
      </w:tr>
    </w:tbl>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2.2</w:t>
      </w:r>
      <w:r w:rsidRPr="009A6B1D">
        <w:rPr>
          <w:rFonts w:ascii="Times New Roman" w:eastAsia="宋体" w:hAnsi="Times New Roman" w:cs="Times New Roman"/>
          <w:sz w:val="24"/>
          <w:szCs w:val="24"/>
        </w:rPr>
        <w:t>项目目标</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3B5D3E" w:rsidRPr="009A6B1D">
        <w:tc>
          <w:tcPr>
            <w:tcW w:w="1951" w:type="dxa"/>
            <w:tcBorders>
              <w:top w:val="single" w:sz="4" w:space="0" w:color="000000"/>
              <w:left w:val="single" w:sz="4" w:space="0" w:color="000000"/>
              <w:bottom w:val="single" w:sz="4" w:space="0" w:color="000000"/>
              <w:right w:val="single" w:sz="4" w:space="0" w:color="000000"/>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项目目标</w:t>
            </w:r>
          </w:p>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（不超过</w:t>
            </w:r>
            <w:r w:rsidRPr="009A6B1D">
              <w:rPr>
                <w:rFonts w:ascii="Times New Roman" w:eastAsia="宋体" w:hAnsi="Times New Roman" w:cs="Times New Roman"/>
                <w:sz w:val="24"/>
                <w:szCs w:val="24"/>
              </w:rPr>
              <w:t>4</w:t>
            </w:r>
            <w:r w:rsidRPr="009A6B1D">
              <w:rPr>
                <w:rFonts w:ascii="Times New Roman" w:eastAsia="宋体" w:hAnsi="Times New Roman" w:cs="Times New Roman"/>
                <w:sz w:val="24"/>
                <w:szCs w:val="24"/>
              </w:rPr>
              <w:t>个）</w:t>
            </w:r>
          </w:p>
        </w:tc>
        <w:tc>
          <w:tcPr>
            <w:tcW w:w="6571"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bCs/>
                <w:sz w:val="24"/>
                <w:szCs w:val="24"/>
              </w:rPr>
            </w:pPr>
            <w:r w:rsidRPr="009A6B1D">
              <w:rPr>
                <w:rFonts w:ascii="Times New Roman" w:eastAsia="宋体" w:hAnsi="Times New Roman" w:cs="Times New Roman"/>
                <w:bCs/>
                <w:sz w:val="24"/>
                <w:szCs w:val="24"/>
              </w:rPr>
              <w:t>（目标中需明确培训、干预、检测等人数）</w:t>
            </w:r>
          </w:p>
          <w:p w:rsidR="003B5D3E" w:rsidRPr="009A6B1D" w:rsidRDefault="0005512C" w:rsidP="0005512C">
            <w:pPr>
              <w:spacing w:line="560" w:lineRule="exact"/>
              <w:rPr>
                <w:rFonts w:ascii="Times New Roman" w:eastAsia="宋体" w:hAnsi="Times New Roman" w:cs="Times New Roman"/>
                <w:bCs/>
                <w:sz w:val="24"/>
                <w:szCs w:val="24"/>
              </w:rPr>
            </w:pPr>
            <w:r w:rsidRPr="009A6B1D">
              <w:rPr>
                <w:rFonts w:ascii="Times New Roman" w:eastAsia="宋体" w:hAnsi="Times New Roman" w:cs="Times New Roman"/>
                <w:bCs/>
                <w:sz w:val="24"/>
                <w:szCs w:val="24"/>
              </w:rPr>
              <w:t>如：</w:t>
            </w:r>
          </w:p>
          <w:p w:rsidR="003B5D3E" w:rsidRPr="009A6B1D" w:rsidRDefault="003B5D3E" w:rsidP="0005512C">
            <w:pPr>
              <w:spacing w:line="560" w:lineRule="exact"/>
              <w:rPr>
                <w:rFonts w:ascii="Times New Roman" w:eastAsia="宋体" w:hAnsi="Times New Roman" w:cs="Times New Roman"/>
                <w:sz w:val="24"/>
                <w:szCs w:val="24"/>
              </w:rPr>
            </w:pPr>
          </w:p>
        </w:tc>
      </w:tr>
    </w:tbl>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2.3</w:t>
      </w:r>
      <w:r w:rsidRPr="009A6B1D">
        <w:rPr>
          <w:rFonts w:ascii="Times New Roman" w:eastAsia="宋体" w:hAnsi="Times New Roman" w:cs="Times New Roman"/>
          <w:sz w:val="24"/>
          <w:szCs w:val="24"/>
        </w:rPr>
        <w:t>项目活动内容</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2079"/>
        <w:gridCol w:w="4420"/>
        <w:gridCol w:w="1161"/>
      </w:tblGrid>
      <w:tr w:rsidR="003B5D3E" w:rsidRPr="009A6B1D">
        <w:trPr>
          <w:trHeight w:val="60"/>
        </w:trPr>
        <w:tc>
          <w:tcPr>
            <w:tcW w:w="862" w:type="dxa"/>
            <w:tcBorders>
              <w:top w:val="single" w:sz="4" w:space="0" w:color="auto"/>
              <w:left w:val="single" w:sz="4" w:space="0" w:color="000000"/>
              <w:bottom w:val="single" w:sz="4" w:space="0" w:color="auto"/>
              <w:right w:val="single" w:sz="4" w:space="0" w:color="000000"/>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序号</w:t>
            </w:r>
          </w:p>
        </w:tc>
        <w:tc>
          <w:tcPr>
            <w:tcW w:w="2079" w:type="dxa"/>
            <w:tcBorders>
              <w:top w:val="single" w:sz="4" w:space="0" w:color="auto"/>
              <w:left w:val="single" w:sz="4" w:space="0" w:color="000000"/>
              <w:bottom w:val="single" w:sz="4" w:space="0" w:color="auto"/>
              <w:right w:val="single" w:sz="4" w:space="0" w:color="000000"/>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活动名称</w:t>
            </w:r>
          </w:p>
        </w:tc>
        <w:tc>
          <w:tcPr>
            <w:tcW w:w="4420" w:type="dxa"/>
            <w:tcBorders>
              <w:top w:val="single" w:sz="4" w:space="0" w:color="auto"/>
              <w:left w:val="single" w:sz="4" w:space="0" w:color="000000"/>
              <w:bottom w:val="single" w:sz="4" w:space="0" w:color="auto"/>
              <w:right w:val="single" w:sz="4" w:space="0" w:color="000000"/>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活动内容</w:t>
            </w:r>
          </w:p>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（请详细描述活动开展的时间、地点和活动具体内容、对象和产出）</w:t>
            </w:r>
          </w:p>
        </w:tc>
        <w:tc>
          <w:tcPr>
            <w:tcW w:w="1161" w:type="dxa"/>
            <w:tcBorders>
              <w:top w:val="single" w:sz="4" w:space="0" w:color="auto"/>
              <w:left w:val="single" w:sz="4" w:space="0" w:color="000000"/>
              <w:bottom w:val="single" w:sz="4" w:space="0" w:color="auto"/>
              <w:right w:val="single" w:sz="4" w:space="0" w:color="000000"/>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备注</w:t>
            </w:r>
          </w:p>
        </w:tc>
      </w:tr>
      <w:tr w:rsidR="003B5D3E" w:rsidRPr="009A6B1D">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lastRenderedPageBreak/>
              <w:t>1</w:t>
            </w:r>
          </w:p>
        </w:tc>
        <w:tc>
          <w:tcPr>
            <w:tcW w:w="2079" w:type="dxa"/>
            <w:tcBorders>
              <w:top w:val="single" w:sz="4" w:space="0" w:color="auto"/>
              <w:left w:val="single" w:sz="4" w:space="0" w:color="000000"/>
              <w:bottom w:val="single" w:sz="4" w:space="0" w:color="auto"/>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r>
      <w:tr w:rsidR="003B5D3E" w:rsidRPr="009A6B1D">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2</w:t>
            </w:r>
          </w:p>
        </w:tc>
        <w:tc>
          <w:tcPr>
            <w:tcW w:w="2079" w:type="dxa"/>
            <w:tcBorders>
              <w:top w:val="single" w:sz="4" w:space="0" w:color="auto"/>
              <w:left w:val="single" w:sz="4" w:space="0" w:color="000000"/>
              <w:bottom w:val="single" w:sz="4" w:space="0" w:color="auto"/>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r>
      <w:tr w:rsidR="003B5D3E" w:rsidRPr="009A6B1D">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3</w:t>
            </w:r>
          </w:p>
        </w:tc>
        <w:tc>
          <w:tcPr>
            <w:tcW w:w="2079" w:type="dxa"/>
            <w:tcBorders>
              <w:top w:val="single" w:sz="4" w:space="0" w:color="auto"/>
              <w:left w:val="single" w:sz="4" w:space="0" w:color="000000"/>
              <w:bottom w:val="single" w:sz="4" w:space="0" w:color="auto"/>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r>
      <w:tr w:rsidR="003B5D3E" w:rsidRPr="009A6B1D">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4</w:t>
            </w:r>
          </w:p>
        </w:tc>
        <w:tc>
          <w:tcPr>
            <w:tcW w:w="2079" w:type="dxa"/>
            <w:tcBorders>
              <w:top w:val="single" w:sz="4" w:space="0" w:color="auto"/>
              <w:left w:val="single" w:sz="4" w:space="0" w:color="000000"/>
              <w:bottom w:val="single" w:sz="4" w:space="0" w:color="auto"/>
              <w:right w:val="single" w:sz="4" w:space="0" w:color="000000"/>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（表格可自行添加）</w:t>
            </w:r>
          </w:p>
        </w:tc>
        <w:tc>
          <w:tcPr>
            <w:tcW w:w="4420" w:type="dxa"/>
            <w:tcBorders>
              <w:top w:val="single" w:sz="4" w:space="0" w:color="auto"/>
              <w:left w:val="single" w:sz="4" w:space="0" w:color="000000"/>
              <w:bottom w:val="single" w:sz="4" w:space="0" w:color="auto"/>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r>
    </w:tbl>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2.4</w:t>
      </w:r>
      <w:r w:rsidRPr="009A6B1D">
        <w:rPr>
          <w:rFonts w:ascii="Times New Roman" w:eastAsia="宋体" w:hAnsi="Times New Roman" w:cs="Times New Roman"/>
          <w:sz w:val="24"/>
          <w:szCs w:val="24"/>
        </w:rPr>
        <w:t>项目时间进度表（</w:t>
      </w:r>
      <w:r w:rsidRPr="009A6B1D">
        <w:rPr>
          <w:rFonts w:ascii="Times New Roman" w:eastAsia="宋体" w:hAnsi="Times New Roman" w:cs="Times New Roman"/>
          <w:sz w:val="24"/>
          <w:szCs w:val="24"/>
        </w:rPr>
        <w:t>****</w:t>
      </w:r>
      <w:r w:rsidRPr="009A6B1D">
        <w:rPr>
          <w:rFonts w:ascii="Times New Roman" w:eastAsia="宋体" w:hAnsi="Times New Roman" w:cs="Times New Roman"/>
          <w:sz w:val="24"/>
          <w:szCs w:val="24"/>
        </w:rPr>
        <w:t>年</w:t>
      </w:r>
      <w:r w:rsidRPr="009A6B1D">
        <w:rPr>
          <w:rFonts w:ascii="Times New Roman" w:eastAsia="宋体" w:hAnsi="Times New Roman" w:cs="Times New Roman"/>
          <w:sz w:val="24"/>
          <w:szCs w:val="24"/>
        </w:rPr>
        <w:t>**</w:t>
      </w:r>
      <w:r w:rsidRPr="009A6B1D">
        <w:rPr>
          <w:rFonts w:ascii="Times New Roman" w:eastAsia="宋体" w:hAnsi="Times New Roman" w:cs="Times New Roman"/>
          <w:sz w:val="24"/>
          <w:szCs w:val="24"/>
        </w:rPr>
        <w:t>月</w:t>
      </w:r>
      <w:r w:rsidRPr="009A6B1D">
        <w:rPr>
          <w:rFonts w:ascii="Times New Roman" w:eastAsia="宋体" w:hAnsi="Times New Roman" w:cs="Times New Roman"/>
          <w:sz w:val="24"/>
          <w:szCs w:val="24"/>
        </w:rPr>
        <w:t>-****</w:t>
      </w:r>
      <w:r w:rsidRPr="009A6B1D">
        <w:rPr>
          <w:rFonts w:ascii="Times New Roman" w:eastAsia="宋体" w:hAnsi="Times New Roman" w:cs="Times New Roman"/>
          <w:sz w:val="24"/>
          <w:szCs w:val="24"/>
        </w:rPr>
        <w:t>年</w:t>
      </w:r>
      <w:r w:rsidRPr="009A6B1D">
        <w:rPr>
          <w:rFonts w:ascii="Times New Roman" w:eastAsia="宋体" w:hAnsi="Times New Roman" w:cs="Times New Roman"/>
          <w:sz w:val="24"/>
          <w:szCs w:val="24"/>
        </w:rPr>
        <w:t>**</w:t>
      </w:r>
      <w:r w:rsidRPr="009A6B1D">
        <w:rPr>
          <w:rFonts w:ascii="Times New Roman" w:eastAsia="宋体" w:hAnsi="Times New Roman" w:cs="Times New Roman"/>
          <w:sz w:val="24"/>
          <w:szCs w:val="24"/>
        </w:rPr>
        <w:t>月）</w:t>
      </w:r>
    </w:p>
    <w:tbl>
      <w:tblPr>
        <w:tblW w:w="9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33"/>
        <w:gridCol w:w="544"/>
        <w:gridCol w:w="544"/>
        <w:gridCol w:w="544"/>
        <w:gridCol w:w="544"/>
        <w:gridCol w:w="544"/>
        <w:gridCol w:w="544"/>
        <w:gridCol w:w="544"/>
        <w:gridCol w:w="544"/>
        <w:gridCol w:w="544"/>
        <w:gridCol w:w="641"/>
        <w:gridCol w:w="663"/>
        <w:gridCol w:w="696"/>
      </w:tblGrid>
      <w:tr w:rsidR="003B5D3E" w:rsidRPr="009A6B1D">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序号</w:t>
            </w:r>
          </w:p>
        </w:tc>
        <w:tc>
          <w:tcPr>
            <w:tcW w:w="2233" w:type="dxa"/>
            <w:tcBorders>
              <w:top w:val="single" w:sz="4" w:space="0" w:color="000000"/>
              <w:left w:val="single" w:sz="4" w:space="0" w:color="000000"/>
              <w:bottom w:val="single" w:sz="4" w:space="0" w:color="000000"/>
              <w:right w:val="single" w:sz="4" w:space="0" w:color="000000"/>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活动名称</w:t>
            </w: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0"/>
                <w:szCs w:val="20"/>
              </w:rPr>
            </w:pPr>
            <w:r w:rsidRPr="009A6B1D">
              <w:rPr>
                <w:rFonts w:ascii="Times New Roman" w:eastAsia="宋体" w:hAnsi="Times New Roman" w:cs="Times New Roman"/>
                <w:sz w:val="20"/>
                <w:szCs w:val="20"/>
              </w:rPr>
              <w:t>1</w:t>
            </w:r>
            <w:r w:rsidRPr="009A6B1D">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0"/>
                <w:szCs w:val="20"/>
              </w:rPr>
            </w:pPr>
            <w:r w:rsidRPr="009A6B1D">
              <w:rPr>
                <w:rFonts w:ascii="Times New Roman" w:eastAsia="宋体" w:hAnsi="Times New Roman" w:cs="Times New Roman"/>
                <w:sz w:val="20"/>
                <w:szCs w:val="20"/>
              </w:rPr>
              <w:t>2</w:t>
            </w:r>
            <w:r w:rsidRPr="009A6B1D">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0"/>
                <w:szCs w:val="20"/>
              </w:rPr>
            </w:pPr>
            <w:r w:rsidRPr="009A6B1D">
              <w:rPr>
                <w:rFonts w:ascii="Times New Roman" w:eastAsia="宋体" w:hAnsi="Times New Roman" w:cs="Times New Roman"/>
                <w:sz w:val="20"/>
                <w:szCs w:val="20"/>
              </w:rPr>
              <w:t>3</w:t>
            </w:r>
            <w:r w:rsidRPr="009A6B1D">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0"/>
                <w:szCs w:val="20"/>
              </w:rPr>
            </w:pPr>
            <w:r w:rsidRPr="009A6B1D">
              <w:rPr>
                <w:rFonts w:ascii="Times New Roman" w:eastAsia="宋体" w:hAnsi="Times New Roman" w:cs="Times New Roman"/>
                <w:sz w:val="20"/>
                <w:szCs w:val="20"/>
              </w:rPr>
              <w:t>4</w:t>
            </w:r>
            <w:r w:rsidRPr="009A6B1D">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0"/>
                <w:szCs w:val="20"/>
              </w:rPr>
            </w:pPr>
            <w:r w:rsidRPr="009A6B1D">
              <w:rPr>
                <w:rFonts w:ascii="Times New Roman" w:eastAsia="宋体" w:hAnsi="Times New Roman" w:cs="Times New Roman"/>
                <w:sz w:val="20"/>
                <w:szCs w:val="20"/>
              </w:rPr>
              <w:t>5</w:t>
            </w:r>
            <w:r w:rsidRPr="009A6B1D">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0"/>
                <w:szCs w:val="20"/>
              </w:rPr>
            </w:pPr>
            <w:r w:rsidRPr="009A6B1D">
              <w:rPr>
                <w:rFonts w:ascii="Times New Roman" w:eastAsia="宋体" w:hAnsi="Times New Roman" w:cs="Times New Roman"/>
                <w:sz w:val="20"/>
                <w:szCs w:val="20"/>
              </w:rPr>
              <w:t>6</w:t>
            </w:r>
            <w:r w:rsidRPr="009A6B1D">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0"/>
                <w:szCs w:val="20"/>
              </w:rPr>
            </w:pPr>
            <w:r w:rsidRPr="009A6B1D">
              <w:rPr>
                <w:rFonts w:ascii="Times New Roman" w:eastAsia="宋体" w:hAnsi="Times New Roman" w:cs="Times New Roman"/>
                <w:sz w:val="20"/>
                <w:szCs w:val="20"/>
              </w:rPr>
              <w:t>7</w:t>
            </w:r>
            <w:r w:rsidRPr="009A6B1D">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0"/>
                <w:szCs w:val="20"/>
              </w:rPr>
            </w:pPr>
            <w:r w:rsidRPr="009A6B1D">
              <w:rPr>
                <w:rFonts w:ascii="Times New Roman" w:eastAsia="宋体" w:hAnsi="Times New Roman" w:cs="Times New Roman"/>
                <w:sz w:val="20"/>
                <w:szCs w:val="20"/>
              </w:rPr>
              <w:t>8</w:t>
            </w:r>
            <w:r w:rsidRPr="009A6B1D">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0"/>
                <w:szCs w:val="20"/>
              </w:rPr>
            </w:pPr>
            <w:r w:rsidRPr="009A6B1D">
              <w:rPr>
                <w:rFonts w:ascii="Times New Roman" w:eastAsia="宋体" w:hAnsi="Times New Roman" w:cs="Times New Roman"/>
                <w:sz w:val="20"/>
                <w:szCs w:val="20"/>
              </w:rPr>
              <w:t>9</w:t>
            </w:r>
            <w:r w:rsidRPr="009A6B1D">
              <w:rPr>
                <w:rFonts w:ascii="Times New Roman" w:eastAsia="宋体" w:hAnsi="Times New Roman" w:cs="Times New Roman"/>
                <w:sz w:val="20"/>
                <w:szCs w:val="20"/>
              </w:rPr>
              <w:t>月</w:t>
            </w:r>
          </w:p>
        </w:tc>
        <w:tc>
          <w:tcPr>
            <w:tcW w:w="641"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0"/>
                <w:szCs w:val="20"/>
              </w:rPr>
            </w:pPr>
            <w:r w:rsidRPr="009A6B1D">
              <w:rPr>
                <w:rFonts w:ascii="Times New Roman" w:eastAsia="宋体" w:hAnsi="Times New Roman" w:cs="Times New Roman"/>
                <w:sz w:val="20"/>
                <w:szCs w:val="20"/>
              </w:rPr>
              <w:t>10</w:t>
            </w:r>
            <w:r w:rsidRPr="009A6B1D">
              <w:rPr>
                <w:rFonts w:ascii="Times New Roman" w:eastAsia="宋体" w:hAnsi="Times New Roman" w:cs="Times New Roman"/>
                <w:sz w:val="20"/>
                <w:szCs w:val="20"/>
              </w:rPr>
              <w:t>月</w:t>
            </w:r>
          </w:p>
        </w:tc>
        <w:tc>
          <w:tcPr>
            <w:tcW w:w="663"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0"/>
                <w:szCs w:val="20"/>
              </w:rPr>
            </w:pPr>
            <w:r w:rsidRPr="009A6B1D">
              <w:rPr>
                <w:rFonts w:ascii="Times New Roman" w:eastAsia="宋体" w:hAnsi="Times New Roman" w:cs="Times New Roman"/>
                <w:sz w:val="20"/>
                <w:szCs w:val="20"/>
              </w:rPr>
              <w:t>11</w:t>
            </w:r>
            <w:r w:rsidRPr="009A6B1D">
              <w:rPr>
                <w:rFonts w:ascii="Times New Roman" w:eastAsia="宋体" w:hAnsi="Times New Roman" w:cs="Times New Roman"/>
                <w:sz w:val="20"/>
                <w:szCs w:val="20"/>
              </w:rPr>
              <w:t>月</w:t>
            </w:r>
          </w:p>
        </w:tc>
        <w:tc>
          <w:tcPr>
            <w:tcW w:w="696"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0"/>
                <w:szCs w:val="20"/>
              </w:rPr>
            </w:pPr>
            <w:r w:rsidRPr="009A6B1D">
              <w:rPr>
                <w:rFonts w:ascii="Times New Roman" w:eastAsia="宋体" w:hAnsi="Times New Roman" w:cs="Times New Roman"/>
                <w:sz w:val="20"/>
                <w:szCs w:val="20"/>
              </w:rPr>
              <w:t>12</w:t>
            </w:r>
            <w:r w:rsidRPr="009A6B1D">
              <w:rPr>
                <w:rFonts w:ascii="Times New Roman" w:eastAsia="宋体" w:hAnsi="Times New Roman" w:cs="Times New Roman"/>
                <w:sz w:val="20"/>
                <w:szCs w:val="20"/>
              </w:rPr>
              <w:t>月</w:t>
            </w:r>
          </w:p>
        </w:tc>
      </w:tr>
      <w:tr w:rsidR="003B5D3E" w:rsidRPr="009A6B1D">
        <w:trPr>
          <w:jc w:val="center"/>
        </w:trPr>
        <w:tc>
          <w:tcPr>
            <w:tcW w:w="817"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1</w:t>
            </w:r>
          </w:p>
        </w:tc>
        <w:tc>
          <w:tcPr>
            <w:tcW w:w="2233"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r>
      <w:tr w:rsidR="003B5D3E" w:rsidRPr="009A6B1D">
        <w:trPr>
          <w:jc w:val="center"/>
        </w:trPr>
        <w:tc>
          <w:tcPr>
            <w:tcW w:w="817"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2</w:t>
            </w:r>
          </w:p>
        </w:tc>
        <w:tc>
          <w:tcPr>
            <w:tcW w:w="2233"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r>
      <w:tr w:rsidR="003B5D3E" w:rsidRPr="009A6B1D">
        <w:trPr>
          <w:jc w:val="center"/>
        </w:trPr>
        <w:tc>
          <w:tcPr>
            <w:tcW w:w="817"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3</w:t>
            </w:r>
          </w:p>
        </w:tc>
        <w:tc>
          <w:tcPr>
            <w:tcW w:w="2233"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r>
      <w:tr w:rsidR="003B5D3E" w:rsidRPr="009A6B1D">
        <w:trPr>
          <w:jc w:val="center"/>
        </w:trPr>
        <w:tc>
          <w:tcPr>
            <w:tcW w:w="817"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4</w:t>
            </w:r>
          </w:p>
        </w:tc>
        <w:tc>
          <w:tcPr>
            <w:tcW w:w="2233"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r>
      <w:tr w:rsidR="003B5D3E" w:rsidRPr="009A6B1D">
        <w:trPr>
          <w:jc w:val="center"/>
        </w:trPr>
        <w:tc>
          <w:tcPr>
            <w:tcW w:w="817"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5</w:t>
            </w:r>
          </w:p>
        </w:tc>
        <w:tc>
          <w:tcPr>
            <w:tcW w:w="2233"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r>
      <w:tr w:rsidR="003B5D3E" w:rsidRPr="009A6B1D">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6</w:t>
            </w:r>
          </w:p>
        </w:tc>
        <w:tc>
          <w:tcPr>
            <w:tcW w:w="2233"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（表格可自行添加）</w:t>
            </w: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tc>
      </w:tr>
    </w:tbl>
    <w:p w:rsidR="003B5D3E" w:rsidRPr="009A6B1D" w:rsidRDefault="0005512C" w:rsidP="0005512C">
      <w:pPr>
        <w:spacing w:line="560" w:lineRule="exact"/>
        <w:ind w:left="360"/>
        <w:rPr>
          <w:rFonts w:ascii="Times New Roman" w:eastAsia="宋体" w:hAnsi="Times New Roman" w:cs="Times New Roman"/>
          <w:sz w:val="24"/>
          <w:szCs w:val="24"/>
        </w:rPr>
      </w:pPr>
      <w:r w:rsidRPr="009A6B1D">
        <w:rPr>
          <w:rFonts w:ascii="Times New Roman" w:eastAsia="宋体" w:hAnsi="Times New Roman" w:cs="Times New Roman"/>
          <w:sz w:val="24"/>
          <w:szCs w:val="24"/>
        </w:rPr>
        <w:t>备注：请在活动开展的相应月份打</w:t>
      </w:r>
      <w:r w:rsidRPr="009A6B1D">
        <w:rPr>
          <w:rFonts w:ascii="Times New Roman" w:eastAsia="宋体" w:hAnsi="Times New Roman" w:cs="Times New Roman"/>
          <w:sz w:val="24"/>
          <w:szCs w:val="24"/>
        </w:rPr>
        <w:t>√</w:t>
      </w:r>
      <w:r w:rsidRPr="009A6B1D">
        <w:rPr>
          <w:rFonts w:ascii="Times New Roman" w:eastAsia="宋体" w:hAnsi="Times New Roman" w:cs="Times New Roman"/>
          <w:sz w:val="24"/>
          <w:szCs w:val="24"/>
        </w:rPr>
        <w:t>。</w:t>
      </w:r>
    </w:p>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2.5</w:t>
      </w:r>
      <w:r w:rsidRPr="009A6B1D">
        <w:rPr>
          <w:rFonts w:ascii="Times New Roman" w:eastAsia="宋体" w:hAnsi="Times New Roman" w:cs="Times New Roman"/>
          <w:sz w:val="24"/>
          <w:szCs w:val="24"/>
        </w:rPr>
        <w:t>项目质量控制</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3B5D3E" w:rsidRPr="009A6B1D">
        <w:tc>
          <w:tcPr>
            <w:tcW w:w="8522"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i/>
                <w:sz w:val="24"/>
                <w:szCs w:val="24"/>
              </w:rPr>
            </w:pPr>
            <w:r w:rsidRPr="009A6B1D">
              <w:rPr>
                <w:rFonts w:ascii="Times New Roman" w:eastAsia="宋体" w:hAnsi="Times New Roman" w:cs="Times New Roman"/>
                <w:i/>
                <w:sz w:val="24"/>
                <w:szCs w:val="24"/>
              </w:rPr>
              <w:t>请说明在项目实施过程中如何进行自我检查和评估，如何进行质量控制</w:t>
            </w:r>
          </w:p>
        </w:tc>
      </w:tr>
      <w:tr w:rsidR="003B5D3E" w:rsidRPr="009A6B1D">
        <w:tc>
          <w:tcPr>
            <w:tcW w:w="8522"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tc>
      </w:tr>
    </w:tbl>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2.6</w:t>
      </w:r>
      <w:r w:rsidRPr="009A6B1D">
        <w:rPr>
          <w:rFonts w:ascii="Times New Roman" w:eastAsia="宋体" w:hAnsi="Times New Roman" w:cs="Times New Roman"/>
          <w:sz w:val="24"/>
          <w:szCs w:val="24"/>
        </w:rPr>
        <w:t>项目风险分析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3B5D3E" w:rsidRPr="009A6B1D">
        <w:tc>
          <w:tcPr>
            <w:tcW w:w="8522" w:type="dxa"/>
            <w:tcBorders>
              <w:top w:val="single" w:sz="4" w:space="0" w:color="000000"/>
              <w:left w:val="single" w:sz="4" w:space="0" w:color="000000"/>
              <w:bottom w:val="single" w:sz="4" w:space="0" w:color="000000"/>
              <w:right w:val="single" w:sz="4" w:space="0" w:color="000000"/>
            </w:tcBorders>
          </w:tcPr>
          <w:p w:rsidR="003B5D3E" w:rsidRPr="009A6B1D" w:rsidRDefault="0005512C" w:rsidP="0005512C">
            <w:pPr>
              <w:spacing w:line="560" w:lineRule="exact"/>
              <w:rPr>
                <w:rFonts w:ascii="Times New Roman" w:eastAsia="宋体" w:hAnsi="Times New Roman" w:cs="Times New Roman"/>
                <w:i/>
                <w:sz w:val="24"/>
                <w:szCs w:val="24"/>
              </w:rPr>
            </w:pPr>
            <w:r w:rsidRPr="009A6B1D">
              <w:rPr>
                <w:rFonts w:ascii="Times New Roman" w:eastAsia="宋体" w:hAnsi="Times New Roman" w:cs="Times New Roman"/>
                <w:i/>
                <w:sz w:val="24"/>
                <w:szCs w:val="24"/>
              </w:rPr>
              <w:lastRenderedPageBreak/>
              <w:t>项目风险分析（项目执行过程中可能存在哪些风险，避免和解决风险的有效措施）</w:t>
            </w:r>
          </w:p>
        </w:tc>
      </w:tr>
      <w:tr w:rsidR="003B5D3E" w:rsidRPr="009A6B1D">
        <w:tc>
          <w:tcPr>
            <w:tcW w:w="8522" w:type="dxa"/>
            <w:tcBorders>
              <w:top w:val="single" w:sz="4" w:space="0" w:color="000000"/>
              <w:left w:val="single" w:sz="4" w:space="0" w:color="000000"/>
              <w:bottom w:val="single" w:sz="4" w:space="0" w:color="000000"/>
              <w:right w:val="single" w:sz="4" w:space="0" w:color="000000"/>
            </w:tcBorders>
          </w:tcPr>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p w:rsidR="003B5D3E" w:rsidRPr="009A6B1D" w:rsidRDefault="003B5D3E" w:rsidP="0005512C">
            <w:pPr>
              <w:spacing w:line="560" w:lineRule="exact"/>
              <w:rPr>
                <w:rFonts w:ascii="Times New Roman" w:eastAsia="宋体" w:hAnsi="Times New Roman" w:cs="Times New Roman"/>
                <w:sz w:val="24"/>
                <w:szCs w:val="24"/>
              </w:rPr>
            </w:pPr>
          </w:p>
        </w:tc>
      </w:tr>
    </w:tbl>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2.7</w:t>
      </w:r>
      <w:r w:rsidRPr="009A6B1D">
        <w:rPr>
          <w:rFonts w:ascii="Times New Roman" w:eastAsia="宋体" w:hAnsi="Times New Roman" w:cs="Times New Roman"/>
          <w:sz w:val="24"/>
          <w:szCs w:val="24"/>
        </w:rPr>
        <w:t>项目预算</w:t>
      </w:r>
      <w:r w:rsidRPr="009A6B1D">
        <w:rPr>
          <w:rFonts w:ascii="Times New Roman" w:eastAsia="宋体" w:hAnsi="Times New Roman" w:cs="Times New Roman"/>
          <w:sz w:val="24"/>
          <w:szCs w:val="24"/>
        </w:rPr>
        <w:t>(</w:t>
      </w:r>
      <w:r w:rsidRPr="009A6B1D">
        <w:rPr>
          <w:rFonts w:ascii="Times New Roman" w:eastAsia="宋体" w:hAnsi="Times New Roman" w:cs="Times New Roman"/>
          <w:sz w:val="24"/>
          <w:szCs w:val="24"/>
        </w:rPr>
        <w:t>活动经费列支明细）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396"/>
        <w:gridCol w:w="1655"/>
        <w:gridCol w:w="1418"/>
        <w:gridCol w:w="992"/>
        <w:gridCol w:w="1326"/>
      </w:tblGrid>
      <w:tr w:rsidR="003B5D3E" w:rsidRPr="009A6B1D">
        <w:trPr>
          <w:trHeight w:val="285"/>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序号</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活动名称</w:t>
            </w:r>
          </w:p>
        </w:tc>
        <w:tc>
          <w:tcPr>
            <w:tcW w:w="5391" w:type="dxa"/>
            <w:gridSpan w:val="4"/>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预算</w:t>
            </w:r>
          </w:p>
        </w:tc>
      </w:tr>
      <w:tr w:rsidR="003B5D3E" w:rsidRPr="009A6B1D">
        <w:trPr>
          <w:trHeight w:val="285"/>
          <w:jc w:val="center"/>
        </w:trPr>
        <w:tc>
          <w:tcPr>
            <w:tcW w:w="735" w:type="dxa"/>
            <w:vMerge/>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3B5D3E" w:rsidRPr="009A6B1D" w:rsidRDefault="003B5D3E" w:rsidP="0005512C">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支出类别</w:t>
            </w:r>
          </w:p>
        </w:tc>
        <w:tc>
          <w:tcPr>
            <w:tcW w:w="1418"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合计（元）</w:t>
            </w:r>
          </w:p>
        </w:tc>
      </w:tr>
      <w:tr w:rsidR="003B5D3E" w:rsidRPr="009A6B1D">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r>
      <w:tr w:rsidR="003B5D3E" w:rsidRPr="009A6B1D">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r>
      <w:tr w:rsidR="003B5D3E" w:rsidRPr="009A6B1D">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r>
      <w:tr w:rsidR="003B5D3E" w:rsidRPr="009A6B1D">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 xml:space="preserve">　</w:t>
            </w:r>
          </w:p>
        </w:tc>
      </w:tr>
      <w:tr w:rsidR="003B5D3E" w:rsidRPr="009A6B1D">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kern w:val="0"/>
                <w:sz w:val="24"/>
                <w:szCs w:val="24"/>
              </w:rPr>
              <w:t>合计（元）</w:t>
            </w:r>
          </w:p>
        </w:tc>
        <w:tc>
          <w:tcPr>
            <w:tcW w:w="1326" w:type="dxa"/>
            <w:tcBorders>
              <w:top w:val="single" w:sz="4" w:space="0" w:color="auto"/>
              <w:left w:val="single" w:sz="4" w:space="0" w:color="auto"/>
              <w:bottom w:val="single" w:sz="4" w:space="0" w:color="auto"/>
              <w:right w:val="single" w:sz="4" w:space="0" w:color="auto"/>
            </w:tcBorders>
          </w:tcPr>
          <w:p w:rsidR="003B5D3E" w:rsidRPr="009A6B1D" w:rsidRDefault="003B5D3E" w:rsidP="0005512C">
            <w:pPr>
              <w:spacing w:line="560" w:lineRule="exact"/>
              <w:rPr>
                <w:rFonts w:ascii="Times New Roman" w:eastAsia="宋体" w:hAnsi="Times New Roman" w:cs="Times New Roman"/>
                <w:sz w:val="24"/>
                <w:szCs w:val="24"/>
              </w:rPr>
            </w:pPr>
          </w:p>
        </w:tc>
      </w:tr>
    </w:tbl>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（备注：支出类别详见《申请指南》附件</w:t>
      </w:r>
      <w:r w:rsidRPr="009A6B1D">
        <w:rPr>
          <w:rFonts w:ascii="Times New Roman" w:eastAsia="宋体" w:hAnsi="Times New Roman" w:cs="Times New Roman"/>
          <w:sz w:val="24"/>
          <w:szCs w:val="24"/>
        </w:rPr>
        <w:t>1</w:t>
      </w:r>
      <w:r w:rsidRPr="009A6B1D">
        <w:rPr>
          <w:rFonts w:ascii="Times New Roman" w:eastAsia="宋体" w:hAnsi="Times New Roman" w:cs="Times New Roman"/>
          <w:sz w:val="24"/>
          <w:szCs w:val="24"/>
        </w:rPr>
        <w:t>）</w:t>
      </w:r>
    </w:p>
    <w:p w:rsidR="003B5D3E" w:rsidRPr="009A6B1D" w:rsidRDefault="0005512C" w:rsidP="0005512C">
      <w:pPr>
        <w:spacing w:line="560" w:lineRule="exact"/>
        <w:rPr>
          <w:rFonts w:ascii="Times New Roman" w:eastAsia="宋体" w:hAnsi="Times New Roman" w:cs="Times New Roman"/>
          <w:sz w:val="24"/>
          <w:szCs w:val="24"/>
        </w:rPr>
      </w:pPr>
      <w:r w:rsidRPr="009A6B1D">
        <w:rPr>
          <w:rFonts w:ascii="Times New Roman" w:eastAsia="宋体" w:hAnsi="Times New Roman" w:cs="Times New Roman"/>
          <w:sz w:val="24"/>
          <w:szCs w:val="24"/>
        </w:rPr>
        <w:t>3.</w:t>
      </w:r>
      <w:r w:rsidRPr="009A6B1D">
        <w:rPr>
          <w:rFonts w:ascii="Times New Roman" w:eastAsia="宋体" w:hAnsi="Times New Roman" w:cs="Times New Roman"/>
          <w:sz w:val="24"/>
          <w:szCs w:val="24"/>
        </w:rPr>
        <w:t>申请机构承诺书</w:t>
      </w:r>
    </w:p>
    <w:p w:rsidR="003B5D3E" w:rsidRPr="009A6B1D" w:rsidRDefault="0005512C" w:rsidP="0005512C">
      <w:pPr>
        <w:spacing w:line="560" w:lineRule="exact"/>
        <w:ind w:firstLineChars="200" w:firstLine="480"/>
        <w:rPr>
          <w:rFonts w:ascii="Times New Roman" w:eastAsia="宋体" w:hAnsi="Times New Roman" w:cs="Times New Roman"/>
          <w:bCs/>
          <w:sz w:val="24"/>
          <w:szCs w:val="24"/>
        </w:rPr>
      </w:pPr>
      <w:r w:rsidRPr="009A6B1D">
        <w:rPr>
          <w:rFonts w:ascii="Times New Roman" w:eastAsia="宋体" w:hAnsi="Times New Roman" w:cs="Times New Roman"/>
          <w:bCs/>
          <w:sz w:val="24"/>
          <w:szCs w:val="24"/>
        </w:rPr>
        <w:t>我单位保证项目申报材料真实、合法、有效。如果获得支持，我们将严格遵守社会组织参与艾滋病防治基金项目支持的有关规定，制定项目实施计划，切实保证项目工作时间，按计划认真开展项目工作，按时报送有关材料，接受项目监</w:t>
      </w:r>
      <w:r w:rsidRPr="009A6B1D">
        <w:rPr>
          <w:rFonts w:ascii="Times New Roman" w:eastAsia="宋体" w:hAnsi="Times New Roman" w:cs="Times New Roman"/>
          <w:bCs/>
          <w:sz w:val="24"/>
          <w:szCs w:val="24"/>
        </w:rPr>
        <w:lastRenderedPageBreak/>
        <w:t>管、审计和评估。我单位对后期实施项目过程中所出现的问题承担责任。</w:t>
      </w:r>
    </w:p>
    <w:p w:rsidR="003B5D3E" w:rsidRPr="009A6B1D" w:rsidRDefault="003B5D3E" w:rsidP="0005512C">
      <w:pPr>
        <w:spacing w:line="560" w:lineRule="exact"/>
        <w:ind w:firstLineChars="1200" w:firstLine="2880"/>
        <w:rPr>
          <w:rFonts w:ascii="Times New Roman" w:eastAsia="宋体" w:hAnsi="Times New Roman" w:cs="Times New Roman"/>
          <w:sz w:val="24"/>
          <w:szCs w:val="24"/>
        </w:rPr>
      </w:pPr>
    </w:p>
    <w:p w:rsidR="003B5D3E" w:rsidRPr="009A6B1D" w:rsidRDefault="0005512C" w:rsidP="0005512C">
      <w:pPr>
        <w:spacing w:line="560" w:lineRule="exact"/>
        <w:ind w:firstLineChars="1300" w:firstLine="3120"/>
        <w:rPr>
          <w:rFonts w:ascii="Times New Roman" w:eastAsia="宋体" w:hAnsi="Times New Roman" w:cs="Times New Roman"/>
          <w:bCs/>
          <w:sz w:val="24"/>
          <w:szCs w:val="24"/>
        </w:rPr>
      </w:pPr>
      <w:r w:rsidRPr="009A6B1D">
        <w:rPr>
          <w:rFonts w:ascii="Times New Roman" w:eastAsia="宋体" w:hAnsi="Times New Roman" w:cs="Times New Roman"/>
          <w:sz w:val="24"/>
          <w:szCs w:val="24"/>
        </w:rPr>
        <w:t>法定代表人或委托代表签字</w:t>
      </w:r>
      <w:r w:rsidRPr="009A6B1D">
        <w:rPr>
          <w:rFonts w:ascii="Times New Roman" w:eastAsia="宋体" w:hAnsi="Times New Roman" w:cs="Times New Roman"/>
          <w:bCs/>
          <w:sz w:val="24"/>
          <w:szCs w:val="24"/>
        </w:rPr>
        <w:t>（单位盖章）：</w:t>
      </w:r>
    </w:p>
    <w:p w:rsidR="003B5D3E" w:rsidRPr="009A6B1D" w:rsidRDefault="0005512C" w:rsidP="0005512C">
      <w:pPr>
        <w:spacing w:line="560" w:lineRule="exact"/>
        <w:ind w:firstLineChars="2400" w:firstLine="5760"/>
        <w:rPr>
          <w:rFonts w:ascii="Times New Roman" w:eastAsia="方正仿宋简体" w:hAnsi="Times New Roman" w:cs="Times New Roman"/>
          <w:sz w:val="32"/>
          <w:szCs w:val="32"/>
        </w:rPr>
      </w:pPr>
      <w:r w:rsidRPr="009A6B1D">
        <w:rPr>
          <w:rFonts w:ascii="Times New Roman" w:eastAsia="宋体" w:hAnsi="Times New Roman" w:cs="Times New Roman"/>
          <w:sz w:val="24"/>
          <w:szCs w:val="24"/>
        </w:rPr>
        <w:t>年</w:t>
      </w:r>
      <w:r w:rsidRPr="009A6B1D">
        <w:rPr>
          <w:rFonts w:ascii="Times New Roman" w:eastAsia="宋体" w:hAnsi="Times New Roman" w:cs="Times New Roman"/>
          <w:sz w:val="24"/>
          <w:szCs w:val="24"/>
        </w:rPr>
        <w:t xml:space="preserve">  </w:t>
      </w:r>
      <w:r w:rsidRPr="009A6B1D">
        <w:rPr>
          <w:rFonts w:ascii="Times New Roman" w:eastAsia="宋体" w:hAnsi="Times New Roman" w:cs="Times New Roman"/>
          <w:sz w:val="24"/>
          <w:szCs w:val="24"/>
        </w:rPr>
        <w:t>月</w:t>
      </w:r>
      <w:r w:rsidRPr="009A6B1D">
        <w:rPr>
          <w:rFonts w:ascii="Times New Roman" w:eastAsia="宋体" w:hAnsi="Times New Roman" w:cs="Times New Roman"/>
          <w:sz w:val="24"/>
          <w:szCs w:val="24"/>
        </w:rPr>
        <w:t xml:space="preserve">  </w:t>
      </w:r>
      <w:r w:rsidRPr="009A6B1D">
        <w:rPr>
          <w:rFonts w:ascii="Times New Roman" w:eastAsia="宋体" w:hAnsi="Times New Roman" w:cs="Times New Roman"/>
          <w:sz w:val="24"/>
          <w:szCs w:val="24"/>
        </w:rPr>
        <w:t>日</w:t>
      </w:r>
    </w:p>
    <w:p w:rsidR="003B5D3E" w:rsidRPr="009A6B1D" w:rsidRDefault="003B5D3E" w:rsidP="0005512C">
      <w:pPr>
        <w:spacing w:line="560" w:lineRule="exact"/>
        <w:rPr>
          <w:rFonts w:ascii="Times New Roman" w:eastAsia="仿宋_GB2312" w:hAnsi="Times New Roman" w:cs="Times New Roman"/>
          <w:sz w:val="32"/>
          <w:szCs w:val="32"/>
        </w:rPr>
      </w:pPr>
    </w:p>
    <w:p w:rsidR="003B5D3E" w:rsidRPr="009A6B1D" w:rsidRDefault="003B5D3E" w:rsidP="0005512C">
      <w:pPr>
        <w:spacing w:line="560" w:lineRule="exact"/>
        <w:rPr>
          <w:rFonts w:ascii="Times New Roman" w:eastAsia="仿宋_GB2312" w:hAnsi="Times New Roman" w:cs="Times New Roman"/>
          <w:sz w:val="32"/>
          <w:szCs w:val="32"/>
        </w:rPr>
      </w:pPr>
    </w:p>
    <w:p w:rsidR="003B5D3E" w:rsidRPr="009A6B1D" w:rsidRDefault="003B5D3E" w:rsidP="0005512C">
      <w:pPr>
        <w:spacing w:line="560" w:lineRule="exact"/>
        <w:rPr>
          <w:rFonts w:ascii="Times New Roman" w:eastAsia="仿宋_GB2312" w:hAnsi="Times New Roman" w:cs="Times New Roman"/>
          <w:sz w:val="32"/>
          <w:szCs w:val="32"/>
        </w:rPr>
      </w:pPr>
    </w:p>
    <w:sectPr w:rsidR="003B5D3E" w:rsidRPr="009A6B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2E64"/>
    <w:multiLevelType w:val="singleLevel"/>
    <w:tmpl w:val="02332E64"/>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MTg5OTU3ZTRhYzRmY2NmOWU3YjQxOTc2NDEwODYifQ=="/>
  </w:docVars>
  <w:rsids>
    <w:rsidRoot w:val="00AD2E3E"/>
    <w:rsid w:val="00046FA3"/>
    <w:rsid w:val="0005512C"/>
    <w:rsid w:val="00060D40"/>
    <w:rsid w:val="001222E3"/>
    <w:rsid w:val="00135D9F"/>
    <w:rsid w:val="00233DC1"/>
    <w:rsid w:val="003B5D3E"/>
    <w:rsid w:val="00453448"/>
    <w:rsid w:val="00464613"/>
    <w:rsid w:val="00627268"/>
    <w:rsid w:val="006A6472"/>
    <w:rsid w:val="00826158"/>
    <w:rsid w:val="00845C49"/>
    <w:rsid w:val="00852223"/>
    <w:rsid w:val="008568BC"/>
    <w:rsid w:val="008C009C"/>
    <w:rsid w:val="00966BA9"/>
    <w:rsid w:val="009A6B1D"/>
    <w:rsid w:val="009D3E13"/>
    <w:rsid w:val="00A10D37"/>
    <w:rsid w:val="00AB35D0"/>
    <w:rsid w:val="00AD2E3E"/>
    <w:rsid w:val="00BB7648"/>
    <w:rsid w:val="00C16ABC"/>
    <w:rsid w:val="00CC5AE8"/>
    <w:rsid w:val="00CF1666"/>
    <w:rsid w:val="00CF2568"/>
    <w:rsid w:val="00DD4A42"/>
    <w:rsid w:val="03A44334"/>
    <w:rsid w:val="07B75D43"/>
    <w:rsid w:val="0D741810"/>
    <w:rsid w:val="1252645B"/>
    <w:rsid w:val="231E069A"/>
    <w:rsid w:val="294A6B0E"/>
    <w:rsid w:val="31373342"/>
    <w:rsid w:val="376A4325"/>
    <w:rsid w:val="38142C6A"/>
    <w:rsid w:val="4E7056B4"/>
    <w:rsid w:val="4FCA5097"/>
    <w:rsid w:val="50AD601E"/>
    <w:rsid w:val="51BF274A"/>
    <w:rsid w:val="6E6005E7"/>
    <w:rsid w:val="79C1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6C865-240A-4F81-81F9-2309B58B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851</Words>
  <Characters>4852</Characters>
  <Application>Microsoft Office Word</Application>
  <DocSecurity>0</DocSecurity>
  <Lines>40</Lines>
  <Paragraphs>11</Paragraphs>
  <ScaleCrop>false</ScaleCrop>
  <Company>微软中国</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何伟</cp:lastModifiedBy>
  <cp:revision>16</cp:revision>
  <dcterms:created xsi:type="dcterms:W3CDTF">2022-05-11T09:24:00Z</dcterms:created>
  <dcterms:modified xsi:type="dcterms:W3CDTF">2023-03-20T06:55:00Z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E780881626C746AB91F886919034AF95</vt:lpwstr>
  </property>
</Properties>
</file>