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106B94" w:rsidP="00726786">
      <w:pPr>
        <w:adjustRightInd w:val="0"/>
        <w:snapToGrid w:val="0"/>
        <w:spacing w:line="360" w:lineRule="auto"/>
        <w:jc w:val="left"/>
        <w:rPr>
          <w:rFonts w:asciiTheme="minorEastAsia" w:hAnsiTheme="minorEastAsia"/>
          <w:color w:val="000000" w:themeColor="text1"/>
          <w:sz w:val="24"/>
          <w:szCs w:val="24"/>
        </w:rPr>
      </w:pPr>
      <w:r w:rsidRPr="00106B9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40</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D61CF">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月</w:t>
      </w:r>
      <w:r w:rsidR="00816BAC">
        <w:rPr>
          <w:rFonts w:asciiTheme="minorEastAsia" w:hAnsiTheme="minorEastAsia" w:hint="eastAsia"/>
          <w:color w:val="000000" w:themeColor="text1"/>
          <w:sz w:val="24"/>
          <w:szCs w:val="24"/>
        </w:rPr>
        <w:t>16</w:t>
      </w:r>
      <w:r w:rsidR="00726786" w:rsidRPr="00C56048">
        <w:rPr>
          <w:rFonts w:asciiTheme="minorEastAsia" w:hAnsiTheme="minorEastAsia" w:hint="eastAsia"/>
          <w:color w:val="000000" w:themeColor="text1"/>
          <w:sz w:val="24"/>
          <w:szCs w:val="24"/>
        </w:rPr>
        <w:t>日-</w:t>
      </w:r>
      <w:r w:rsidR="00C806D1">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月</w:t>
      </w:r>
      <w:r w:rsidR="00816BAC">
        <w:rPr>
          <w:rFonts w:asciiTheme="minorEastAsia" w:hAnsiTheme="minorEastAsia" w:hint="eastAsia"/>
          <w:color w:val="000000" w:themeColor="text1"/>
          <w:sz w:val="24"/>
          <w:szCs w:val="24"/>
        </w:rPr>
        <w:t>22</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D00B34" w:rsidRDefault="00106B94">
      <w:pPr>
        <w:pStyle w:val="10"/>
        <w:rPr>
          <w:rFonts w:asciiTheme="minorHAnsi" w:eastAsiaTheme="minorEastAsia" w:hAnsiTheme="minorHAnsi"/>
          <w:b w:val="0"/>
          <w:noProof/>
          <w:color w:val="auto"/>
          <w:sz w:val="21"/>
          <w:szCs w:val="22"/>
          <w:shd w:val="clear" w:color="auto" w:fill="auto"/>
        </w:rPr>
      </w:pPr>
      <w:r w:rsidRPr="00106B94">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106B94">
        <w:rPr>
          <w:rFonts w:hAnsiTheme="minorHAnsi"/>
        </w:rPr>
        <w:fldChar w:fldCharType="separate"/>
      </w:r>
      <w:hyperlink w:anchor="_Toc148946416" w:history="1">
        <w:r w:rsidR="00D00B34" w:rsidRPr="00DA0F3F">
          <w:rPr>
            <w:rStyle w:val="a4"/>
            <w:rFonts w:hint="eastAsia"/>
            <w:bCs/>
            <w:noProof/>
          </w:rPr>
          <w:t>全球洗手日：预防疾病</w:t>
        </w:r>
        <w:r w:rsidR="00D00B34" w:rsidRPr="00DA0F3F">
          <w:rPr>
            <w:rStyle w:val="a4"/>
            <w:bCs/>
            <w:noProof/>
          </w:rPr>
          <w:t> </w:t>
        </w:r>
        <w:r w:rsidR="00D00B34" w:rsidRPr="00DA0F3F">
          <w:rPr>
            <w:rStyle w:val="a4"/>
            <w:rFonts w:hint="eastAsia"/>
            <w:bCs/>
            <w:noProof/>
          </w:rPr>
          <w:t>“手”当其冲</w:t>
        </w:r>
        <w:r w:rsidR="00D00B34">
          <w:rPr>
            <w:noProof/>
            <w:webHidden/>
          </w:rPr>
          <w:tab/>
        </w:r>
        <w:r w:rsidR="00D00B34">
          <w:rPr>
            <w:noProof/>
            <w:webHidden/>
          </w:rPr>
          <w:fldChar w:fldCharType="begin"/>
        </w:r>
        <w:r w:rsidR="00D00B34">
          <w:rPr>
            <w:noProof/>
            <w:webHidden/>
          </w:rPr>
          <w:instrText xml:space="preserve"> PAGEREF _Toc148946416 \h </w:instrText>
        </w:r>
        <w:r w:rsidR="00D00B34">
          <w:rPr>
            <w:noProof/>
            <w:webHidden/>
          </w:rPr>
        </w:r>
        <w:r w:rsidR="00D00B34">
          <w:rPr>
            <w:noProof/>
            <w:webHidden/>
          </w:rPr>
          <w:fldChar w:fldCharType="separate"/>
        </w:r>
        <w:r w:rsidR="00D00B34">
          <w:rPr>
            <w:noProof/>
            <w:webHidden/>
          </w:rPr>
          <w:t>1</w:t>
        </w:r>
        <w:r w:rsidR="00D00B34">
          <w:rPr>
            <w:noProof/>
            <w:webHidden/>
          </w:rPr>
          <w:fldChar w:fldCharType="end"/>
        </w:r>
      </w:hyperlink>
    </w:p>
    <w:p w:rsidR="00D00B34" w:rsidRDefault="00D00B34">
      <w:pPr>
        <w:pStyle w:val="10"/>
        <w:rPr>
          <w:rFonts w:asciiTheme="minorHAnsi" w:eastAsiaTheme="minorEastAsia" w:hAnsiTheme="minorHAnsi"/>
          <w:b w:val="0"/>
          <w:noProof/>
          <w:color w:val="auto"/>
          <w:sz w:val="21"/>
          <w:szCs w:val="22"/>
          <w:shd w:val="clear" w:color="auto" w:fill="auto"/>
        </w:rPr>
      </w:pPr>
      <w:hyperlink w:anchor="_Toc148946417" w:history="1">
        <w:r w:rsidRPr="00DA0F3F">
          <w:rPr>
            <w:rStyle w:val="a4"/>
            <w:rFonts w:hint="eastAsia"/>
            <w:bCs/>
            <w:noProof/>
          </w:rPr>
          <w:t>支原体肺炎症状有哪些？如何防治秋季呼吸道疾病？</w:t>
        </w:r>
        <w:r>
          <w:rPr>
            <w:noProof/>
            <w:webHidden/>
          </w:rPr>
          <w:tab/>
        </w:r>
        <w:r>
          <w:rPr>
            <w:noProof/>
            <w:webHidden/>
          </w:rPr>
          <w:fldChar w:fldCharType="begin"/>
        </w:r>
        <w:r>
          <w:rPr>
            <w:noProof/>
            <w:webHidden/>
          </w:rPr>
          <w:instrText xml:space="preserve"> PAGEREF _Toc148946417 \h </w:instrText>
        </w:r>
        <w:r>
          <w:rPr>
            <w:noProof/>
            <w:webHidden/>
          </w:rPr>
        </w:r>
        <w:r>
          <w:rPr>
            <w:noProof/>
            <w:webHidden/>
          </w:rPr>
          <w:fldChar w:fldCharType="separate"/>
        </w:r>
        <w:r>
          <w:rPr>
            <w:noProof/>
            <w:webHidden/>
          </w:rPr>
          <w:t>2</w:t>
        </w:r>
        <w:r>
          <w:rPr>
            <w:noProof/>
            <w:webHidden/>
          </w:rPr>
          <w:fldChar w:fldCharType="end"/>
        </w:r>
      </w:hyperlink>
    </w:p>
    <w:p w:rsidR="00D00B34" w:rsidRDefault="00D00B34">
      <w:pPr>
        <w:pStyle w:val="10"/>
        <w:rPr>
          <w:rFonts w:asciiTheme="minorHAnsi" w:eastAsiaTheme="minorEastAsia" w:hAnsiTheme="minorHAnsi"/>
          <w:b w:val="0"/>
          <w:noProof/>
          <w:color w:val="auto"/>
          <w:sz w:val="21"/>
          <w:szCs w:val="22"/>
          <w:shd w:val="clear" w:color="auto" w:fill="auto"/>
        </w:rPr>
      </w:pPr>
      <w:hyperlink w:anchor="_Toc148946418" w:history="1">
        <w:r w:rsidRPr="00DA0F3F">
          <w:rPr>
            <w:rStyle w:val="a4"/>
            <w:rFonts w:asciiTheme="minorEastAsia" w:hAnsiTheme="minorEastAsia" w:hint="eastAsia"/>
            <w:bCs/>
            <w:noProof/>
          </w:rPr>
          <w:t>中疾控：</w:t>
        </w:r>
        <w:r w:rsidRPr="00DA0F3F">
          <w:rPr>
            <w:rStyle w:val="a4"/>
            <w:rFonts w:asciiTheme="minorEastAsia" w:hAnsiTheme="minorEastAsia"/>
            <w:bCs/>
            <w:noProof/>
          </w:rPr>
          <w:t>9</w:t>
        </w:r>
        <w:r w:rsidRPr="00DA0F3F">
          <w:rPr>
            <w:rStyle w:val="a4"/>
            <w:rFonts w:asciiTheme="minorEastAsia" w:hAnsiTheme="minorEastAsia" w:hint="eastAsia"/>
            <w:bCs/>
            <w:noProof/>
          </w:rPr>
          <w:t>月新增</w:t>
        </w:r>
        <w:r w:rsidRPr="00DA0F3F">
          <w:rPr>
            <w:rStyle w:val="a4"/>
            <w:rFonts w:asciiTheme="minorEastAsia" w:hAnsiTheme="minorEastAsia"/>
            <w:bCs/>
            <w:noProof/>
          </w:rPr>
          <w:t>305</w:t>
        </w:r>
        <w:r w:rsidRPr="00DA0F3F">
          <w:rPr>
            <w:rStyle w:val="a4"/>
            <w:rFonts w:asciiTheme="minorEastAsia" w:hAnsiTheme="minorEastAsia" w:hint="eastAsia"/>
            <w:bCs/>
            <w:noProof/>
          </w:rPr>
          <w:t>例猴痘确诊病例</w:t>
        </w:r>
        <w:r w:rsidRPr="00DA0F3F">
          <w:rPr>
            <w:rStyle w:val="a4"/>
            <w:rFonts w:asciiTheme="minorEastAsia" w:hAnsiTheme="minorEastAsia"/>
            <w:bCs/>
            <w:noProof/>
          </w:rPr>
          <w:t> 99%</w:t>
        </w:r>
        <w:r w:rsidRPr="00DA0F3F">
          <w:rPr>
            <w:rStyle w:val="a4"/>
            <w:rFonts w:asciiTheme="minorEastAsia" w:hAnsiTheme="minorEastAsia" w:hint="eastAsia"/>
            <w:bCs/>
            <w:noProof/>
          </w:rPr>
          <w:t>为男性</w:t>
        </w:r>
        <w:r>
          <w:rPr>
            <w:noProof/>
            <w:webHidden/>
          </w:rPr>
          <w:tab/>
        </w:r>
        <w:r>
          <w:rPr>
            <w:noProof/>
            <w:webHidden/>
          </w:rPr>
          <w:fldChar w:fldCharType="begin"/>
        </w:r>
        <w:r>
          <w:rPr>
            <w:noProof/>
            <w:webHidden/>
          </w:rPr>
          <w:instrText xml:space="preserve"> PAGEREF _Toc148946418 \h </w:instrText>
        </w:r>
        <w:r>
          <w:rPr>
            <w:noProof/>
            <w:webHidden/>
          </w:rPr>
        </w:r>
        <w:r>
          <w:rPr>
            <w:noProof/>
            <w:webHidden/>
          </w:rPr>
          <w:fldChar w:fldCharType="separate"/>
        </w:r>
        <w:r>
          <w:rPr>
            <w:noProof/>
            <w:webHidden/>
          </w:rPr>
          <w:t>3</w:t>
        </w:r>
        <w:r>
          <w:rPr>
            <w:noProof/>
            <w:webHidden/>
          </w:rPr>
          <w:fldChar w:fldCharType="end"/>
        </w:r>
      </w:hyperlink>
    </w:p>
    <w:p w:rsidR="00D00B34" w:rsidRDefault="00D00B34">
      <w:pPr>
        <w:pStyle w:val="10"/>
        <w:rPr>
          <w:rFonts w:asciiTheme="minorHAnsi" w:eastAsiaTheme="minorEastAsia" w:hAnsiTheme="minorHAnsi"/>
          <w:b w:val="0"/>
          <w:noProof/>
          <w:color w:val="auto"/>
          <w:sz w:val="21"/>
          <w:szCs w:val="22"/>
          <w:shd w:val="clear" w:color="auto" w:fill="auto"/>
        </w:rPr>
      </w:pPr>
      <w:hyperlink w:anchor="_Toc148946419" w:history="1">
        <w:r w:rsidRPr="00DA0F3F">
          <w:rPr>
            <w:rStyle w:val="a4"/>
            <w:rFonts w:asciiTheme="minorEastAsia" w:hAnsiTheme="minorEastAsia" w:hint="eastAsia"/>
            <w:bCs/>
            <w:noProof/>
          </w:rPr>
          <w:t>狂犬病致死率几乎</w:t>
        </w:r>
        <w:r w:rsidRPr="00DA0F3F">
          <w:rPr>
            <w:rStyle w:val="a4"/>
            <w:rFonts w:asciiTheme="minorEastAsia" w:hAnsiTheme="minorEastAsia"/>
            <w:bCs/>
            <w:noProof/>
          </w:rPr>
          <w:t>100%</w:t>
        </w:r>
        <w:r w:rsidRPr="00DA0F3F">
          <w:rPr>
            <w:rStyle w:val="a4"/>
            <w:rFonts w:asciiTheme="minorEastAsia" w:hAnsiTheme="minorEastAsia" w:hint="eastAsia"/>
            <w:bCs/>
            <w:noProof/>
          </w:rPr>
          <w:t>，被恶犬咬伤后如何避免悲剧发生？</w:t>
        </w:r>
        <w:r>
          <w:rPr>
            <w:noProof/>
            <w:webHidden/>
          </w:rPr>
          <w:tab/>
        </w:r>
        <w:r>
          <w:rPr>
            <w:noProof/>
            <w:webHidden/>
          </w:rPr>
          <w:fldChar w:fldCharType="begin"/>
        </w:r>
        <w:r>
          <w:rPr>
            <w:noProof/>
            <w:webHidden/>
          </w:rPr>
          <w:instrText xml:space="preserve"> PAGEREF _Toc148946419 \h </w:instrText>
        </w:r>
        <w:r>
          <w:rPr>
            <w:noProof/>
            <w:webHidden/>
          </w:rPr>
        </w:r>
        <w:r>
          <w:rPr>
            <w:noProof/>
            <w:webHidden/>
          </w:rPr>
          <w:fldChar w:fldCharType="separate"/>
        </w:r>
        <w:r>
          <w:rPr>
            <w:noProof/>
            <w:webHidden/>
          </w:rPr>
          <w:t>3</w:t>
        </w:r>
        <w:r>
          <w:rPr>
            <w:noProof/>
            <w:webHidden/>
          </w:rPr>
          <w:fldChar w:fldCharType="end"/>
        </w:r>
      </w:hyperlink>
    </w:p>
    <w:p w:rsidR="00D00B34" w:rsidRDefault="00D00B34">
      <w:pPr>
        <w:pStyle w:val="10"/>
        <w:rPr>
          <w:rFonts w:asciiTheme="minorHAnsi" w:eastAsiaTheme="minorEastAsia" w:hAnsiTheme="minorHAnsi"/>
          <w:b w:val="0"/>
          <w:noProof/>
          <w:color w:val="auto"/>
          <w:sz w:val="21"/>
          <w:szCs w:val="22"/>
          <w:shd w:val="clear" w:color="auto" w:fill="auto"/>
        </w:rPr>
      </w:pPr>
      <w:hyperlink w:anchor="_Toc148946420" w:history="1">
        <w:r w:rsidRPr="00DA0F3F">
          <w:rPr>
            <w:rStyle w:val="a4"/>
            <w:rFonts w:hint="eastAsia"/>
            <w:bCs/>
            <w:noProof/>
          </w:rPr>
          <w:t>儿童支原体肺炎感染为何难治？专家详解</w:t>
        </w:r>
        <w:r>
          <w:rPr>
            <w:noProof/>
            <w:webHidden/>
          </w:rPr>
          <w:tab/>
        </w:r>
        <w:r>
          <w:rPr>
            <w:noProof/>
            <w:webHidden/>
          </w:rPr>
          <w:fldChar w:fldCharType="begin"/>
        </w:r>
        <w:r>
          <w:rPr>
            <w:noProof/>
            <w:webHidden/>
          </w:rPr>
          <w:instrText xml:space="preserve"> PAGEREF _Toc148946420 \h </w:instrText>
        </w:r>
        <w:r>
          <w:rPr>
            <w:noProof/>
            <w:webHidden/>
          </w:rPr>
        </w:r>
        <w:r>
          <w:rPr>
            <w:noProof/>
            <w:webHidden/>
          </w:rPr>
          <w:fldChar w:fldCharType="separate"/>
        </w:r>
        <w:r>
          <w:rPr>
            <w:noProof/>
            <w:webHidden/>
          </w:rPr>
          <w:t>5</w:t>
        </w:r>
        <w:r>
          <w:rPr>
            <w:noProof/>
            <w:webHidden/>
          </w:rPr>
          <w:fldChar w:fldCharType="end"/>
        </w:r>
      </w:hyperlink>
    </w:p>
    <w:p w:rsidR="00D00B34" w:rsidRDefault="00D00B34">
      <w:pPr>
        <w:pStyle w:val="10"/>
        <w:rPr>
          <w:rFonts w:asciiTheme="minorHAnsi" w:eastAsiaTheme="minorEastAsia" w:hAnsiTheme="minorHAnsi"/>
          <w:b w:val="0"/>
          <w:noProof/>
          <w:color w:val="auto"/>
          <w:sz w:val="21"/>
          <w:szCs w:val="22"/>
          <w:shd w:val="clear" w:color="auto" w:fill="auto"/>
        </w:rPr>
      </w:pPr>
      <w:hyperlink w:anchor="_Toc148946421" w:history="1">
        <w:r w:rsidRPr="00DA0F3F">
          <w:rPr>
            <w:rStyle w:val="a4"/>
            <w:rFonts w:cs="宋体" w:hint="eastAsia"/>
            <w:noProof/>
            <w:kern w:val="0"/>
          </w:rPr>
          <w:t>科学防治秋季呼吸道疾病</w:t>
        </w:r>
        <w:r w:rsidRPr="00DA0F3F">
          <w:rPr>
            <w:rStyle w:val="a4"/>
            <w:rFonts w:cs="宋体"/>
            <w:noProof/>
            <w:kern w:val="0"/>
          </w:rPr>
          <w:t> </w:t>
        </w:r>
        <w:r w:rsidRPr="00DA0F3F">
          <w:rPr>
            <w:rStyle w:val="a4"/>
            <w:rFonts w:cs="宋体" w:hint="eastAsia"/>
            <w:noProof/>
            <w:kern w:val="0"/>
          </w:rPr>
          <w:t>专家来支招！</w:t>
        </w:r>
        <w:r>
          <w:rPr>
            <w:noProof/>
            <w:webHidden/>
          </w:rPr>
          <w:tab/>
        </w:r>
        <w:r>
          <w:rPr>
            <w:noProof/>
            <w:webHidden/>
          </w:rPr>
          <w:fldChar w:fldCharType="begin"/>
        </w:r>
        <w:r>
          <w:rPr>
            <w:noProof/>
            <w:webHidden/>
          </w:rPr>
          <w:instrText xml:space="preserve"> PAGEREF _Toc148946421 \h </w:instrText>
        </w:r>
        <w:r>
          <w:rPr>
            <w:noProof/>
            <w:webHidden/>
          </w:rPr>
        </w:r>
        <w:r>
          <w:rPr>
            <w:noProof/>
            <w:webHidden/>
          </w:rPr>
          <w:fldChar w:fldCharType="separate"/>
        </w:r>
        <w:r>
          <w:rPr>
            <w:noProof/>
            <w:webHidden/>
          </w:rPr>
          <w:t>7</w:t>
        </w:r>
        <w:r>
          <w:rPr>
            <w:noProof/>
            <w:webHidden/>
          </w:rPr>
          <w:fldChar w:fldCharType="end"/>
        </w:r>
      </w:hyperlink>
    </w:p>
    <w:p w:rsidR="00D00B34" w:rsidRDefault="00D00B34">
      <w:pPr>
        <w:pStyle w:val="10"/>
        <w:rPr>
          <w:rFonts w:asciiTheme="minorHAnsi" w:eastAsiaTheme="minorEastAsia" w:hAnsiTheme="minorHAnsi"/>
          <w:b w:val="0"/>
          <w:noProof/>
          <w:color w:val="auto"/>
          <w:sz w:val="21"/>
          <w:szCs w:val="22"/>
          <w:shd w:val="clear" w:color="auto" w:fill="auto"/>
        </w:rPr>
      </w:pPr>
      <w:hyperlink w:anchor="_Toc148946422" w:history="1">
        <w:r w:rsidRPr="00DA0F3F">
          <w:rPr>
            <w:rStyle w:val="a4"/>
            <w:rFonts w:asciiTheme="majorEastAsia" w:eastAsiaTheme="majorEastAsia" w:hAnsiTheme="majorEastAsia" w:cs="宋体" w:hint="eastAsia"/>
            <w:noProof/>
            <w:kern w:val="0"/>
          </w:rPr>
          <w:t>今秋花粉季延长，专家提醒——过敏性鼻炎患者需注意防范</w:t>
        </w:r>
        <w:r>
          <w:rPr>
            <w:noProof/>
            <w:webHidden/>
          </w:rPr>
          <w:tab/>
        </w:r>
        <w:r>
          <w:rPr>
            <w:noProof/>
            <w:webHidden/>
          </w:rPr>
          <w:fldChar w:fldCharType="begin"/>
        </w:r>
        <w:r>
          <w:rPr>
            <w:noProof/>
            <w:webHidden/>
          </w:rPr>
          <w:instrText xml:space="preserve"> PAGEREF _Toc148946422 \h </w:instrText>
        </w:r>
        <w:r>
          <w:rPr>
            <w:noProof/>
            <w:webHidden/>
          </w:rPr>
        </w:r>
        <w:r>
          <w:rPr>
            <w:noProof/>
            <w:webHidden/>
          </w:rPr>
          <w:fldChar w:fldCharType="separate"/>
        </w:r>
        <w:r>
          <w:rPr>
            <w:noProof/>
            <w:webHidden/>
          </w:rPr>
          <w:t>8</w:t>
        </w:r>
        <w:r>
          <w:rPr>
            <w:noProof/>
            <w:webHidden/>
          </w:rPr>
          <w:fldChar w:fldCharType="end"/>
        </w:r>
      </w:hyperlink>
    </w:p>
    <w:p w:rsidR="00436047" w:rsidRDefault="00106B94" w:rsidP="00C110FB">
      <w:pPr>
        <w:pStyle w:val="a7"/>
        <w:spacing w:before="0" w:beforeAutospacing="0" w:after="0" w:afterAutospacing="0"/>
        <w:outlineLvl w:val="0"/>
        <w:rPr>
          <w:rFonts w:ascii="黑体" w:eastAsia="黑体" w:hint="eastAsia"/>
          <w:color w:val="000000" w:themeColor="text1"/>
        </w:rPr>
      </w:pPr>
      <w:r w:rsidRPr="001C19E3">
        <w:rPr>
          <w:rFonts w:ascii="黑体" w:eastAsia="黑体"/>
          <w:color w:val="000000" w:themeColor="text1"/>
        </w:rPr>
        <w:fldChar w:fldCharType="end"/>
      </w:r>
    </w:p>
    <w:p w:rsidR="00816BAC" w:rsidRPr="00816BAC" w:rsidRDefault="00816BAC" w:rsidP="00816BAC">
      <w:pPr>
        <w:pStyle w:val="a7"/>
        <w:spacing w:before="0" w:beforeAutospacing="0" w:after="0" w:afterAutospacing="0" w:line="360" w:lineRule="auto"/>
        <w:outlineLvl w:val="0"/>
        <w:rPr>
          <w:color w:val="333333"/>
          <w:sz w:val="21"/>
          <w:szCs w:val="21"/>
        </w:rPr>
      </w:pPr>
      <w:bookmarkStart w:id="0" w:name="_Toc148946416"/>
      <w:r w:rsidRPr="00816BAC">
        <w:rPr>
          <w:rFonts w:hint="eastAsia"/>
          <w:b/>
          <w:bCs/>
          <w:color w:val="333333"/>
          <w:sz w:val="21"/>
          <w:szCs w:val="21"/>
        </w:rPr>
        <w:t>全球洗手日：预防疾病 “手”当其冲</w:t>
      </w:r>
      <w:bookmarkEnd w:id="0"/>
    </w:p>
    <w:p w:rsidR="00816BAC" w:rsidRPr="00816BAC" w:rsidRDefault="00816BAC" w:rsidP="00816BAC">
      <w:pPr>
        <w:pStyle w:val="a7"/>
        <w:spacing w:before="0" w:beforeAutospacing="0" w:after="0" w:afterAutospacing="0" w:line="360" w:lineRule="auto"/>
        <w:rPr>
          <w:rFonts w:hint="eastAsia"/>
          <w:color w:val="333333"/>
          <w:sz w:val="21"/>
          <w:szCs w:val="21"/>
        </w:rPr>
      </w:pPr>
      <w:r w:rsidRPr="00816BAC">
        <w:rPr>
          <w:rFonts w:hint="eastAsia"/>
          <w:color w:val="333333"/>
          <w:sz w:val="21"/>
          <w:szCs w:val="21"/>
        </w:rPr>
        <w:t>(2023-10-15    人民网)</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10月15日是全球洗手日。正确洗手能够维持自身健康，更是预防传染病最有效、最便捷、最经济的方法之一。但是，关于洗手，你真的了解吗？</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吉林大学白求恩第一医院感染症科副主任医师杜娜在接受人民网记者采访时介绍，肉眼可见的污垢是洗手的初级目标，但仅仅洗掉能看见的表面污垢是远远不够的。洗手的终极目标是洗掉肉眼看不见的、来源于空气中的、可能诱发一系列疾病的各种病原微生物，如细菌、真菌、病毒等，从而预防疾病发生。</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“最好的洗手方法是在流水冲洗的基础上，加用洗涤用品去污杀菌，做到深层清洁。”杜娜表示，正确洗手方式有一个“七步秘诀”，即“内外夹攻（弓）大力（立）丸（腕）”。</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第一步，内——洗手掌。流水湿润双手，涂抹洗手液(或肥皂)，掌心相对，手指并拢相互揉搓。</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第二步，外——洗背侧指缝。手心对手背沿指缝相互揉搓，双手交换进行。</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第三步，夹——洗掌侧指缝。掌心相对，双手交叉沿指缝相互揉搓。</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第四步，弓——洗指背。弯曲各手指关节，半握拳把指背放在另一手掌心旋转揉搓，双手交换进行。</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第五步，大——洗拇指。一手握另一手大拇指旋转揉搓，双手交换进行。</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lastRenderedPageBreak/>
        <w:t>第六步，立——洗指尖。弯曲各手指关节，把指尖合拢在另一手掌心旋转揉搓，双手交换进行。</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第七步，腕——洗手腕、手臂。揉搓手腕、手臂，双手交换进行。</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杜娜提示，整个揉搓洗手过程不少于20秒，洗手后最好用干净的个人专用毛巾或一次性纸巾擦干双手。</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“在流水洗手的情况下，建议首选洗手液作为洗涤用品。”杜娜表示，肥皂和香皂与他人共同使用，有交叉感染的可能。洗手液瓶身完全封闭，使用时能够避免手接触液体本身，交叉感染的风险较低。</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可以用免洗洗手液代替洗手吗？杜娜说，使用免洗洗手液，始终会有物质留在手的表面，并且会造成皮肤表面水分蒸发，使皮肤干燥，一部分人群还会出现皮肤过敏，平常尽量少用。此外，湿巾也不能代替洗手，湿巾再怎么反复擦手，也无法彻底去除皮肤表面的病原体。</w:t>
      </w:r>
    </w:p>
    <w:p w:rsidR="00816BAC" w:rsidRPr="00816BAC" w:rsidRDefault="00816BAC" w:rsidP="00816BAC">
      <w:pPr>
        <w:pStyle w:val="a7"/>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摘引网址：http://health.people.com.cn/n1/2023/1015/c14739-40095403.html</w:t>
      </w:r>
    </w:p>
    <w:p w:rsidR="00816BAC" w:rsidRDefault="00816BAC" w:rsidP="00816BAC">
      <w:pPr>
        <w:pStyle w:val="a7"/>
        <w:spacing w:before="0" w:beforeAutospacing="0" w:after="0" w:afterAutospacing="0"/>
        <w:ind w:firstLine="420"/>
        <w:rPr>
          <w:rFonts w:ascii="微软雅黑" w:eastAsia="微软雅黑" w:hAnsi="微软雅黑" w:hint="eastAsia"/>
          <w:color w:val="333333"/>
        </w:rPr>
      </w:pPr>
      <w:r>
        <w:rPr>
          <w:rFonts w:hint="eastAsia"/>
          <w:color w:val="333333"/>
          <w:sz w:val="21"/>
          <w:szCs w:val="21"/>
        </w:rPr>
        <w:t> </w:t>
      </w:r>
    </w:p>
    <w:p w:rsidR="00816BAC" w:rsidRDefault="00816BAC" w:rsidP="00816BAC">
      <w:pPr>
        <w:pStyle w:val="a7"/>
        <w:spacing w:before="0" w:beforeAutospacing="0" w:after="0" w:afterAutospacing="0"/>
        <w:ind w:firstLine="9765"/>
        <w:rPr>
          <w:rFonts w:ascii="微软雅黑" w:eastAsia="微软雅黑" w:hAnsi="微软雅黑" w:hint="eastAsia"/>
          <w:color w:val="333333"/>
        </w:rPr>
      </w:pPr>
      <w:r>
        <w:rPr>
          <w:rFonts w:hint="eastAsia"/>
          <w:color w:val="333333"/>
          <w:sz w:val="21"/>
          <w:szCs w:val="21"/>
        </w:rPr>
        <w:t> </w:t>
      </w:r>
    </w:p>
    <w:p w:rsidR="00816BAC" w:rsidRPr="00816BAC" w:rsidRDefault="00816BAC" w:rsidP="00816BAC">
      <w:pPr>
        <w:pStyle w:val="a7"/>
        <w:adjustRightInd w:val="0"/>
        <w:snapToGrid w:val="0"/>
        <w:spacing w:before="0" w:beforeAutospacing="0" w:after="0" w:afterAutospacing="0" w:line="360" w:lineRule="auto"/>
        <w:outlineLvl w:val="0"/>
        <w:rPr>
          <w:rFonts w:hint="eastAsia"/>
          <w:color w:val="333333"/>
        </w:rPr>
      </w:pPr>
      <w:bookmarkStart w:id="1" w:name="_Toc148345633"/>
      <w:bookmarkStart w:id="2" w:name="_Toc148946417"/>
      <w:bookmarkEnd w:id="1"/>
      <w:r w:rsidRPr="00816BAC">
        <w:rPr>
          <w:rFonts w:hint="eastAsia"/>
          <w:b/>
          <w:bCs/>
          <w:color w:val="333333"/>
        </w:rPr>
        <w:t>支原体肺炎症状有哪些？如何防治秋季呼吸道疾病？</w:t>
      </w:r>
      <w:bookmarkEnd w:id="2"/>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(2023-10-16    人民日报)</w:t>
      </w:r>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秋冬是呼吸道传染病的高发季节。近期，儿童支原体肺炎等呼吸道传染病有所上升。如何科学防治呼吸道传染病？日前，记者采访了首都医科大学附属北京儿童医院呼吸科主任徐保平、中国中医科学院广安门医院急诊科主任齐文升。</w:t>
      </w:r>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徐保平说，今年儿童呼吸道传染病高峰比往年有所提前，除了支原体感染之外，流感病毒、腺病毒、鼻病毒等感染人数也有所增加。其中，支原体阳性人数约占发热咳嗽门诊的20%。这主要与个体免疫力下降有关。</w:t>
      </w:r>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支原体肺炎是否会出现“白肺”？徐保平认为，有的支原体肺炎患者，肺部影像上显示有一片白色，大多是一个肺叶或肺段感染所致，这和医学上所说的“白肺”是两个概念。通常来说，“白肺”是指双肺弥漫性病变，主要发生在重症感染时，其症状和严重程度都与支原体肺炎有所不同。</w:t>
      </w:r>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支原体感染或肺炎有什么症状？治疗药物有哪些？徐保平说，支原体肺炎的主要症状有两个：一是发热，二是咳嗽。其中，咳嗽初起是阵发性干咳，进展中会有咯痰。有人会出现胸痛、咽痛、头痛等症状，少数人出现紫绀、呼吸困难等现象，应及时到医院就诊。目前，一线治疗药物主要是大环内酯类抗生素，常用的有阿奇霉素、红霉素、克拉霉素等。抗生素类药物属于处方药，需要在医生的指导下用药。在临床上，有的儿童出现耐药现象，治疗效果不太好。研究显示，在支</w:t>
      </w:r>
      <w:r w:rsidRPr="00816BAC">
        <w:rPr>
          <w:rFonts w:hint="eastAsia"/>
          <w:color w:val="333333"/>
          <w:sz w:val="21"/>
          <w:szCs w:val="21"/>
        </w:rPr>
        <w:lastRenderedPageBreak/>
        <w:t>原体感染或肺炎治疗上，耐药者和不耐药者并没有太大差异。主要差异是耐药者的退热时间延后、病程较长，但重症的比例差别不明显。</w:t>
      </w:r>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如何预防呼吸道传染病？徐保平说，主要是远离病原体，尽量少去人员密集的封闭场所，必须去时可以戴口罩。注意勤洗手，加强锻炼，增强体质。另外，学龄儿童患支原体肺炎后不要带病上学，要注意休息，提高免疫力。</w:t>
      </w:r>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齐文升说，从中医的角度看，秋季气候干燥，病邪容易侵犯肺系，导致呼吸道疾病，主要表现为口干、咽痛、咳嗽等症状，中医统称为秋燥病。秋燥病主要分为两类，即温燥和凉燥，需要辨证施治。治疗温燥病，主要是清热润燥；治疗凉燥病，主要是温散润燥。</w:t>
      </w:r>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针对秋季呼吸道疾病，中医有哪些良方？齐文升说，如果发生呼吸道疾病，出现干咳、发热等症状，应及时就诊，服用一些中药。如果以咽痒为主，可用桑菊饮等方剂；如果以咽干为主，可用桑叶汤等方剂；如果有外寒症状，可用杏苏散等方剂。</w:t>
      </w:r>
    </w:p>
    <w:p w:rsidR="00816BAC" w:rsidRPr="00816BAC" w:rsidRDefault="00816BAC" w:rsidP="00816BAC">
      <w:pPr>
        <w:pStyle w:val="a7"/>
        <w:adjustRightInd w:val="0"/>
        <w:snapToGrid w:val="0"/>
        <w:spacing w:before="0" w:beforeAutospacing="0" w:after="0" w:afterAutospacing="0" w:line="360" w:lineRule="auto"/>
        <w:ind w:firstLine="420"/>
        <w:rPr>
          <w:rFonts w:hint="eastAsia"/>
          <w:color w:val="333333"/>
          <w:sz w:val="21"/>
          <w:szCs w:val="21"/>
        </w:rPr>
      </w:pPr>
      <w:r w:rsidRPr="00816BAC">
        <w:rPr>
          <w:rFonts w:hint="eastAsia"/>
          <w:color w:val="333333"/>
          <w:sz w:val="21"/>
          <w:szCs w:val="21"/>
        </w:rPr>
        <w:t>摘引网址：https://health.huanqiu.com/article/4ExgWw9fLrP</w:t>
      </w:r>
    </w:p>
    <w:p w:rsidR="00816BAC" w:rsidRDefault="00816BAC" w:rsidP="00816BAC">
      <w:pPr>
        <w:pStyle w:val="a7"/>
        <w:spacing w:before="0" w:beforeAutospacing="0" w:after="0" w:afterAutospacing="0"/>
        <w:ind w:firstLine="420"/>
        <w:rPr>
          <w:rFonts w:ascii="微软雅黑" w:eastAsia="微软雅黑" w:hAnsi="微软雅黑" w:hint="eastAsia"/>
          <w:color w:val="333333"/>
        </w:rPr>
      </w:pPr>
      <w:r>
        <w:rPr>
          <w:rFonts w:hint="eastAsia"/>
          <w:color w:val="333333"/>
          <w:sz w:val="21"/>
          <w:szCs w:val="21"/>
        </w:rPr>
        <w:t> </w:t>
      </w:r>
    </w:p>
    <w:p w:rsidR="00B71D8B" w:rsidRPr="00B71D8B" w:rsidRDefault="00B71D8B" w:rsidP="00B71D8B">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48946418"/>
      <w:r w:rsidRPr="00B71D8B">
        <w:rPr>
          <w:rFonts w:asciiTheme="minorEastAsia" w:eastAsiaTheme="minorEastAsia" w:hAnsiTheme="minorEastAsia" w:hint="eastAsia"/>
          <w:b/>
          <w:bCs/>
          <w:color w:val="333333"/>
        </w:rPr>
        <w:t>中疾控：9月新增305例猴痘确诊病例 99%为男性</w:t>
      </w:r>
      <w:bookmarkEnd w:id="3"/>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Theme="minorEastAsia" w:eastAsiaTheme="minorEastAsia" w:hAnsiTheme="minorEastAsia" w:hint="eastAsia"/>
          <w:color w:val="333333"/>
          <w:sz w:val="21"/>
          <w:szCs w:val="21"/>
        </w:rPr>
        <w:t>(</w:t>
      </w:r>
      <w:r w:rsidRPr="00B71D8B">
        <w:rPr>
          <w:rFonts w:asciiTheme="minorEastAsia" w:eastAsiaTheme="minorEastAsia" w:hAnsiTheme="minorEastAsia" w:hint="eastAsia"/>
          <w:color w:val="333333"/>
          <w:sz w:val="21"/>
          <w:szCs w:val="21"/>
        </w:rPr>
        <w:t>2023-10-17    中国疾病预防控制中心</w:t>
      </w:r>
      <w:r>
        <w:rPr>
          <w:rFonts w:asciiTheme="minorEastAsia" w:eastAsiaTheme="minorEastAsia" w:hAnsiTheme="minorEastAsia" w:hint="eastAsia"/>
          <w:color w:val="333333"/>
          <w:sz w:val="21"/>
          <w:szCs w:val="21"/>
        </w:rPr>
        <w:t>)</w:t>
      </w:r>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Theme="minorEastAsia" w:eastAsiaTheme="minorEastAsia" w:hAnsiTheme="minorEastAsia" w:hint="eastAsia"/>
          <w:color w:val="333333"/>
          <w:sz w:val="21"/>
          <w:szCs w:val="21"/>
        </w:rPr>
        <w:t xml:space="preserve">   </w:t>
      </w:r>
      <w:r w:rsidRPr="00B71D8B">
        <w:rPr>
          <w:rFonts w:asciiTheme="minorEastAsia" w:eastAsiaTheme="minorEastAsia" w:hAnsiTheme="minorEastAsia" w:hint="eastAsia"/>
          <w:color w:val="333333"/>
          <w:sz w:val="21"/>
          <w:szCs w:val="21"/>
        </w:rPr>
        <w:t>10月16日，中国疾病预防控制中心网站发布2023年9月猴痘疫情监测情况：</w:t>
      </w:r>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Theme="minorEastAsia" w:eastAsiaTheme="minorEastAsia" w:hAnsiTheme="minorEastAsia" w:hint="eastAsia"/>
          <w:color w:val="333333"/>
          <w:sz w:val="21"/>
          <w:szCs w:val="21"/>
        </w:rPr>
        <w:t xml:space="preserve">   </w:t>
      </w:r>
      <w:r w:rsidRPr="00B71D8B">
        <w:rPr>
          <w:rFonts w:asciiTheme="minorEastAsia" w:eastAsiaTheme="minorEastAsia" w:hAnsiTheme="minorEastAsia" w:hint="eastAsia"/>
          <w:color w:val="333333"/>
          <w:sz w:val="21"/>
          <w:szCs w:val="21"/>
        </w:rPr>
        <w:t>2023年9月1日-30日，中国内地（不含港澳台）新增报告305例猴痘确诊病例，其中北京42例、广东40例、浙江38例、江苏32例、广西16例、四川13例、重庆12例、湖北12例、辽宁11例、湖南11例、陕西9例、山东9例、河北8例、天津7例、上海6例、河南6例、福建6例、黑龙江5例、安徽4例、吉林4例、云南3例、山西3例、江西3例、内蒙古1例、贵州1例、海南1例、宁夏1例、新疆1例，无重症、死亡病例。</w:t>
      </w:r>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71D8B">
        <w:rPr>
          <w:rFonts w:asciiTheme="minorEastAsia" w:eastAsiaTheme="minorEastAsia" w:hAnsiTheme="minorEastAsia" w:hint="eastAsia"/>
          <w:color w:val="333333"/>
          <w:sz w:val="21"/>
          <w:szCs w:val="21"/>
        </w:rPr>
        <w:t>根据流行病学调查分析，疫情呈现以下特点：</w:t>
      </w:r>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Theme="minorEastAsia" w:eastAsiaTheme="minorEastAsia" w:hAnsiTheme="minorEastAsia" w:hint="eastAsia"/>
          <w:color w:val="333333"/>
          <w:sz w:val="21"/>
          <w:szCs w:val="21"/>
        </w:rPr>
        <w:t xml:space="preserve">   </w:t>
      </w:r>
      <w:r w:rsidRPr="00B71D8B">
        <w:rPr>
          <w:rFonts w:asciiTheme="minorEastAsia" w:eastAsiaTheme="minorEastAsia" w:hAnsiTheme="minorEastAsia" w:hint="eastAsia"/>
          <w:color w:val="333333"/>
          <w:sz w:val="21"/>
          <w:szCs w:val="21"/>
        </w:rPr>
        <w:t>一是99%病例为男性，92.9%病例明确为男男性行为人群，病例中有2例女性。</w:t>
      </w:r>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Theme="minorEastAsia" w:eastAsiaTheme="minorEastAsia" w:hAnsiTheme="minorEastAsia" w:hint="eastAsia"/>
          <w:color w:val="333333"/>
          <w:sz w:val="21"/>
          <w:szCs w:val="21"/>
        </w:rPr>
        <w:t xml:space="preserve">   </w:t>
      </w:r>
      <w:r w:rsidRPr="00B71D8B">
        <w:rPr>
          <w:rFonts w:asciiTheme="minorEastAsia" w:eastAsiaTheme="minorEastAsia" w:hAnsiTheme="minorEastAsia" w:hint="eastAsia"/>
          <w:color w:val="333333"/>
          <w:sz w:val="21"/>
          <w:szCs w:val="21"/>
        </w:rPr>
        <w:t>二是其他接触方式传播风险低。除性接触以外的密切接触者中仅3人发生感染。</w:t>
      </w:r>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Theme="minorEastAsia" w:eastAsiaTheme="minorEastAsia" w:hAnsiTheme="minorEastAsia" w:hint="eastAsia"/>
          <w:color w:val="333333"/>
          <w:sz w:val="21"/>
          <w:szCs w:val="21"/>
        </w:rPr>
        <w:t xml:space="preserve">   </w:t>
      </w:r>
      <w:r w:rsidRPr="00B71D8B">
        <w:rPr>
          <w:rFonts w:asciiTheme="minorEastAsia" w:eastAsiaTheme="minorEastAsia" w:hAnsiTheme="minorEastAsia" w:hint="eastAsia"/>
          <w:color w:val="333333"/>
          <w:sz w:val="21"/>
          <w:szCs w:val="21"/>
        </w:rPr>
        <w:t>三是94.3%为主动就诊发现，3.9%为密切接触者追踪筛查发现，其他为主动报告和入境筛查等发现。</w:t>
      </w:r>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Theme="minorEastAsia" w:eastAsiaTheme="minorEastAsia" w:hAnsiTheme="minorEastAsia" w:hint="eastAsia"/>
          <w:color w:val="333333"/>
          <w:sz w:val="21"/>
          <w:szCs w:val="21"/>
        </w:rPr>
        <w:t xml:space="preserve">    </w:t>
      </w:r>
      <w:r w:rsidRPr="00B71D8B">
        <w:rPr>
          <w:rFonts w:asciiTheme="minorEastAsia" w:eastAsiaTheme="minorEastAsia" w:hAnsiTheme="minorEastAsia" w:hint="eastAsia"/>
          <w:color w:val="333333"/>
          <w:sz w:val="21"/>
          <w:szCs w:val="21"/>
        </w:rPr>
        <w:t>四是绝大多数病例临床表现典型，主要为发热、疱疹、淋巴结肿大等症状。</w:t>
      </w:r>
    </w:p>
    <w:p w:rsidR="00B71D8B" w:rsidRPr="00B71D8B" w:rsidRDefault="00B71D8B" w:rsidP="00B71D8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71D8B">
        <w:rPr>
          <w:rFonts w:asciiTheme="minorEastAsia" w:eastAsiaTheme="minorEastAsia" w:hAnsiTheme="minorEastAsia" w:hint="eastAsia"/>
          <w:color w:val="333333"/>
          <w:sz w:val="21"/>
          <w:szCs w:val="21"/>
        </w:rPr>
        <w:t>摘引网址：https://health.huanqiu.com/article/4EyWKskCR9X</w:t>
      </w:r>
    </w:p>
    <w:p w:rsidR="00B71D8B" w:rsidRPr="00B71D8B" w:rsidRDefault="00B71D8B" w:rsidP="00423B76">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B71D8B">
        <w:rPr>
          <w:rFonts w:asciiTheme="minorEastAsia" w:eastAsiaTheme="minorEastAsia" w:hAnsiTheme="minorEastAsia" w:hint="eastAsia"/>
          <w:color w:val="333333"/>
          <w:sz w:val="21"/>
          <w:szCs w:val="21"/>
        </w:rPr>
        <w:t> </w:t>
      </w:r>
    </w:p>
    <w:p w:rsidR="00423B76" w:rsidRPr="00423B76" w:rsidRDefault="00423B76" w:rsidP="00423B76">
      <w:pPr>
        <w:pStyle w:val="a7"/>
        <w:spacing w:before="0" w:beforeAutospacing="0" w:after="0" w:afterAutospacing="0"/>
        <w:outlineLvl w:val="0"/>
        <w:rPr>
          <w:rFonts w:asciiTheme="minorEastAsia" w:eastAsiaTheme="minorEastAsia" w:hAnsiTheme="minorEastAsia"/>
          <w:color w:val="333333"/>
        </w:rPr>
      </w:pPr>
      <w:bookmarkStart w:id="4" w:name="_Toc148946419"/>
      <w:r w:rsidRPr="00423B76">
        <w:rPr>
          <w:rFonts w:asciiTheme="minorEastAsia" w:eastAsiaTheme="minorEastAsia" w:hAnsiTheme="minorEastAsia" w:hint="eastAsia"/>
          <w:b/>
          <w:bCs/>
          <w:color w:val="333333"/>
        </w:rPr>
        <w:t>狂犬病致死率几乎100%，被恶犬咬伤后如何避免悲剧发生？</w:t>
      </w:r>
      <w:bookmarkEnd w:id="4"/>
    </w:p>
    <w:p w:rsidR="00423B76" w:rsidRDefault="00423B76" w:rsidP="00423B76">
      <w:pPr>
        <w:jc w:val="left"/>
        <w:rPr>
          <w:rFonts w:ascii="微软雅黑" w:eastAsia="微软雅黑" w:hAnsi="微软雅黑" w:hint="eastAsia"/>
          <w:color w:val="333333"/>
        </w:rPr>
      </w:pPr>
      <w:r>
        <w:rPr>
          <w:rFonts w:ascii="微软雅黑" w:eastAsia="微软雅黑" w:hAnsi="微软雅黑" w:hint="eastAsia"/>
          <w:color w:val="333333"/>
          <w:szCs w:val="21"/>
        </w:rPr>
        <w:t>(2023-10-17    网易健康)</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近期，恶犬伤人事件频发，引发人们关注。</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10月16日，四川成都一幼童遭恶犬撕咬，伤情严重；10月17日，四川乐山有网友爆料：近</w:t>
      </w:r>
      <w:r w:rsidRPr="00423B76">
        <w:rPr>
          <w:rFonts w:ascii="宋体" w:eastAsia="宋体" w:hAnsi="宋体" w:hint="eastAsia"/>
          <w:color w:val="333333"/>
          <w:szCs w:val="21"/>
        </w:rPr>
        <w:lastRenderedPageBreak/>
        <w:t>期曾有一未栓绳大狗在大街上追着扑咬2名幼童。视频发布者称，有幼童受伤，咬人恶犬被围观群众和物业人员赶跑。</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人们在愤怒“遛狗不牵绳”行为的同时，也更心疼孩子的遭遇。毕竟，一旦不小心被狗咬伤、抓伤，就有可能感染狂犬病病毒，而狂犬病一旦发作，患者几乎100%死亡。此前，也有幼童被狗咬伤后没打狂犬疫苗而离世的报道。</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狂犬病为何如此可怕？什么情况下需要打狂犬疫苗？怎么打？本期《健康关注》为您解答！</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致死率几乎100%，为什么狂犬病这么可怕？</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狂犬病，是一种由狂犬病病毒引起的人兽共患的中枢神经系统传染病。据统计，中国95%的人类狂犬病病例由病狗传播。如果动物不幸得了狂犬病，那么狂犬病病毒会通过咬、抓、舔等方式传播给人。需要强调的是，虽然名字里带“犬”，但是猫、狐狸、狼、蝙蝠等哺乳动物也会传播狂犬病病毒。</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病毒是一种寄生物，不择手段地入侵人体，然后复制自身是它们唯一的诉求。一般的病毒进入人体后，会和免疫系统正面厮杀。它们的主要进攻手段是打阵地战，比如感染呼吸系统的病毒就在肺部开战，感染消化系统的病毒就在肠道开战。只要免疫系统足够强大，最终会打败病毒。</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但是，狂犬病病毒不按套路出牌，它们侵入人体后，不和免疫系统正面硬刚，采取的是运动战。狂犬病病毒首先会在肌肉组织短暂休整一段时间，少量复制。几天之后，它们就会沿着神经末梢向脊髓和大脑方向爬去，每天前进几厘米。</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一旦抵达大脑，就会大量复制，展开“斩首”行动。人会出现恐水、恐风、恐光、流口水等症状。其中，恐水最为典型，喝水或听到水声都害怕。</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狂犬病病毒从进入大脑到完全破坏中枢神经只需要24小时，中枢神经重要功能区一旦被破坏，人立即死亡，即使这时候免疫系统参加战斗也已经晚了。从发病起，一般不到5天时间就能置人于死地。</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当然，感染之后人不会立刻死掉，因为狂犬病有潜伏期，通常是1-3个月，极个别的短于一周或超过一年。</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什么情况下需要打狂犬疫苗？怎么打？</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狂犬病虽然不可治，但可以通过打疫苗来预防。什么情况下需要打狂犬疫苗，需根据暴露程度决定。</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一级暴露：皮肤完整、没破皮，没有接触自身粘膜，病毒没进入身体，不需要处理。</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二级暴露：破皮了但没有出血，病毒有可能进入身体，用肥皂和流水冲洗伤口15分钟，然后打狂犬疫苗。</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三级暴露：破皮流血，病毒很可能进入身体，立即处理伤口、打狂犬疫苗，还要打狂犬病免疫球蛋白。</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狂犬病疫苗并非只打一针，目前有“5针法”和“4针法”两种免疫接种程序：</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注射狂犬病疫苗、被动免疫制剂越快越好。一般推荐24小时内注射狂犬病疫苗，但是超过</w:t>
      </w:r>
      <w:r w:rsidRPr="00423B76">
        <w:rPr>
          <w:rFonts w:ascii="宋体" w:eastAsia="宋体" w:hAnsi="宋体" w:hint="eastAsia"/>
          <w:color w:val="333333"/>
          <w:szCs w:val="21"/>
        </w:rPr>
        <w:lastRenderedPageBreak/>
        <w:t>24小时最好也应与刚遭暴露者一样尽快接种，争取在发病之前让疫苗起作用。疫苗刺激机体产生相应的抗体，通常需要一周左右的时间。</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抗狂犬病免疫球蛋白（人源狂犬病免疫球蛋白）和抗狂犬病血清（马源狂犬病免疫球蛋白）都属于狂犬病被动免疫制剂。</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狂犬病被动免疫制剂的作用机理是，在疫苗接种产生主动免疫前，通过在暴露部位直接浸润注射抗体，以中和伤口处理后残留的病毒，从而降低伤口内病毒含量以减少发病的概率。如果在7天以内还没有注射，也可以补种狂犬病被动免疫制剂。</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被打过疫苗的猫狗咬伤，还需要接种狂犬病疫苗吗？</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最关键的是要判断伤人动物是否健康、是否能100%排除它患有狂犬病，这对于医生来说是个挑战。</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并且，所有的疫苗都不能保证100%有效，所以即便伤人动物打过疫苗也有可能患狂犬病。为了预防起见，被打过疫苗的猫狗咬伤，还是要及时接种狂犬病疫苗。同时对伤人的动物进行隔离观察（十日观察法）。</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十日观察法指的是，人被咬伤后立刻开始打疫苗，同时对伤人的动物进行隔离观察，如果十天之内伤人动物保持健康，那么剩下的几针就不用打了。十日观察法并不是先观察再决定要不要打疫苗，而是一边打疫苗一边观察，而且这个方法只适合家养宠物。如果被流浪猫狗伤着了，一定要及时按照程序接种完疫苗。</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要消灭狂犬病，对犬只进行覆盖率超过70%的免疫是十分有效的策略。所以，希望各位养狗的朋友，能定期给自己的宠物注射兽用狂犬病疫苗。再者，出门遛狗务必牵狗绳！这样既保护了自己，也为社会降低了安全隐患。</w:t>
      </w:r>
    </w:p>
    <w:p w:rsidR="00423B76" w:rsidRPr="00423B76" w:rsidRDefault="00423B76" w:rsidP="00423B76">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摘引网址：</w:t>
      </w:r>
      <w:r w:rsidRPr="00423B76">
        <w:rPr>
          <w:rFonts w:ascii="宋体" w:eastAsia="宋体" w:hAnsi="宋体" w:cs="Times New Roman"/>
          <w:color w:val="333333"/>
          <w:szCs w:val="21"/>
        </w:rPr>
        <w:t>https://www.163.com/jiankang/article/IH991MOM0038804A.html</w:t>
      </w:r>
    </w:p>
    <w:p w:rsidR="00423B76" w:rsidRDefault="00423B76" w:rsidP="00423B76">
      <w:pPr>
        <w:ind w:firstLine="420"/>
        <w:rPr>
          <w:rFonts w:ascii="微软雅黑" w:eastAsia="微软雅黑" w:hAnsi="微软雅黑" w:hint="eastAsia"/>
          <w:color w:val="333333"/>
        </w:rPr>
      </w:pPr>
      <w:r>
        <w:rPr>
          <w:rFonts w:hint="eastAsia"/>
          <w:color w:val="333333"/>
          <w:szCs w:val="21"/>
        </w:rPr>
        <w:t> </w:t>
      </w:r>
    </w:p>
    <w:p w:rsidR="00423B76" w:rsidRDefault="00423B76" w:rsidP="00423B76">
      <w:pPr>
        <w:pStyle w:val="a7"/>
        <w:spacing w:before="0" w:beforeAutospacing="0" w:after="0" w:afterAutospacing="0"/>
        <w:outlineLvl w:val="0"/>
        <w:rPr>
          <w:rFonts w:ascii="微软雅黑" w:eastAsia="微软雅黑" w:hAnsi="微软雅黑" w:hint="eastAsia"/>
          <w:color w:val="333333"/>
        </w:rPr>
      </w:pPr>
      <w:bookmarkStart w:id="5" w:name="_Toc148946420"/>
      <w:r>
        <w:rPr>
          <w:rFonts w:hint="eastAsia"/>
          <w:b/>
          <w:bCs/>
          <w:color w:val="333333"/>
        </w:rPr>
        <w:t>儿童支原体肺炎感染为何难治？专家详解</w:t>
      </w:r>
      <w:bookmarkEnd w:id="5"/>
    </w:p>
    <w:p w:rsidR="00A60A91" w:rsidRDefault="00423B76" w:rsidP="00A60A91">
      <w:pPr>
        <w:ind w:firstLine="420"/>
        <w:jc w:val="left"/>
        <w:rPr>
          <w:rFonts w:ascii="微软雅黑" w:eastAsia="微软雅黑" w:hAnsi="微软雅黑" w:hint="eastAsia"/>
          <w:color w:val="333333"/>
          <w:szCs w:val="21"/>
        </w:rPr>
      </w:pPr>
      <w:r>
        <w:rPr>
          <w:rFonts w:ascii="微软雅黑" w:eastAsia="微软雅黑" w:hAnsi="微软雅黑" w:hint="eastAsia"/>
          <w:color w:val="333333"/>
          <w:szCs w:val="21"/>
        </w:rPr>
        <w:t>(2023-10-17    人民网)</w:t>
      </w:r>
    </w:p>
    <w:p w:rsidR="00423B76" w:rsidRPr="00A60A91" w:rsidRDefault="00423B76" w:rsidP="00A60A91">
      <w:pPr>
        <w:adjustRightInd w:val="0"/>
        <w:snapToGrid w:val="0"/>
        <w:spacing w:line="360" w:lineRule="auto"/>
        <w:ind w:firstLine="420"/>
        <w:jc w:val="left"/>
        <w:rPr>
          <w:rFonts w:ascii="微软雅黑" w:eastAsia="微软雅黑" w:hAnsi="微软雅黑" w:hint="eastAsia"/>
          <w:color w:val="333333"/>
        </w:rPr>
      </w:pPr>
      <w:r w:rsidRPr="00423B76">
        <w:rPr>
          <w:rFonts w:ascii="宋体" w:eastAsia="宋体" w:hAnsi="宋体" w:hint="eastAsia"/>
          <w:color w:val="333333"/>
          <w:szCs w:val="21"/>
        </w:rPr>
        <w:t>学校、幼儿园等场所要注意通风消毒，避免出现聚集性感染。</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近日，全国多地医院出现较多的肺炎支原体感染患者，多以儿童为主。儿童支原体肺炎感染为什么难治？居家护理如何做？西安交通大学第二附属医院儿童病院小儿内科副主任、主任医师侯伟就儿童支原体肺炎感染的相关情况接受了记者的采访。</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为什么儿童更易感染支原体肺炎？</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儿童是支原体感染的高发年龄阶段。”侯伟介绍，儿童容易感染支原体的原因是肺部免疫防御处于建设阶段，免疫系统尚未发育成熟，呼吸道非特异性和特异性免疫较差。比如，鼻腔、气道纤毛运动和咳嗽反射弱，免疫球蛋白IgA、IgG水平低。</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“另外，幼儿园、学校人群聚集程度高，病原菌容易传播也是原因之一。”侯伟说。</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“以往肺炎支原体肺炎多见于5岁及以上儿童，近年来患儿呈现低龄化，即1-3岁肺炎支原</w:t>
      </w:r>
      <w:r w:rsidRPr="00423B76">
        <w:rPr>
          <w:rFonts w:ascii="宋体" w:eastAsia="宋体" w:hAnsi="宋体" w:hint="eastAsia"/>
          <w:color w:val="333333"/>
          <w:szCs w:val="21"/>
        </w:rPr>
        <w:lastRenderedPageBreak/>
        <w:t>体肺炎患儿数量有所增加。”结合门诊情况，侯伟分析，与成人相比儿童确实更容易感染支原体，在流行期间由于病毒载量大，感染也比较严重，婴幼儿感染患儿也有所增加。</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为什么儿童支原体肺炎感染易反复发作？</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侯伟表示，由于支原体为支气管黏膜下炎症，病原菌不容易消除，药物治疗需要2-3个疗程或更长时间。支原体感染后IgM抗体在1周出现，可以维持数月甚至1年以上，因此，血IgM抗体是否转阴不能作为治疗有效或者好转的依据。</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为什么儿童支原体肺炎容易反复发作？侯伟分析，支原体肺炎复发的主要原因是治疗疗程不足，没有彻底清除病原体，当机体抵抗力下降时出现再次发病。</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“当然，由于支原体感染后保护性抗体IgG和IgA作用有限，在支原体流行期间，一旦病原载量大，也会发生再次感染支原体的情况。”侯伟说。</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侯伟建议，支原体是通过飞沫传播，咳嗽、打喷嚏、流鼻涕时的分泌物中均带有病原菌，人群聚集的地方容易相互传染，外出人群聚集场所时要戴口罩，回家后清洗鼻腔。学校、幼儿园等场所要注意通风消毒，避免出现聚集性感染。在流行季节，孩子出现咳嗽、发热后及时治疗也是一种预防手段。</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治疗儿童支原体肺炎的难点在哪？</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侯伟介绍，支原体是介于细菌和病毒之间的能够独立存在的微生物，与细菌相比，支原体没有细胞壁结构，因此，作用于细胞壁的药物，如青霉素类、头孢类药物治疗无效。支原体感染的治疗多使用大环内酯类抗生素，如红霉素、罗红霉素或阿奇霉素，该类药物可以抑制蛋白质的合成，从而起到治疗作用。</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“由于儿童年龄的限制和担心可能出现的药物副作用，四环素类和喹诺酮类药物，虽然对支原体有较好的疗效，但较少用于儿童。鉴于儿童支原体感染可选择药物较少，造成一定程度的治疗困难。”侯伟分析。</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侯伟还说，今年是支原体高发年份，感染后病原“载量”大，容易出现大叶性肺炎，肺实变和胸腔积液等严重病例，也会造成治疗困难。</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居家护理时家长需要注意哪些事项？</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侯伟表示，儿童患支原体肺炎，轻症表现为中度发热，刺激性干咳，肺部体征不明显，胸部X线片为淡薄云雾状改变，可以居家口服药物治疗，应注意观察发热和咳嗽好转情况，如果加重或者持续不好转，需及时医院复诊，以免病情加重延误治疗。患儿出现高热不退，咳嗽剧烈，精神食纳差，说明病情严重，或已经出现大叶性肺炎改变，需要住院治疗。</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侯伟建议，居家治疗期间，家长要让患儿多休息，室温保持在舒适的温度湿度。饮食要少量多餐，吃营养丰富又易消化的食物，多饮水。每天定期开窗通风，保持室内空气新鲜。</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他提醒，居家治疗时，要注意观察病情变化，体温超过38.5℃以上，可以口服退热药，如对乙酰氨基酚或者布洛芬。咳嗽剧烈可以口服止咳化痰药物，如，氨溴特罗、福尔可定等。出现喘息时，可以家庭雾化布地奈德联合沙丁胺醇治疗。目前大环内酯类药仍然是治疗首选，可以选择</w:t>
      </w:r>
      <w:r w:rsidRPr="00423B76">
        <w:rPr>
          <w:rFonts w:ascii="宋体" w:eastAsia="宋体" w:hAnsi="宋体" w:hint="eastAsia"/>
          <w:color w:val="333333"/>
          <w:szCs w:val="21"/>
        </w:rPr>
        <w:lastRenderedPageBreak/>
        <w:t>口服阿奇霉素2-3个疗程，或者静脉注射阿奇霉素治疗5天，体温正常，咳嗽减轻后，改为口服阿奇霉素1-2个疗程。</w:t>
      </w:r>
    </w:p>
    <w:p w:rsidR="00423B76" w:rsidRPr="00423B76" w:rsidRDefault="00423B76" w:rsidP="00A60A91">
      <w:pPr>
        <w:adjustRightInd w:val="0"/>
        <w:snapToGrid w:val="0"/>
        <w:spacing w:line="360" w:lineRule="auto"/>
        <w:ind w:firstLine="420"/>
        <w:rPr>
          <w:rFonts w:ascii="宋体" w:eastAsia="宋体" w:hAnsi="宋体" w:hint="eastAsia"/>
          <w:color w:val="333333"/>
        </w:rPr>
      </w:pPr>
      <w:r w:rsidRPr="00423B76">
        <w:rPr>
          <w:rFonts w:ascii="宋体" w:eastAsia="宋体" w:hAnsi="宋体" w:hint="eastAsia"/>
          <w:color w:val="333333"/>
          <w:szCs w:val="21"/>
        </w:rPr>
        <w:t>摘引网址：</w:t>
      </w:r>
      <w:r w:rsidRPr="00423B76">
        <w:rPr>
          <w:rFonts w:ascii="宋体" w:eastAsia="宋体" w:hAnsi="宋体" w:cs="Times New Roman"/>
          <w:color w:val="333333"/>
          <w:szCs w:val="21"/>
        </w:rPr>
        <w:t>https://www.163.com/jiankang/article/IH9LBUR600388052.html</w:t>
      </w:r>
    </w:p>
    <w:p w:rsidR="00423B76" w:rsidRDefault="00423B76" w:rsidP="00423B76">
      <w:pPr>
        <w:adjustRightInd w:val="0"/>
        <w:snapToGrid w:val="0"/>
        <w:spacing w:line="360" w:lineRule="auto"/>
        <w:ind w:firstLine="420"/>
        <w:rPr>
          <w:rFonts w:ascii="宋体" w:eastAsia="宋体" w:hAnsi="宋体" w:hint="eastAsia"/>
          <w:color w:val="333333"/>
          <w:szCs w:val="21"/>
        </w:rPr>
      </w:pPr>
      <w:r w:rsidRPr="00423B76">
        <w:rPr>
          <w:rFonts w:ascii="宋体" w:eastAsia="宋体" w:hAnsi="宋体" w:hint="eastAsia"/>
          <w:color w:val="333333"/>
          <w:szCs w:val="21"/>
        </w:rPr>
        <w:t> </w:t>
      </w:r>
    </w:p>
    <w:p w:rsidR="0006044B" w:rsidRPr="0006044B" w:rsidRDefault="0006044B" w:rsidP="0006044B">
      <w:pPr>
        <w:pStyle w:val="1"/>
        <w:adjustRightInd w:val="0"/>
        <w:snapToGrid w:val="0"/>
        <w:spacing w:before="0" w:after="0" w:line="360" w:lineRule="auto"/>
        <w:rPr>
          <w:rFonts w:ascii="宋体" w:eastAsia="宋体" w:hAnsi="宋体" w:cs="宋体"/>
          <w:color w:val="333333"/>
          <w:kern w:val="0"/>
          <w:sz w:val="24"/>
          <w:szCs w:val="24"/>
        </w:rPr>
      </w:pPr>
      <w:bookmarkStart w:id="6" w:name="_Toc148946421"/>
      <w:r w:rsidRPr="0006044B">
        <w:rPr>
          <w:rFonts w:ascii="宋体" w:eastAsia="宋体" w:hAnsi="宋体" w:cs="宋体" w:hint="eastAsia"/>
          <w:color w:val="333333"/>
          <w:kern w:val="0"/>
          <w:sz w:val="24"/>
          <w:szCs w:val="24"/>
        </w:rPr>
        <w:t>科学防治秋季呼吸道疾病 专家来支招！</w:t>
      </w:r>
      <w:bookmarkEnd w:id="6"/>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(2023-10-18    人民网-人民日报)</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白肺多见于重症感染时，其症状和严重程度与支原体肺炎有所不同。</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秋冬是呼吸道传染病的高发季节。近期，儿童支原体肺炎等呼吸道传染病有所上升。如何科学防治呼吸道传染病？日前，记者采访了首都医科大学附属北京儿童医院呼吸科主任徐保平、中国中医科学院广安门医院急诊科主任齐文升。</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徐保平说，今年儿童呼吸道传染病高峰比往年有所提前，除了支原体感染之外，流感病毒、腺病毒、鼻病毒等感染人数也有所增加。其中，支原体阳性人数约占发热咳嗽门诊的20%。这主要与个体免疫力下降有关。</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支原体肺炎是否会出现“白肺”？徐保平认为，有的支原体肺炎患者，肺部影像上显示有一片白色，大多是一个肺叶或肺段感染所致，这和医学上所说的“白肺”是两个概念。通常来说，“白肺”是指双肺弥漫性病变，主要发生在重症感染时，其症状和严重程度都与支原体肺炎有所不同。</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支原体感染或肺炎有什么症状？治疗药物有哪些？徐保平说，支原体肺炎的主要症状有两个：一是发热，二是咳嗽。其中，咳嗽初起是阵发性干咳，进展中会有咯痰。有人会出现胸痛、咽痛、头痛等症状，少数人出现紫绀、呼吸困难等现象，应及时到医院就诊。目前，一线治疗药物主要是大环内酯类抗生素，常用的有阿奇霉素、红霉素、克拉霉素等。抗生素类药物属于处方药，需要在医生的指导下用药。在临床上，有的儿童出现耐药现象，治疗效果不太好。研究显示，在支原体感染或肺炎治疗上，耐药者和不耐药者并没有太大差异。主要差异是耐药者的退热时间延后、病程较长，但重症的比例差别不明显。</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如何预防呼吸道传染病？徐保平说，主要是远离病原体，尽量少去人员密集的封闭场所，必须去时可以戴口罩。注意勤洗手，加强锻炼，增强体质。另外，学龄儿童患支原体肺炎后不要带病上学，要注意休息，提高免疫力。</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齐文升说，从中医的角度看，秋季气候干燥，病邪容易侵犯肺系，导致呼吸道疾病，主要表现为口干、咽痛、咳嗽等症状，中医统称为秋燥病。秋燥病主要分为两类，即温燥和凉燥，需要辨证施治。治疗温燥病，主要是清热润燥；治疗凉燥病，主要是温散润燥。</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t>针对秋季呼吸道疾病，中医有哪些良方？齐文升说，如果发生呼吸道疾病，出现干咳、发热等症状，应及时就诊，服用一些中药。如果以咽痒为主，可用桑菊饮等方剂；如果以咽干为主，可用桑叶汤等方剂；如果有外寒症状，可用杏苏散等方剂。</w:t>
      </w:r>
    </w:p>
    <w:p w:rsidR="0006044B" w:rsidRPr="0006044B" w:rsidRDefault="0006044B" w:rsidP="0006044B">
      <w:pPr>
        <w:widowControl/>
        <w:adjustRightInd w:val="0"/>
        <w:snapToGrid w:val="0"/>
        <w:spacing w:line="360" w:lineRule="auto"/>
        <w:ind w:firstLine="420"/>
        <w:jc w:val="left"/>
        <w:rPr>
          <w:rFonts w:ascii="宋体" w:eastAsia="宋体" w:hAnsi="宋体" w:cs="宋体" w:hint="eastAsia"/>
          <w:color w:val="333333"/>
          <w:kern w:val="0"/>
          <w:sz w:val="24"/>
          <w:szCs w:val="24"/>
        </w:rPr>
      </w:pPr>
      <w:r w:rsidRPr="0006044B">
        <w:rPr>
          <w:rFonts w:ascii="宋体" w:eastAsia="宋体" w:hAnsi="宋体" w:cs="宋体" w:hint="eastAsia"/>
          <w:color w:val="333333"/>
          <w:kern w:val="0"/>
          <w:szCs w:val="21"/>
        </w:rPr>
        <w:lastRenderedPageBreak/>
        <w:t>摘引网址：</w:t>
      </w:r>
      <w:r w:rsidRPr="0006044B">
        <w:rPr>
          <w:rFonts w:ascii="宋体" w:eastAsia="宋体" w:hAnsi="宋体" w:cs="Times New Roman"/>
          <w:color w:val="333333"/>
          <w:kern w:val="0"/>
          <w:szCs w:val="21"/>
        </w:rPr>
        <w:t>https://www.163.com/jiankang/article/IHBNCR3J00388052.html</w:t>
      </w:r>
    </w:p>
    <w:p w:rsidR="0006044B" w:rsidRPr="0006044B" w:rsidRDefault="0006044B" w:rsidP="00423B76">
      <w:pPr>
        <w:adjustRightInd w:val="0"/>
        <w:snapToGrid w:val="0"/>
        <w:spacing w:line="360" w:lineRule="auto"/>
        <w:ind w:firstLine="420"/>
        <w:rPr>
          <w:rFonts w:ascii="宋体" w:eastAsia="宋体" w:hAnsi="宋体" w:hint="eastAsia"/>
          <w:color w:val="333333"/>
        </w:rPr>
      </w:pPr>
    </w:p>
    <w:p w:rsidR="00D00B34" w:rsidRPr="00D00B34" w:rsidRDefault="00D00B34" w:rsidP="00D00B34">
      <w:pPr>
        <w:pStyle w:val="1"/>
        <w:adjustRightInd w:val="0"/>
        <w:snapToGrid w:val="0"/>
        <w:spacing w:before="0" w:after="0" w:line="360" w:lineRule="auto"/>
        <w:rPr>
          <w:rFonts w:asciiTheme="majorEastAsia" w:eastAsiaTheme="majorEastAsia" w:hAnsiTheme="majorEastAsia" w:cs="宋体"/>
          <w:color w:val="333333"/>
          <w:kern w:val="0"/>
          <w:sz w:val="24"/>
          <w:szCs w:val="24"/>
        </w:rPr>
      </w:pPr>
      <w:bookmarkStart w:id="7" w:name="_Toc148946422"/>
      <w:r w:rsidRPr="00D00B34">
        <w:rPr>
          <w:rFonts w:asciiTheme="majorEastAsia" w:eastAsiaTheme="majorEastAsia" w:hAnsiTheme="majorEastAsia" w:cs="宋体" w:hint="eastAsia"/>
          <w:color w:val="333333"/>
          <w:kern w:val="0"/>
          <w:sz w:val="24"/>
          <w:szCs w:val="24"/>
        </w:rPr>
        <w:t>今秋花粉季延长，专家提醒——</w:t>
      </w:r>
      <w:bookmarkStart w:id="8" w:name="_Toc148692146"/>
      <w:bookmarkEnd w:id="8"/>
      <w:r w:rsidRPr="00D00B34">
        <w:rPr>
          <w:rFonts w:asciiTheme="majorEastAsia" w:eastAsiaTheme="majorEastAsia" w:hAnsiTheme="majorEastAsia" w:cs="宋体" w:hint="eastAsia"/>
          <w:color w:val="333333"/>
          <w:kern w:val="0"/>
          <w:sz w:val="24"/>
          <w:szCs w:val="24"/>
        </w:rPr>
        <w:t>过敏性鼻炎患者需注意防范</w:t>
      </w:r>
      <w:bookmarkEnd w:id="7"/>
    </w:p>
    <w:p w:rsidR="00D00B34" w:rsidRPr="00D00B34" w:rsidRDefault="00D00B34" w:rsidP="00D00B34">
      <w:pPr>
        <w:widowControl/>
        <w:adjustRightInd w:val="0"/>
        <w:snapToGrid w:val="0"/>
        <w:spacing w:line="360" w:lineRule="auto"/>
        <w:jc w:val="left"/>
        <w:rPr>
          <w:rFonts w:ascii="宋体" w:eastAsia="宋体" w:hAnsi="宋体" w:cs="宋体" w:hint="eastAsia"/>
          <w:color w:val="333333"/>
          <w:kern w:val="0"/>
          <w:sz w:val="24"/>
          <w:szCs w:val="24"/>
        </w:rPr>
      </w:pPr>
      <w:r w:rsidRPr="00D00B34">
        <w:rPr>
          <w:rFonts w:ascii="宋体" w:eastAsia="宋体" w:hAnsi="宋体" w:cs="宋体" w:hint="eastAsia"/>
          <w:color w:val="333333"/>
          <w:kern w:val="0"/>
          <w:szCs w:val="21"/>
        </w:rPr>
        <w:t>(2023-10-20    人民网－人民日报海外版)</w:t>
      </w:r>
    </w:p>
    <w:p w:rsidR="00D00B34" w:rsidRPr="00D00B34" w:rsidRDefault="00D00B34" w:rsidP="00D00B34">
      <w:pPr>
        <w:widowControl/>
        <w:adjustRightInd w:val="0"/>
        <w:snapToGrid w:val="0"/>
        <w:spacing w:line="360" w:lineRule="auto"/>
        <w:jc w:val="left"/>
        <w:rPr>
          <w:rFonts w:ascii="宋体" w:eastAsia="宋体" w:hAnsi="宋体" w:cs="宋体" w:hint="eastAsia"/>
          <w:color w:val="333333"/>
          <w:kern w:val="0"/>
          <w:sz w:val="24"/>
          <w:szCs w:val="24"/>
        </w:rPr>
      </w:pPr>
      <w:r w:rsidRPr="00D00B34">
        <w:rPr>
          <w:rFonts w:ascii="宋体" w:eastAsia="宋体" w:hAnsi="宋体" w:cs="Times New Roman"/>
          <w:color w:val="333333"/>
          <w:kern w:val="0"/>
          <w:szCs w:val="21"/>
        </w:rPr>
        <w:t> </w:t>
      </w:r>
      <w:r w:rsidRPr="00D00B34">
        <w:rPr>
          <w:rFonts w:ascii="宋体" w:eastAsia="宋体" w:hAnsi="宋体" w:cs="宋体" w:hint="eastAsia"/>
          <w:color w:val="333333"/>
          <w:kern w:val="0"/>
          <w:szCs w:val="21"/>
        </w:rPr>
        <w:t>据新华社北京电</w:t>
      </w:r>
      <w:r w:rsidRPr="00D00B34">
        <w:rPr>
          <w:rFonts w:ascii="宋体" w:eastAsia="MS Gothic" w:hAnsi="MS Gothic" w:cs="MS Gothic" w:hint="eastAsia"/>
          <w:color w:val="333333"/>
          <w:kern w:val="0"/>
          <w:szCs w:val="21"/>
        </w:rPr>
        <w:t> </w:t>
      </w:r>
      <w:r w:rsidRPr="00D00B34">
        <w:rPr>
          <w:rFonts w:ascii="宋体" w:eastAsia="MS Gothic" w:hAnsi="MS Gothic" w:cs="MS Gothic" w:hint="eastAsia"/>
          <w:color w:val="333333"/>
          <w:kern w:val="0"/>
          <w:szCs w:val="21"/>
        </w:rPr>
        <w:t> </w:t>
      </w:r>
      <w:r w:rsidRPr="00D00B34">
        <w:rPr>
          <w:rFonts w:ascii="宋体" w:eastAsia="宋体" w:hAnsi="宋体" w:cs="宋体" w:hint="eastAsia"/>
          <w:color w:val="333333"/>
          <w:kern w:val="0"/>
          <w:szCs w:val="21"/>
        </w:rPr>
        <w:t> </w:t>
      </w:r>
      <w:r w:rsidRPr="00D00B34">
        <w:rPr>
          <w:rFonts w:ascii="宋体" w:eastAsia="宋体" w:hAnsi="宋体" w:cs="Times New Roman"/>
          <w:color w:val="333333"/>
          <w:kern w:val="0"/>
          <w:szCs w:val="21"/>
        </w:rPr>
        <w:t> </w:t>
      </w:r>
      <w:r w:rsidRPr="00D00B34">
        <w:rPr>
          <w:rFonts w:ascii="宋体" w:eastAsia="宋体" w:hAnsi="宋体" w:cs="宋体" w:hint="eastAsia"/>
          <w:color w:val="333333"/>
          <w:kern w:val="0"/>
          <w:szCs w:val="21"/>
        </w:rPr>
        <w:t>（记者田晓航）鼻痒、鼻塞、流涕、打喷嚏……过敏性鼻炎发作令人苦不堪言。专家表示，夏秋花粉诱发的过敏性鼻炎已过高峰期，但由于今年秋季花粉季延长、花粉致敏性更强，有过敏性鼻炎史的患者仍需注意防范。</w:t>
      </w:r>
    </w:p>
    <w:p w:rsidR="00D00B34" w:rsidRPr="00D00B34" w:rsidRDefault="00D00B34" w:rsidP="00D00B34">
      <w:pPr>
        <w:widowControl/>
        <w:adjustRightInd w:val="0"/>
        <w:snapToGrid w:val="0"/>
        <w:spacing w:line="360" w:lineRule="auto"/>
        <w:jc w:val="left"/>
        <w:rPr>
          <w:rFonts w:ascii="宋体" w:eastAsia="宋体" w:hAnsi="宋体" w:cs="宋体" w:hint="eastAsia"/>
          <w:color w:val="333333"/>
          <w:kern w:val="0"/>
          <w:sz w:val="24"/>
          <w:szCs w:val="24"/>
        </w:rPr>
      </w:pPr>
      <w:r w:rsidRPr="00D00B34">
        <w:rPr>
          <w:rFonts w:ascii="宋体" w:eastAsia="MS Gothic" w:hAnsi="MS Gothic" w:cs="MS Gothic" w:hint="eastAsia"/>
          <w:color w:val="333333"/>
          <w:kern w:val="0"/>
          <w:szCs w:val="21"/>
        </w:rPr>
        <w:t> </w:t>
      </w:r>
      <w:r w:rsidRPr="00D00B34">
        <w:rPr>
          <w:rFonts w:ascii="宋体" w:eastAsia="MS Gothic" w:hAnsi="MS Gothic" w:cs="MS Gothic" w:hint="eastAsia"/>
          <w:color w:val="333333"/>
          <w:kern w:val="0"/>
          <w:szCs w:val="21"/>
        </w:rPr>
        <w:t> </w:t>
      </w:r>
      <w:r w:rsidRPr="00D00B34">
        <w:rPr>
          <w:rFonts w:ascii="宋体" w:eastAsia="宋体" w:hAnsi="宋体" w:cs="宋体" w:hint="eastAsia"/>
          <w:color w:val="333333"/>
          <w:kern w:val="0"/>
          <w:szCs w:val="21"/>
        </w:rPr>
        <w:t>“秋天的花粉过敏原以杂草花粉为主，蒿草、葎草、豚草等的花粉颗粒较小，容易借助干燥的空气四处飘散。”国家健康科普专家库专家、重庆市人民医院过敏反应科主任医师周维康介绍，当空气干燥、相对湿度低于50%时，有二三级风力的条件，会更适宜杂草花粉传播。</w:t>
      </w:r>
    </w:p>
    <w:p w:rsidR="00D00B34" w:rsidRPr="00D00B34" w:rsidRDefault="00D00B34" w:rsidP="00D00B34">
      <w:pPr>
        <w:widowControl/>
        <w:adjustRightInd w:val="0"/>
        <w:snapToGrid w:val="0"/>
        <w:spacing w:line="360" w:lineRule="auto"/>
        <w:jc w:val="left"/>
        <w:rPr>
          <w:rFonts w:ascii="宋体" w:eastAsia="宋体" w:hAnsi="宋体" w:cs="宋体" w:hint="eastAsia"/>
          <w:color w:val="333333"/>
          <w:kern w:val="0"/>
          <w:sz w:val="24"/>
          <w:szCs w:val="24"/>
        </w:rPr>
      </w:pPr>
      <w:r w:rsidRPr="00D00B34">
        <w:rPr>
          <w:rFonts w:ascii="宋体" w:eastAsia="宋体" w:hAnsi="宋体" w:cs="宋体" w:hint="eastAsia"/>
          <w:color w:val="333333"/>
          <w:kern w:val="0"/>
          <w:szCs w:val="21"/>
        </w:rPr>
        <w:t>中国医师协会变态反应医师分会会长尹佳介绍，全球变暖、温室效应会导致花粉季延长、花粉产量增加、致敏能力增强。今年夏秋季节我国部分地区发生的暴雨洪涝可能使喜欢潮湿环境的葎草生长旺盛，花粉季延长，九、十月份北方地区大量葎草花粉播散，容易引起严重的过敏性鼻炎甚至过敏性哮喘。</w:t>
      </w:r>
      <w:r w:rsidRPr="00D00B34">
        <w:rPr>
          <w:rFonts w:ascii="宋体" w:eastAsia="MS Mincho" w:hAnsi="MS Mincho" w:cs="MS Mincho" w:hint="eastAsia"/>
          <w:color w:val="333333"/>
          <w:kern w:val="0"/>
          <w:szCs w:val="21"/>
        </w:rPr>
        <w:t> </w:t>
      </w:r>
      <w:r w:rsidRPr="00D00B34">
        <w:rPr>
          <w:rFonts w:ascii="宋体" w:eastAsia="MS Mincho" w:hAnsi="MS Mincho" w:cs="MS Mincho" w:hint="eastAsia"/>
          <w:color w:val="333333"/>
          <w:kern w:val="0"/>
          <w:szCs w:val="21"/>
        </w:rPr>
        <w:t> </w:t>
      </w:r>
    </w:p>
    <w:p w:rsidR="00D00B34" w:rsidRPr="00D00B34" w:rsidRDefault="00D00B34" w:rsidP="00D00B34">
      <w:pPr>
        <w:widowControl/>
        <w:adjustRightInd w:val="0"/>
        <w:snapToGrid w:val="0"/>
        <w:spacing w:line="360" w:lineRule="auto"/>
        <w:jc w:val="left"/>
        <w:rPr>
          <w:rFonts w:ascii="宋体" w:eastAsia="宋体" w:hAnsi="宋体" w:cs="宋体" w:hint="eastAsia"/>
          <w:color w:val="333333"/>
          <w:kern w:val="0"/>
          <w:sz w:val="24"/>
          <w:szCs w:val="24"/>
        </w:rPr>
      </w:pPr>
      <w:r w:rsidRPr="00D00B34">
        <w:rPr>
          <w:rFonts w:ascii="宋体" w:eastAsia="MS Gothic" w:hAnsi="MS Gothic" w:cs="MS Gothic" w:hint="eastAsia"/>
          <w:color w:val="333333"/>
          <w:kern w:val="0"/>
          <w:szCs w:val="21"/>
        </w:rPr>
        <w:t> </w:t>
      </w:r>
      <w:r w:rsidRPr="00D00B34">
        <w:rPr>
          <w:rFonts w:ascii="宋体" w:eastAsia="MS Gothic" w:hAnsi="MS Gothic" w:cs="MS Gothic" w:hint="eastAsia"/>
          <w:color w:val="333333"/>
          <w:kern w:val="0"/>
          <w:szCs w:val="21"/>
        </w:rPr>
        <w:t> </w:t>
      </w:r>
      <w:r w:rsidRPr="00D00B34">
        <w:rPr>
          <w:rFonts w:ascii="宋体" w:eastAsia="宋体" w:hAnsi="宋体" w:cs="宋体" w:hint="eastAsia"/>
          <w:color w:val="333333"/>
          <w:kern w:val="0"/>
          <w:szCs w:val="21"/>
        </w:rPr>
        <w:t>“目前，夏秋花粉诱发的过敏性鼻炎高峰已过，但由于花粉季延长，仍有一些人有症状。”尹佳说，此外，秋季在室外尤其绿植多的地方出现过敏症状，不一定都是花粉过敏，也可能是霉菌诱发的过敏性鼻炎，因为霉菌在有泥土和植物的地方浓度很高。</w:t>
      </w:r>
    </w:p>
    <w:p w:rsidR="00D00B34" w:rsidRPr="00D00B34" w:rsidRDefault="00D00B34" w:rsidP="00D00B34">
      <w:pPr>
        <w:widowControl/>
        <w:adjustRightInd w:val="0"/>
        <w:snapToGrid w:val="0"/>
        <w:spacing w:line="360" w:lineRule="auto"/>
        <w:jc w:val="left"/>
        <w:rPr>
          <w:rFonts w:ascii="宋体" w:eastAsia="宋体" w:hAnsi="宋体" w:cs="宋体" w:hint="eastAsia"/>
          <w:color w:val="333333"/>
          <w:kern w:val="0"/>
          <w:sz w:val="24"/>
          <w:szCs w:val="24"/>
        </w:rPr>
      </w:pPr>
      <w:r w:rsidRPr="00D00B34">
        <w:rPr>
          <w:rFonts w:ascii="宋体" w:eastAsia="宋体" w:hAnsi="宋体" w:cs="宋体" w:hint="eastAsia"/>
          <w:color w:val="333333"/>
          <w:kern w:val="0"/>
          <w:szCs w:val="21"/>
        </w:rPr>
        <w:t>日常生活中如何预防秋季过敏性鼻炎？专家建议，户外归来时，可用盐水或清水冲洗鼻腔及面部；关注室内空气质量和湿度，必要时可以使用加湿器；坚持适当运动，保证充足的睡眠；定期清洁家居环境，常打扫尘螨和花粉聚集的地方。</w:t>
      </w:r>
      <w:r w:rsidRPr="00D00B34">
        <w:rPr>
          <w:rFonts w:ascii="宋体" w:eastAsia="MS Mincho" w:hAnsi="MS Mincho" w:cs="MS Mincho" w:hint="eastAsia"/>
          <w:color w:val="333333"/>
          <w:kern w:val="0"/>
          <w:szCs w:val="21"/>
        </w:rPr>
        <w:t> </w:t>
      </w:r>
      <w:r w:rsidRPr="00D00B34">
        <w:rPr>
          <w:rFonts w:ascii="宋体" w:eastAsia="MS Mincho" w:hAnsi="MS Mincho" w:cs="MS Mincho" w:hint="eastAsia"/>
          <w:color w:val="333333"/>
          <w:kern w:val="0"/>
          <w:szCs w:val="21"/>
        </w:rPr>
        <w:t> </w:t>
      </w:r>
    </w:p>
    <w:p w:rsidR="00D00B34" w:rsidRPr="00D00B34" w:rsidRDefault="00D00B34" w:rsidP="00D00B34">
      <w:pPr>
        <w:widowControl/>
        <w:adjustRightInd w:val="0"/>
        <w:snapToGrid w:val="0"/>
        <w:spacing w:line="360" w:lineRule="auto"/>
        <w:jc w:val="left"/>
        <w:rPr>
          <w:rFonts w:ascii="宋体" w:eastAsia="宋体" w:hAnsi="宋体" w:cs="宋体" w:hint="eastAsia"/>
          <w:color w:val="333333"/>
          <w:kern w:val="0"/>
          <w:sz w:val="24"/>
          <w:szCs w:val="24"/>
        </w:rPr>
      </w:pPr>
      <w:r w:rsidRPr="00D00B34">
        <w:rPr>
          <w:rFonts w:ascii="宋体" w:eastAsia="宋体" w:hAnsi="宋体" w:cs="宋体" w:hint="eastAsia"/>
          <w:color w:val="333333"/>
          <w:kern w:val="0"/>
          <w:szCs w:val="21"/>
        </w:rPr>
        <w:t>北京协和医院皮肤科住院医师孙晨介绍，对于过敏性鼻炎患者而言，避免接触过敏原是最基础、最有效的治疗方式；其他治疗方式包括系统应用抗组胺药、使用含有皮质类固醇或抗组胺成分的鼻喷剂等。</w:t>
      </w:r>
      <w:r w:rsidRPr="00D00B34">
        <w:rPr>
          <w:rFonts w:ascii="宋体" w:eastAsia="MS Mincho" w:hAnsi="MS Mincho" w:cs="MS Mincho" w:hint="eastAsia"/>
          <w:color w:val="333333"/>
          <w:kern w:val="0"/>
          <w:szCs w:val="21"/>
        </w:rPr>
        <w:t> </w:t>
      </w:r>
      <w:r w:rsidRPr="00D00B34">
        <w:rPr>
          <w:rFonts w:ascii="宋体" w:eastAsia="MS Mincho" w:hAnsi="MS Mincho" w:cs="MS Mincho" w:hint="eastAsia"/>
          <w:color w:val="333333"/>
          <w:kern w:val="0"/>
          <w:szCs w:val="21"/>
        </w:rPr>
        <w:t> </w:t>
      </w:r>
    </w:p>
    <w:p w:rsidR="00D00B34" w:rsidRPr="00D00B34" w:rsidRDefault="00D00B34" w:rsidP="00D00B34">
      <w:pPr>
        <w:widowControl/>
        <w:adjustRightInd w:val="0"/>
        <w:snapToGrid w:val="0"/>
        <w:spacing w:line="360" w:lineRule="auto"/>
        <w:jc w:val="left"/>
        <w:rPr>
          <w:rFonts w:ascii="宋体" w:eastAsia="宋体" w:hAnsi="宋体" w:cs="宋体" w:hint="eastAsia"/>
          <w:color w:val="333333"/>
          <w:kern w:val="0"/>
          <w:sz w:val="24"/>
          <w:szCs w:val="24"/>
        </w:rPr>
      </w:pPr>
      <w:r w:rsidRPr="00D00B34">
        <w:rPr>
          <w:rFonts w:ascii="宋体" w:eastAsia="宋体" w:hAnsi="宋体" w:cs="Times New Roman"/>
          <w:color w:val="333333"/>
          <w:kern w:val="0"/>
          <w:szCs w:val="21"/>
        </w:rPr>
        <w:t>    </w:t>
      </w:r>
      <w:r w:rsidRPr="00D00B34">
        <w:rPr>
          <w:rFonts w:ascii="宋体" w:eastAsia="宋体" w:hAnsi="宋体" w:cs="宋体" w:hint="eastAsia"/>
          <w:color w:val="333333"/>
          <w:kern w:val="0"/>
          <w:szCs w:val="21"/>
        </w:rPr>
        <w:t>摘引网址：</w:t>
      </w:r>
      <w:r w:rsidRPr="00D00B34">
        <w:rPr>
          <w:rFonts w:ascii="宋体" w:eastAsia="宋体" w:hAnsi="宋体" w:cs="Times New Roman"/>
          <w:color w:val="333333"/>
          <w:kern w:val="0"/>
          <w:szCs w:val="21"/>
        </w:rPr>
        <w:t>http://health.people.com.cn/n1/2023/1020/c14739-40099770.html</w:t>
      </w:r>
    </w:p>
    <w:p w:rsidR="00816BAC" w:rsidRPr="00D00B34" w:rsidRDefault="00816BAC" w:rsidP="00423B76">
      <w:pPr>
        <w:pStyle w:val="a7"/>
        <w:adjustRightInd w:val="0"/>
        <w:snapToGrid w:val="0"/>
        <w:spacing w:before="0" w:beforeAutospacing="0" w:after="0" w:afterAutospacing="0" w:line="360" w:lineRule="auto"/>
        <w:outlineLvl w:val="0"/>
        <w:rPr>
          <w:color w:val="000000" w:themeColor="text1"/>
          <w:sz w:val="21"/>
          <w:szCs w:val="21"/>
        </w:rPr>
      </w:pPr>
    </w:p>
    <w:sectPr w:rsidR="00816BAC" w:rsidRPr="00D00B34"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9A6" w:rsidRDefault="009969A6" w:rsidP="003C6FFE">
      <w:r>
        <w:separator/>
      </w:r>
    </w:p>
  </w:endnote>
  <w:endnote w:type="continuationSeparator" w:id="1">
    <w:p w:rsidR="009969A6" w:rsidRDefault="009969A6"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106B94" w:rsidP="002F2290">
        <w:pPr>
          <w:pStyle w:val="a3"/>
          <w:jc w:val="center"/>
        </w:pPr>
        <w:r>
          <w:fldChar w:fldCharType="begin"/>
        </w:r>
        <w:r w:rsidR="00726786">
          <w:instrText xml:space="preserve"> PAGE   \* MERGEFORMAT </w:instrText>
        </w:r>
        <w:r>
          <w:fldChar w:fldCharType="separate"/>
        </w:r>
        <w:r w:rsidR="00D00B34" w:rsidRPr="00D00B34">
          <w:rPr>
            <w:noProof/>
            <w:lang w:val="zh-CN"/>
          </w:rPr>
          <w:t>4</w:t>
        </w:r>
        <w:r>
          <w:fldChar w:fldCharType="end"/>
        </w:r>
      </w:p>
    </w:sdtContent>
  </w:sdt>
  <w:p w:rsidR="002F2290" w:rsidRDefault="009969A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9A6" w:rsidRDefault="009969A6" w:rsidP="003C6FFE">
      <w:r>
        <w:separator/>
      </w:r>
    </w:p>
  </w:footnote>
  <w:footnote w:type="continuationSeparator" w:id="1">
    <w:p w:rsidR="009969A6" w:rsidRDefault="009969A6"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87B70"/>
    <w:rsid w:val="00095C88"/>
    <w:rsid w:val="000A2242"/>
    <w:rsid w:val="000C2BC9"/>
    <w:rsid w:val="000E15D1"/>
    <w:rsid w:val="00100759"/>
    <w:rsid w:val="00104B4C"/>
    <w:rsid w:val="00106B94"/>
    <w:rsid w:val="00110C99"/>
    <w:rsid w:val="00113C81"/>
    <w:rsid w:val="00117C54"/>
    <w:rsid w:val="001428DD"/>
    <w:rsid w:val="001448B3"/>
    <w:rsid w:val="00151049"/>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F6543"/>
    <w:rsid w:val="00420B43"/>
    <w:rsid w:val="00423B76"/>
    <w:rsid w:val="0043442B"/>
    <w:rsid w:val="00436047"/>
    <w:rsid w:val="00450B98"/>
    <w:rsid w:val="00456A3B"/>
    <w:rsid w:val="00457831"/>
    <w:rsid w:val="00463E64"/>
    <w:rsid w:val="004835EC"/>
    <w:rsid w:val="0049345A"/>
    <w:rsid w:val="004B465C"/>
    <w:rsid w:val="004B7CC3"/>
    <w:rsid w:val="004D12A3"/>
    <w:rsid w:val="004E19D7"/>
    <w:rsid w:val="004F4BF6"/>
    <w:rsid w:val="00504C27"/>
    <w:rsid w:val="00542B65"/>
    <w:rsid w:val="005650E9"/>
    <w:rsid w:val="005963E2"/>
    <w:rsid w:val="00596768"/>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D2134"/>
    <w:rsid w:val="007E086A"/>
    <w:rsid w:val="007E397E"/>
    <w:rsid w:val="00815E71"/>
    <w:rsid w:val="00816BAC"/>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969A6"/>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60A91"/>
    <w:rsid w:val="00A81D8A"/>
    <w:rsid w:val="00A85084"/>
    <w:rsid w:val="00A91042"/>
    <w:rsid w:val="00A9187A"/>
    <w:rsid w:val="00AC0A8D"/>
    <w:rsid w:val="00AD27FB"/>
    <w:rsid w:val="00B250B4"/>
    <w:rsid w:val="00B43769"/>
    <w:rsid w:val="00B50EC6"/>
    <w:rsid w:val="00B542A4"/>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110FB"/>
    <w:rsid w:val="00C179B1"/>
    <w:rsid w:val="00C500D7"/>
    <w:rsid w:val="00C51691"/>
    <w:rsid w:val="00C56048"/>
    <w:rsid w:val="00C57CE1"/>
    <w:rsid w:val="00C806D1"/>
    <w:rsid w:val="00C83C16"/>
    <w:rsid w:val="00C97D29"/>
    <w:rsid w:val="00CA3E22"/>
    <w:rsid w:val="00CA5296"/>
    <w:rsid w:val="00CB30D5"/>
    <w:rsid w:val="00CC1A67"/>
    <w:rsid w:val="00CC2A87"/>
    <w:rsid w:val="00CF245C"/>
    <w:rsid w:val="00D00B34"/>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A7C92"/>
    <w:rsid w:val="00DD6040"/>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57257"/>
    <w:rsid w:val="00F61381"/>
    <w:rsid w:val="00FB6F99"/>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8A1AE-AE07-4DFB-8B1D-F6927336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1280</Words>
  <Characters>7300</Characters>
  <Application>Microsoft Office Word</Application>
  <DocSecurity>0</DocSecurity>
  <Lines>60</Lines>
  <Paragraphs>17</Paragraphs>
  <ScaleCrop>false</ScaleCrop>
  <Company>Microsoft</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11</cp:revision>
  <cp:lastPrinted>2023-03-02T02:30:00Z</cp:lastPrinted>
  <dcterms:created xsi:type="dcterms:W3CDTF">2023-10-23T01:26:00Z</dcterms:created>
  <dcterms:modified xsi:type="dcterms:W3CDTF">2023-10-23T01:40:00Z</dcterms:modified>
</cp:coreProperties>
</file>