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D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成都市新津区疾病预防控制中心</w:t>
      </w:r>
    </w:p>
    <w:p w14:paraId="28B10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氧化还原电位仪采购项目的询价函</w:t>
      </w:r>
    </w:p>
    <w:p w14:paraId="7883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74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满足公共场所危害因素监测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工作要求，成都市新津区疾病预防控制中心拟对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所使用的仪器进行公开询价。具体信息如下：</w:t>
      </w:r>
    </w:p>
    <w:p w14:paraId="0055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 w14:paraId="7FADE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成都市新津区疾病预防控制中心氧化还原电位仪采购项目</w:t>
      </w:r>
    </w:p>
    <w:p w14:paraId="4FB6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设备参数</w:t>
      </w:r>
    </w:p>
    <w:tbl>
      <w:tblPr>
        <w:tblStyle w:val="6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09"/>
        <w:gridCol w:w="1362"/>
        <w:gridCol w:w="2520"/>
        <w:gridCol w:w="1932"/>
      </w:tblGrid>
      <w:tr w14:paraId="62D7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noWrap w:val="0"/>
            <w:vAlign w:val="center"/>
          </w:tcPr>
          <w:p w14:paraId="077E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序号</w:t>
            </w:r>
          </w:p>
        </w:tc>
        <w:tc>
          <w:tcPr>
            <w:tcW w:w="1751" w:type="dxa"/>
            <w:noWrap w:val="0"/>
            <w:vAlign w:val="center"/>
          </w:tcPr>
          <w:p w14:paraId="2813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设备名称</w:t>
            </w:r>
          </w:p>
        </w:tc>
        <w:tc>
          <w:tcPr>
            <w:tcW w:w="1319" w:type="dxa"/>
            <w:noWrap w:val="0"/>
            <w:vAlign w:val="center"/>
          </w:tcPr>
          <w:p w14:paraId="630A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量</w:t>
            </w:r>
          </w:p>
        </w:tc>
        <w:tc>
          <w:tcPr>
            <w:tcW w:w="2439" w:type="dxa"/>
            <w:noWrap w:val="0"/>
            <w:vAlign w:val="center"/>
          </w:tcPr>
          <w:p w14:paraId="2029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参数要求</w:t>
            </w:r>
          </w:p>
        </w:tc>
        <w:tc>
          <w:tcPr>
            <w:tcW w:w="1932" w:type="dxa"/>
            <w:noWrap w:val="0"/>
            <w:vAlign w:val="center"/>
          </w:tcPr>
          <w:p w14:paraId="362C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品牌及型号</w:t>
            </w:r>
          </w:p>
        </w:tc>
      </w:tr>
      <w:tr w14:paraId="002B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  <w:jc w:val="center"/>
        </w:trPr>
        <w:tc>
          <w:tcPr>
            <w:tcW w:w="0" w:type="auto"/>
            <w:noWrap w:val="0"/>
            <w:vAlign w:val="center"/>
          </w:tcPr>
          <w:p w14:paraId="21BB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751" w:type="dxa"/>
            <w:noWrap w:val="0"/>
            <w:vAlign w:val="center"/>
          </w:tcPr>
          <w:p w14:paraId="24C9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氧化还原电位仪</w:t>
            </w:r>
            <w:bookmarkEnd w:id="0"/>
          </w:p>
        </w:tc>
        <w:tc>
          <w:tcPr>
            <w:tcW w:w="1319" w:type="dxa"/>
            <w:noWrap w:val="0"/>
            <w:vAlign w:val="center"/>
          </w:tcPr>
          <w:p w14:paraId="191B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2439" w:type="dxa"/>
            <w:noWrap w:val="0"/>
            <w:vAlign w:val="center"/>
          </w:tcPr>
          <w:p w14:paraId="1ADB93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★量程:-1999~1999 mV</w:t>
            </w:r>
          </w:p>
          <w:p w14:paraId="64FBE5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准确度:±0.2mV</w:t>
            </w:r>
          </w:p>
          <w:p w14:paraId="7124400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解析度:0.1mV</w:t>
            </w:r>
          </w:p>
        </w:tc>
        <w:tc>
          <w:tcPr>
            <w:tcW w:w="1932" w:type="dxa"/>
            <w:noWrap w:val="0"/>
            <w:vAlign w:val="center"/>
          </w:tcPr>
          <w:p w14:paraId="0AC857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A6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9" w:type="dxa"/>
            <w:gridSpan w:val="4"/>
            <w:noWrap w:val="0"/>
            <w:vAlign w:val="center"/>
          </w:tcPr>
          <w:p w14:paraId="36AE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报价金额：总价         元  （大写：                ）</w:t>
            </w:r>
          </w:p>
        </w:tc>
        <w:tc>
          <w:tcPr>
            <w:tcW w:w="1932" w:type="dxa"/>
            <w:noWrap w:val="0"/>
            <w:vAlign w:val="center"/>
          </w:tcPr>
          <w:p w14:paraId="3DB8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2F1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报价要求</w:t>
      </w:r>
    </w:p>
    <w:p w14:paraId="536B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1.报价应包括仪器型号及品牌，并提供单位的经营资质证明（需加盖鲜章）；</w:t>
      </w:r>
    </w:p>
    <w:p w14:paraId="6CA8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2.报价应是最终用户验收合格后的总价，包括运输、税费和该项目有关的其它费用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08F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3.“报价表”需加盖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鲜章。</w:t>
      </w:r>
    </w:p>
    <w:p w14:paraId="3B02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、资质要求</w:t>
      </w:r>
    </w:p>
    <w:p w14:paraId="5B09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.具有独立承担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"http://www.lawtime.cn/info/minfa/mszeren/"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民事责任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的能力；</w:t>
      </w:r>
    </w:p>
    <w:p w14:paraId="6446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.具有良好的商业信誉和健全的财务会计制度；</w:t>
      </w:r>
    </w:p>
    <w:p w14:paraId="1847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.具有履行合同所必需的设备和专业技术能力；</w:t>
      </w:r>
    </w:p>
    <w:p w14:paraId="37B3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.有依法缴纳税收和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"http://www.lawtime.cn/info/laodong/shehuibaozhang/"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资金的良好记录；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8B2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.参加采购活动前三年内，在经营活动中没有重大违法记录；</w:t>
      </w:r>
    </w:p>
    <w:p w14:paraId="2FC7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.法律、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"http://www.lawtime.cn/info/sifakaoshi/xingzhengfa/"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规规定的其他条件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C84D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、报价方式及时间要求</w:t>
      </w:r>
    </w:p>
    <w:p w14:paraId="26D8F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响应机构于202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17：00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点前，将报价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及资质证明文件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报送至指定电子邮箱。</w:t>
      </w:r>
    </w:p>
    <w:p w14:paraId="2B78DB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陈老师；联系电话：82518246；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21804219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@qq.com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C01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D72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AAA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成都市新津区疾病预防控制中心</w:t>
      </w:r>
    </w:p>
    <w:p w14:paraId="0631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587" w:right="1588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18C8FF-974C-4FD8-A415-8908EAFB16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B09E54-2072-4636-BEA6-D25063A6FE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DD4D39-9CB5-4452-A2F3-10967181E8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NGQwMWI1ZjNiZDA5OTkyMzdiZTQ0OTQxNjhjOGQifQ=="/>
  </w:docVars>
  <w:rsids>
    <w:rsidRoot w:val="17E901FA"/>
    <w:rsid w:val="00503E0E"/>
    <w:rsid w:val="008F1BD6"/>
    <w:rsid w:val="00A100FF"/>
    <w:rsid w:val="00AE0458"/>
    <w:rsid w:val="00BB4CBB"/>
    <w:rsid w:val="00D5585A"/>
    <w:rsid w:val="00EC2543"/>
    <w:rsid w:val="04136DA5"/>
    <w:rsid w:val="09420839"/>
    <w:rsid w:val="0BB30DD7"/>
    <w:rsid w:val="0CC40A6E"/>
    <w:rsid w:val="13CB497C"/>
    <w:rsid w:val="14BF5007"/>
    <w:rsid w:val="15F63922"/>
    <w:rsid w:val="169401CF"/>
    <w:rsid w:val="16EA3D3B"/>
    <w:rsid w:val="17291BFD"/>
    <w:rsid w:val="178809D5"/>
    <w:rsid w:val="17E901FA"/>
    <w:rsid w:val="18A60578"/>
    <w:rsid w:val="19E00326"/>
    <w:rsid w:val="1A1725B6"/>
    <w:rsid w:val="1D632E00"/>
    <w:rsid w:val="225936CC"/>
    <w:rsid w:val="22E26E5D"/>
    <w:rsid w:val="23A53AB8"/>
    <w:rsid w:val="23FA1FE5"/>
    <w:rsid w:val="24621169"/>
    <w:rsid w:val="24B34BB2"/>
    <w:rsid w:val="25854F0B"/>
    <w:rsid w:val="26B76581"/>
    <w:rsid w:val="28015BCF"/>
    <w:rsid w:val="28126D74"/>
    <w:rsid w:val="286C0B36"/>
    <w:rsid w:val="2873044C"/>
    <w:rsid w:val="2A353D01"/>
    <w:rsid w:val="2A4B1960"/>
    <w:rsid w:val="2EFE1F94"/>
    <w:rsid w:val="2F051D0A"/>
    <w:rsid w:val="2F403BF7"/>
    <w:rsid w:val="2F7F260B"/>
    <w:rsid w:val="300C7F94"/>
    <w:rsid w:val="310F3F72"/>
    <w:rsid w:val="32F169A3"/>
    <w:rsid w:val="33D37793"/>
    <w:rsid w:val="33DF2797"/>
    <w:rsid w:val="33E222C5"/>
    <w:rsid w:val="34AD40E9"/>
    <w:rsid w:val="352A15DC"/>
    <w:rsid w:val="369E106A"/>
    <w:rsid w:val="37EB2336"/>
    <w:rsid w:val="394A0EC1"/>
    <w:rsid w:val="3C530F3B"/>
    <w:rsid w:val="3CD84F38"/>
    <w:rsid w:val="3D286A16"/>
    <w:rsid w:val="3E933A68"/>
    <w:rsid w:val="42991341"/>
    <w:rsid w:val="438239AC"/>
    <w:rsid w:val="452B4CA6"/>
    <w:rsid w:val="458A0FC3"/>
    <w:rsid w:val="460745DA"/>
    <w:rsid w:val="47890AB1"/>
    <w:rsid w:val="483C2488"/>
    <w:rsid w:val="4A3B4613"/>
    <w:rsid w:val="4DD202A9"/>
    <w:rsid w:val="50950DB2"/>
    <w:rsid w:val="50F578D6"/>
    <w:rsid w:val="510313E5"/>
    <w:rsid w:val="52A07A0E"/>
    <w:rsid w:val="53165C44"/>
    <w:rsid w:val="53606CC6"/>
    <w:rsid w:val="53DD49B3"/>
    <w:rsid w:val="55652881"/>
    <w:rsid w:val="56221D4D"/>
    <w:rsid w:val="583D54D5"/>
    <w:rsid w:val="59B1227D"/>
    <w:rsid w:val="5C8D48D5"/>
    <w:rsid w:val="5E1D4576"/>
    <w:rsid w:val="5EF11B41"/>
    <w:rsid w:val="603617A6"/>
    <w:rsid w:val="6045400C"/>
    <w:rsid w:val="64B63248"/>
    <w:rsid w:val="65003948"/>
    <w:rsid w:val="66E60F27"/>
    <w:rsid w:val="68124042"/>
    <w:rsid w:val="68BE0B64"/>
    <w:rsid w:val="698A6F34"/>
    <w:rsid w:val="6C7815F3"/>
    <w:rsid w:val="6F421A86"/>
    <w:rsid w:val="712E7C2D"/>
    <w:rsid w:val="73880040"/>
    <w:rsid w:val="745E5245"/>
    <w:rsid w:val="745F6F38"/>
    <w:rsid w:val="748C4CF9"/>
    <w:rsid w:val="74F17146"/>
    <w:rsid w:val="75A1363B"/>
    <w:rsid w:val="7851759A"/>
    <w:rsid w:val="79476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b/>
      <w:kern w:val="21"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11"/>
    <w:basedOn w:val="1"/>
    <w:qFormat/>
    <w:uiPriority w:val="99"/>
    <w:pPr>
      <w:widowControl/>
      <w:wordWrap w:val="0"/>
      <w:spacing w:before="90" w:after="90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538</Characters>
  <Lines>9</Lines>
  <Paragraphs>2</Paragraphs>
  <TotalTime>215</TotalTime>
  <ScaleCrop>false</ScaleCrop>
  <LinksUpToDate>false</LinksUpToDate>
  <CharactersWithSpaces>599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2024-08-05T08:41:00Z</dcterms:created>
  <dc:creator>张三</dc:creator>
  <cp:lastModifiedBy>Cherish</cp:lastModifiedBy>
  <dcterms:modified xsi:type="dcterms:W3CDTF">2026-03-09T06:50:43Z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90ED39ED69424EC3AA361CAC668A377A_13</vt:lpwstr>
  </property>
  <property fmtid="{D5CDD505-2E9C-101B-9397-08002B2CF9AE}" pid="4" name="KSOTemplateDocerSaveRecord">
    <vt:lpwstr>eyJoZGlkIjoiODM0NzQ1MmEzYTllYmE3NTM4YzgyMTU5ODE3OGQzZGEiLCJ1c2VySWQiOiIzNTI2NzQ1MDYifQ==</vt:lpwstr>
  </property>
</Properties>
</file>